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54ACA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E630A84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C50B03">
        <w:rPr>
          <w:rFonts w:ascii="Times New Roman" w:eastAsia="Calibri" w:hAnsi="Times New Roman" w:cs="Times New Roman"/>
          <w:b/>
          <w:bCs/>
          <w:sz w:val="24"/>
          <w:szCs w:val="24"/>
        </w:rPr>
        <w:t>РОССИЙСКАЯ  ФЕДЕРАЦИЯ</w:t>
      </w:r>
      <w:proofErr w:type="gramEnd"/>
    </w:p>
    <w:p w14:paraId="28972958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0B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Администрация Колпнянского района Орловской области </w:t>
      </w:r>
      <w:r w:rsidRPr="00C50B03">
        <w:rPr>
          <w:rFonts w:ascii="Times New Roman" w:eastAsia="Calibri" w:hAnsi="Times New Roman" w:cs="Times New Roman"/>
          <w:b/>
          <w:bCs/>
          <w:sz w:val="24"/>
          <w:szCs w:val="24"/>
        </w:rPr>
        <w:br/>
        <w:t xml:space="preserve">Муниципальное бюджетное общеобразовательное учреждение </w:t>
      </w:r>
      <w:r w:rsidRPr="00C50B03">
        <w:rPr>
          <w:rFonts w:ascii="Times New Roman" w:eastAsia="Calibri" w:hAnsi="Times New Roman" w:cs="Times New Roman"/>
          <w:b/>
          <w:bCs/>
          <w:sz w:val="24"/>
          <w:szCs w:val="24"/>
        </w:rPr>
        <w:br/>
        <w:t>«Знаменская основная общеобразовательная школа»</w:t>
      </w:r>
    </w:p>
    <w:p w14:paraId="4A19E212" w14:textId="77777777" w:rsidR="00C50B03" w:rsidRPr="00C50B03" w:rsidRDefault="00C50B03" w:rsidP="00C50B03">
      <w:pPr>
        <w:pBdr>
          <w:bottom w:val="thickThinLargeGap" w:sz="24" w:space="1" w:color="auto"/>
        </w:pBdr>
        <w:spacing w:before="60" w:after="100" w:line="211" w:lineRule="exact"/>
        <w:ind w:left="7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 w:rsidRPr="00C50B03">
        <w:rPr>
          <w:rFonts w:ascii="Times New Roman" w:eastAsia="Times New Roman" w:hAnsi="Times New Roman" w:cs="Times New Roman"/>
          <w:sz w:val="17"/>
          <w:szCs w:val="17"/>
          <w:lang w:eastAsia="ru-RU"/>
        </w:rPr>
        <w:t xml:space="preserve">303416 Орловская область, Колпнянский район, с. Знаменское, д.77, ИНН 5711002332. КПП 571101001. БИК 045402001, р/счёт 40701810345251000863. ГРКЦ ГУ банка России по Орловской области, г. Орёл. УФК по Орловской области </w:t>
      </w:r>
      <w:r w:rsidRPr="00C50B03">
        <w:rPr>
          <w:rFonts w:ascii="Times New Roman" w:eastAsia="Times New Roman" w:hAnsi="Times New Roman" w:cs="Times New Roman"/>
          <w:sz w:val="17"/>
          <w:szCs w:val="17"/>
          <w:lang w:eastAsia="ru-RU"/>
        </w:rPr>
        <w:br/>
        <w:t xml:space="preserve">л/счет 20546У66470, ОГРН 1025700603400. Тел. 8(48674) 2-43-28. </w:t>
      </w:r>
      <w:r w:rsidRPr="00C50B03">
        <w:rPr>
          <w:rFonts w:ascii="Times New Roman" w:eastAsia="Times New Roman" w:hAnsi="Times New Roman" w:cs="Times New Roman"/>
          <w:sz w:val="17"/>
          <w:szCs w:val="17"/>
          <w:lang w:val="en-US"/>
        </w:rPr>
        <w:t>e</w:t>
      </w:r>
      <w:r w:rsidRPr="00C50B03">
        <w:rPr>
          <w:rFonts w:ascii="Times New Roman" w:eastAsia="Times New Roman" w:hAnsi="Times New Roman" w:cs="Times New Roman"/>
          <w:sz w:val="17"/>
          <w:szCs w:val="17"/>
        </w:rPr>
        <w:t>-</w:t>
      </w:r>
      <w:r w:rsidRPr="00C50B03">
        <w:rPr>
          <w:rFonts w:ascii="Times New Roman" w:eastAsia="Times New Roman" w:hAnsi="Times New Roman" w:cs="Times New Roman"/>
          <w:sz w:val="17"/>
          <w:szCs w:val="17"/>
          <w:lang w:val="en-US"/>
        </w:rPr>
        <w:t>mail</w:t>
      </w:r>
      <w:r w:rsidRPr="00C50B03">
        <w:rPr>
          <w:rFonts w:ascii="Times New Roman" w:eastAsia="Times New Roman" w:hAnsi="Times New Roman" w:cs="Times New Roman"/>
          <w:sz w:val="17"/>
          <w:szCs w:val="17"/>
        </w:rPr>
        <w:t xml:space="preserve">: </w:t>
      </w:r>
      <w:hyperlink r:id="rId7" w:history="1">
        <w:r w:rsidRPr="00C50B03">
          <w:rPr>
            <w:rFonts w:ascii="Times New Roman" w:eastAsia="Times New Roman" w:hAnsi="Times New Roman" w:cs="Times New Roman"/>
            <w:color w:val="0000FF"/>
            <w:sz w:val="17"/>
            <w:szCs w:val="17"/>
            <w:u w:val="single"/>
            <w:lang w:val="en-US"/>
          </w:rPr>
          <w:t>znamenka</w:t>
        </w:r>
        <w:r w:rsidRPr="00C50B03">
          <w:rPr>
            <w:rFonts w:ascii="Times New Roman" w:eastAsia="Times New Roman" w:hAnsi="Times New Roman" w:cs="Times New Roman"/>
            <w:color w:val="0000FF"/>
            <w:sz w:val="17"/>
            <w:szCs w:val="17"/>
            <w:u w:val="single"/>
          </w:rPr>
          <w:t>-08@</w:t>
        </w:r>
        <w:r w:rsidRPr="00C50B03">
          <w:rPr>
            <w:rFonts w:ascii="Times New Roman" w:eastAsia="Times New Roman" w:hAnsi="Times New Roman" w:cs="Times New Roman"/>
            <w:color w:val="0000FF"/>
            <w:sz w:val="17"/>
            <w:szCs w:val="17"/>
            <w:u w:val="single"/>
            <w:lang w:val="en-US"/>
          </w:rPr>
          <w:t>mail</w:t>
        </w:r>
        <w:r w:rsidRPr="00C50B03">
          <w:rPr>
            <w:rFonts w:ascii="Times New Roman" w:eastAsia="Times New Roman" w:hAnsi="Times New Roman" w:cs="Times New Roman"/>
            <w:color w:val="0000FF"/>
            <w:sz w:val="17"/>
            <w:szCs w:val="17"/>
            <w:u w:val="single"/>
          </w:rPr>
          <w:t>.</w:t>
        </w:r>
        <w:r w:rsidRPr="00C50B03">
          <w:rPr>
            <w:rFonts w:ascii="Times New Roman" w:eastAsia="Times New Roman" w:hAnsi="Times New Roman" w:cs="Times New Roman"/>
            <w:color w:val="0000FF"/>
            <w:sz w:val="17"/>
            <w:szCs w:val="17"/>
            <w:u w:val="single"/>
            <w:lang w:val="en-US"/>
          </w:rPr>
          <w:t>ru</w:t>
        </w:r>
      </w:hyperlink>
    </w:p>
    <w:p w14:paraId="5E02A2DB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2E8EFE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305B2C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b/>
          <w:sz w:val="24"/>
          <w:szCs w:val="24"/>
        </w:rPr>
        <w:t>ПРИКАЗ</w:t>
      </w:r>
    </w:p>
    <w:p w14:paraId="512689F7" w14:textId="77777777" w:rsidR="00C50B03" w:rsidRPr="00C50B03" w:rsidRDefault="00C50B03" w:rsidP="00C50B03">
      <w:pPr>
        <w:shd w:val="clear" w:color="auto" w:fill="FFFFFF"/>
        <w:tabs>
          <w:tab w:val="left" w:pos="7650"/>
        </w:tabs>
        <w:spacing w:before="50" w:after="0" w:line="551" w:lineRule="exact"/>
        <w:ind w:left="256" w:right="92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C50B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02 </w:t>
      </w:r>
      <w:proofErr w:type="gramStart"/>
      <w:r w:rsidRPr="00C50B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сентября  2025</w:t>
      </w:r>
      <w:proofErr w:type="gramEnd"/>
      <w:r w:rsidRPr="00C50B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 года                          С. Знаменское                                                № 44</w:t>
      </w:r>
    </w:p>
    <w:p w14:paraId="4E87A08C" w14:textId="77777777" w:rsidR="00C50B03" w:rsidRPr="00C50B03" w:rsidRDefault="00C50B03" w:rsidP="00C50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26F034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50B03">
        <w:rPr>
          <w:rFonts w:ascii="Times New Roman" w:eastAsia="Times New Roman" w:hAnsi="Times New Roman" w:cs="Times New Roman"/>
          <w:b/>
          <w:sz w:val="24"/>
          <w:szCs w:val="24"/>
        </w:rPr>
        <w:t>Об  организации</w:t>
      </w:r>
      <w:proofErr w:type="gramEnd"/>
      <w:r w:rsidRPr="00C50B03">
        <w:rPr>
          <w:rFonts w:ascii="Times New Roman" w:eastAsia="Times New Roman" w:hAnsi="Times New Roman" w:cs="Times New Roman"/>
          <w:b/>
          <w:sz w:val="24"/>
          <w:szCs w:val="24"/>
        </w:rPr>
        <w:t xml:space="preserve">  Управляющего </w:t>
      </w:r>
      <w:proofErr w:type="gramStart"/>
      <w:r w:rsidRPr="00C50B03">
        <w:rPr>
          <w:rFonts w:ascii="Times New Roman" w:eastAsia="Times New Roman" w:hAnsi="Times New Roman" w:cs="Times New Roman"/>
          <w:b/>
          <w:sz w:val="24"/>
          <w:szCs w:val="24"/>
        </w:rPr>
        <w:t>Совета  школы</w:t>
      </w:r>
      <w:proofErr w:type="gramEnd"/>
    </w:p>
    <w:p w14:paraId="24D9D076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1F02FA" w14:textId="77777777" w:rsidR="00C50B03" w:rsidRPr="00C50B03" w:rsidRDefault="00C50B03" w:rsidP="00C50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 xml:space="preserve">          В соответствии с п. 4 ст. 26  Закона РФ от 29.12.2012 г. № 273-ФЗ «Об образовании в РФ», Устава школы, Положения об Управляющем совете школы, в целях содействия осуществлению самоуправленческих начал, реализации права школы в решении вопросов, способствующих организации образовательного процесса, финансово-хозяйственной деятельности.</w:t>
      </w:r>
    </w:p>
    <w:p w14:paraId="67C20EEE" w14:textId="77777777" w:rsidR="00C50B03" w:rsidRPr="00C50B03" w:rsidRDefault="00C50B03" w:rsidP="00C50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C39FB3" w14:textId="77777777" w:rsidR="00C50B03" w:rsidRPr="00C50B03" w:rsidRDefault="00C50B03" w:rsidP="00C50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ПРИКАЗЫВАЮ:</w:t>
      </w:r>
    </w:p>
    <w:p w14:paraId="5DD24455" w14:textId="77777777" w:rsidR="00C50B03" w:rsidRPr="00C50B03" w:rsidRDefault="00C50B03" w:rsidP="00C50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945475" w14:textId="77777777" w:rsidR="00C50B03" w:rsidRPr="00C50B03" w:rsidRDefault="00C50B03" w:rsidP="00C50B03">
      <w:pPr>
        <w:numPr>
          <w:ilvl w:val="0"/>
          <w:numId w:val="18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Утвердить состав Совета школы в 2025 – 2026 учебном году в количестве 7 человек:</w:t>
      </w:r>
    </w:p>
    <w:p w14:paraId="6378F5B4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  <w:u w:val="single"/>
        </w:rPr>
        <w:t>От школьной общественности</w:t>
      </w:r>
      <w:r w:rsidRPr="00C50B0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76D521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Кудинова Любовь Анатольевна – директор школы.</w:t>
      </w:r>
    </w:p>
    <w:p w14:paraId="13DB2B8E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Степанова Любовь Владимировна – учитель русского языка и литературы.</w:t>
      </w:r>
    </w:p>
    <w:p w14:paraId="5A22B4E2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Афонина Елена Евгеньевна – педагог-организатор.</w:t>
      </w:r>
    </w:p>
    <w:p w14:paraId="00823B31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0B03">
        <w:rPr>
          <w:rFonts w:ascii="Times New Roman" w:eastAsia="Times New Roman" w:hAnsi="Times New Roman" w:cs="Times New Roman"/>
          <w:sz w:val="24"/>
          <w:szCs w:val="24"/>
          <w:u w:val="single"/>
        </w:rPr>
        <w:t>От родительской общественности:</w:t>
      </w:r>
    </w:p>
    <w:p w14:paraId="1F25684C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Терехова Любовь Николаевна – председатель ПК, родитель.</w:t>
      </w:r>
    </w:p>
    <w:p w14:paraId="791EE680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Володина Екатерина Анатольевна – председатель Совета родителей.</w:t>
      </w:r>
    </w:p>
    <w:p w14:paraId="317DBF5D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  <w:u w:val="single"/>
        </w:rPr>
        <w:t>Кооптированный член Управляющего совета</w:t>
      </w:r>
      <w:r w:rsidRPr="00C50B03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0232296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Тарасова Любовь Васильевна – Глава Знаменского сельского поселения.</w:t>
      </w:r>
    </w:p>
    <w:p w14:paraId="1EF29921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0B03">
        <w:rPr>
          <w:rFonts w:ascii="Times New Roman" w:eastAsia="Times New Roman" w:hAnsi="Times New Roman" w:cs="Times New Roman"/>
          <w:sz w:val="24"/>
          <w:szCs w:val="24"/>
          <w:u w:val="single"/>
        </w:rPr>
        <w:t>От школьного самоуправления:</w:t>
      </w:r>
    </w:p>
    <w:p w14:paraId="5BE94926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 xml:space="preserve">Терехов Иван    – обучающийся </w:t>
      </w:r>
      <w:proofErr w:type="gramStart"/>
      <w:r w:rsidRPr="00C50B03">
        <w:rPr>
          <w:rFonts w:ascii="Times New Roman" w:eastAsia="Times New Roman" w:hAnsi="Times New Roman" w:cs="Times New Roman"/>
          <w:sz w:val="24"/>
          <w:szCs w:val="24"/>
        </w:rPr>
        <w:t>9  класса</w:t>
      </w:r>
      <w:proofErr w:type="gramEnd"/>
      <w:r w:rsidRPr="00C50B0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A81F8F" w14:textId="77777777" w:rsidR="00C50B03" w:rsidRDefault="00C50B03" w:rsidP="00C50B03">
      <w:pPr>
        <w:numPr>
          <w:ilvl w:val="0"/>
          <w:numId w:val="18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0B03">
        <w:rPr>
          <w:rFonts w:ascii="Times New Roman" w:eastAsia="Times New Roman" w:hAnsi="Times New Roman" w:cs="Times New Roman"/>
          <w:sz w:val="24"/>
          <w:szCs w:val="24"/>
        </w:rPr>
        <w:t>Контроль за исполнением настоящего приказа возложить на Степанову Любовь Владимировну – учителя русского языка и литературы.</w:t>
      </w:r>
    </w:p>
    <w:p w14:paraId="6F82B4F7" w14:textId="77777777" w:rsidR="00C50B03" w:rsidRPr="00C50B03" w:rsidRDefault="00C50B03" w:rsidP="00C50B03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CF61E1" w14:textId="77777777" w:rsidR="00C50B03" w:rsidRPr="00C50B03" w:rsidRDefault="00C50B03" w:rsidP="00C50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7DF29D" w14:textId="6971B818" w:rsidR="007527B0" w:rsidRPr="00C50B03" w:rsidRDefault="00C50B03" w:rsidP="00C50B03">
      <w:pPr>
        <w:jc w:val="center"/>
      </w:pPr>
      <w:r w:rsidRPr="00C50B03">
        <w:rPr>
          <w:rFonts w:ascii="Times New Roman" w:eastAsia="Calibri" w:hAnsi="Times New Roman" w:cs="Times New Roman"/>
          <w:noProof/>
          <w:kern w:val="2"/>
          <w:sz w:val="28"/>
          <w14:ligatures w14:val="standardContextual"/>
        </w:rPr>
        <w:drawing>
          <wp:inline distT="0" distB="0" distL="0" distR="0" wp14:anchorId="4AB0532D" wp14:editId="6973B2BF">
            <wp:extent cx="3422650" cy="1492250"/>
            <wp:effectExtent l="0" t="0" r="6350" b="0"/>
            <wp:docPr id="703777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 t="72006" r="22496" b="11900"/>
                    <a:stretch/>
                  </pic:blipFill>
                  <pic:spPr bwMode="auto">
                    <a:xfrm>
                      <a:off x="0" y="0"/>
                      <a:ext cx="34226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7B0" w:rsidRPr="00C50B03" w:rsidSect="00A6365A">
      <w:foot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B3222" w14:textId="77777777" w:rsidR="00E5337C" w:rsidRDefault="00E5337C">
      <w:pPr>
        <w:spacing w:after="0" w:line="240" w:lineRule="auto"/>
      </w:pPr>
      <w:r>
        <w:separator/>
      </w:r>
    </w:p>
  </w:endnote>
  <w:endnote w:type="continuationSeparator" w:id="0">
    <w:p w14:paraId="508B5971" w14:textId="77777777" w:rsidR="00E5337C" w:rsidRDefault="00E53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D6370" w14:textId="77777777" w:rsidR="007C68C7" w:rsidRDefault="00012181">
    <w:pPr>
      <w:pStyle w:val="a4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F35B45" wp14:editId="1B0123E3">
              <wp:simplePos x="0" y="0"/>
              <wp:positionH relativeFrom="page">
                <wp:posOffset>3886835</wp:posOffset>
              </wp:positionH>
              <wp:positionV relativeFrom="page">
                <wp:posOffset>10361295</wp:posOffset>
              </wp:positionV>
              <wp:extent cx="146685" cy="18097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A6953" w14:textId="77777777" w:rsidR="007C68C7" w:rsidRDefault="0001218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1B45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35B45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06.05pt;margin-top:815.85pt;width:11.5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" filled="f" stroked="f">
              <v:textbox inset="0,0,0,0">
                <w:txbxContent>
                  <w:p w14:paraId="15CA6953" w14:textId="77777777" w:rsidR="007C68C7" w:rsidRDefault="0001218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71B45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AD800" w14:textId="77777777" w:rsidR="00E5337C" w:rsidRDefault="00E5337C">
      <w:pPr>
        <w:spacing w:after="0" w:line="240" w:lineRule="auto"/>
      </w:pPr>
      <w:r>
        <w:separator/>
      </w:r>
    </w:p>
  </w:footnote>
  <w:footnote w:type="continuationSeparator" w:id="0">
    <w:p w14:paraId="6E8D74C3" w14:textId="77777777" w:rsidR="00E5337C" w:rsidRDefault="00E53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59B2"/>
    <w:multiLevelType w:val="multilevel"/>
    <w:tmpl w:val="74EC200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4E1401"/>
    <w:multiLevelType w:val="multilevel"/>
    <w:tmpl w:val="589A901A"/>
    <w:lvl w:ilvl="0">
      <w:start w:val="1"/>
      <w:numFmt w:val="decimal"/>
      <w:lvlText w:val="%1"/>
      <w:lvlJc w:val="left"/>
      <w:pPr>
        <w:ind w:left="144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6C24CE5"/>
    <w:multiLevelType w:val="multilevel"/>
    <w:tmpl w:val="80CC8276"/>
    <w:lvl w:ilvl="0">
      <w:start w:val="1"/>
      <w:numFmt w:val="decimal"/>
      <w:lvlText w:val="%1.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412F0E"/>
    <w:multiLevelType w:val="multilevel"/>
    <w:tmpl w:val="C63C6736"/>
    <w:lvl w:ilvl="0">
      <w:start w:val="3"/>
      <w:numFmt w:val="decimal"/>
      <w:lvlText w:val="%1"/>
      <w:lvlJc w:val="left"/>
      <w:pPr>
        <w:ind w:left="318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473"/>
      </w:pPr>
      <w:rPr>
        <w:rFonts w:hint="default"/>
        <w:lang w:val="ru-RU" w:eastAsia="en-US" w:bidi="ar-SA"/>
      </w:rPr>
    </w:lvl>
  </w:abstractNum>
  <w:abstractNum w:abstractNumId="4" w15:restartNumberingAfterBreak="0">
    <w:nsid w:val="1EF43145"/>
    <w:multiLevelType w:val="multilevel"/>
    <w:tmpl w:val="D2D4B9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2E1568"/>
    <w:multiLevelType w:val="hybridMultilevel"/>
    <w:tmpl w:val="B758259C"/>
    <w:lvl w:ilvl="0" w:tplc="5776CF9E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2A8D4C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580290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447B10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B8C214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8CE41A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C6820C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F28460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400C7A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612E47"/>
    <w:multiLevelType w:val="hybridMultilevel"/>
    <w:tmpl w:val="1EDC2764"/>
    <w:lvl w:ilvl="0" w:tplc="9B08F9F4">
      <w:start w:val="1"/>
      <w:numFmt w:val="decimal"/>
      <w:lvlText w:val="%1."/>
      <w:lvlJc w:val="left"/>
      <w:pPr>
        <w:ind w:left="415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723EC4">
      <w:numFmt w:val="bullet"/>
      <w:lvlText w:val="•"/>
      <w:lvlJc w:val="left"/>
      <w:pPr>
        <w:ind w:left="4751" w:hanging="720"/>
      </w:pPr>
      <w:rPr>
        <w:rFonts w:hint="default"/>
        <w:lang w:val="ru-RU" w:eastAsia="en-US" w:bidi="ar-SA"/>
      </w:rPr>
    </w:lvl>
    <w:lvl w:ilvl="2" w:tplc="5C76A39E">
      <w:numFmt w:val="bullet"/>
      <w:lvlText w:val="•"/>
      <w:lvlJc w:val="left"/>
      <w:pPr>
        <w:ind w:left="5343" w:hanging="720"/>
      </w:pPr>
      <w:rPr>
        <w:rFonts w:hint="default"/>
        <w:lang w:val="ru-RU" w:eastAsia="en-US" w:bidi="ar-SA"/>
      </w:rPr>
    </w:lvl>
    <w:lvl w:ilvl="3" w:tplc="805A5A78">
      <w:numFmt w:val="bullet"/>
      <w:lvlText w:val="•"/>
      <w:lvlJc w:val="left"/>
      <w:pPr>
        <w:ind w:left="5935" w:hanging="720"/>
      </w:pPr>
      <w:rPr>
        <w:rFonts w:hint="default"/>
        <w:lang w:val="ru-RU" w:eastAsia="en-US" w:bidi="ar-SA"/>
      </w:rPr>
    </w:lvl>
    <w:lvl w:ilvl="4" w:tplc="33D25862">
      <w:numFmt w:val="bullet"/>
      <w:lvlText w:val="•"/>
      <w:lvlJc w:val="left"/>
      <w:pPr>
        <w:ind w:left="6527" w:hanging="720"/>
      </w:pPr>
      <w:rPr>
        <w:rFonts w:hint="default"/>
        <w:lang w:val="ru-RU" w:eastAsia="en-US" w:bidi="ar-SA"/>
      </w:rPr>
    </w:lvl>
    <w:lvl w:ilvl="5" w:tplc="2230DB8E">
      <w:numFmt w:val="bullet"/>
      <w:lvlText w:val="•"/>
      <w:lvlJc w:val="left"/>
      <w:pPr>
        <w:ind w:left="7119" w:hanging="720"/>
      </w:pPr>
      <w:rPr>
        <w:rFonts w:hint="default"/>
        <w:lang w:val="ru-RU" w:eastAsia="en-US" w:bidi="ar-SA"/>
      </w:rPr>
    </w:lvl>
    <w:lvl w:ilvl="6" w:tplc="85B61FC2">
      <w:numFmt w:val="bullet"/>
      <w:lvlText w:val="•"/>
      <w:lvlJc w:val="left"/>
      <w:pPr>
        <w:ind w:left="7711" w:hanging="720"/>
      </w:pPr>
      <w:rPr>
        <w:rFonts w:hint="default"/>
        <w:lang w:val="ru-RU" w:eastAsia="en-US" w:bidi="ar-SA"/>
      </w:rPr>
    </w:lvl>
    <w:lvl w:ilvl="7" w:tplc="C428EB02">
      <w:numFmt w:val="bullet"/>
      <w:lvlText w:val="•"/>
      <w:lvlJc w:val="left"/>
      <w:pPr>
        <w:ind w:left="8303" w:hanging="720"/>
      </w:pPr>
      <w:rPr>
        <w:rFonts w:hint="default"/>
        <w:lang w:val="ru-RU" w:eastAsia="en-US" w:bidi="ar-SA"/>
      </w:rPr>
    </w:lvl>
    <w:lvl w:ilvl="8" w:tplc="39D03B02">
      <w:numFmt w:val="bullet"/>
      <w:lvlText w:val="•"/>
      <w:lvlJc w:val="left"/>
      <w:pPr>
        <w:ind w:left="889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320242A5"/>
    <w:multiLevelType w:val="multilevel"/>
    <w:tmpl w:val="0B3077F8"/>
    <w:lvl w:ilvl="0">
      <w:start w:val="5"/>
      <w:numFmt w:val="decimal"/>
      <w:lvlText w:val="%1"/>
      <w:lvlJc w:val="left"/>
      <w:pPr>
        <w:ind w:left="318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653"/>
      </w:pPr>
      <w:rPr>
        <w:rFonts w:hint="default"/>
        <w:lang w:val="ru-RU" w:eastAsia="en-US" w:bidi="ar-SA"/>
      </w:rPr>
    </w:lvl>
  </w:abstractNum>
  <w:abstractNum w:abstractNumId="8" w15:restartNumberingAfterBreak="0">
    <w:nsid w:val="4B8F7FD1"/>
    <w:multiLevelType w:val="hybridMultilevel"/>
    <w:tmpl w:val="96E8CA10"/>
    <w:lvl w:ilvl="0" w:tplc="85C66E86">
      <w:numFmt w:val="bullet"/>
      <w:lvlText w:val="-"/>
      <w:lvlJc w:val="left"/>
      <w:pPr>
        <w:ind w:left="318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A6155E">
      <w:numFmt w:val="bullet"/>
      <w:lvlText w:val="•"/>
      <w:lvlJc w:val="left"/>
      <w:pPr>
        <w:ind w:left="1295" w:hanging="327"/>
      </w:pPr>
      <w:rPr>
        <w:rFonts w:hint="default"/>
        <w:lang w:val="ru-RU" w:eastAsia="en-US" w:bidi="ar-SA"/>
      </w:rPr>
    </w:lvl>
    <w:lvl w:ilvl="2" w:tplc="0D60816C">
      <w:numFmt w:val="bullet"/>
      <w:lvlText w:val="•"/>
      <w:lvlJc w:val="left"/>
      <w:pPr>
        <w:ind w:left="2271" w:hanging="327"/>
      </w:pPr>
      <w:rPr>
        <w:rFonts w:hint="default"/>
        <w:lang w:val="ru-RU" w:eastAsia="en-US" w:bidi="ar-SA"/>
      </w:rPr>
    </w:lvl>
    <w:lvl w:ilvl="3" w:tplc="85AC90FA">
      <w:numFmt w:val="bullet"/>
      <w:lvlText w:val="•"/>
      <w:lvlJc w:val="left"/>
      <w:pPr>
        <w:ind w:left="3247" w:hanging="327"/>
      </w:pPr>
      <w:rPr>
        <w:rFonts w:hint="default"/>
        <w:lang w:val="ru-RU" w:eastAsia="en-US" w:bidi="ar-SA"/>
      </w:rPr>
    </w:lvl>
    <w:lvl w:ilvl="4" w:tplc="52B432D6">
      <w:numFmt w:val="bullet"/>
      <w:lvlText w:val="•"/>
      <w:lvlJc w:val="left"/>
      <w:pPr>
        <w:ind w:left="4223" w:hanging="327"/>
      </w:pPr>
      <w:rPr>
        <w:rFonts w:hint="default"/>
        <w:lang w:val="ru-RU" w:eastAsia="en-US" w:bidi="ar-SA"/>
      </w:rPr>
    </w:lvl>
    <w:lvl w:ilvl="5" w:tplc="C0088C9A">
      <w:numFmt w:val="bullet"/>
      <w:lvlText w:val="•"/>
      <w:lvlJc w:val="left"/>
      <w:pPr>
        <w:ind w:left="5199" w:hanging="327"/>
      </w:pPr>
      <w:rPr>
        <w:rFonts w:hint="default"/>
        <w:lang w:val="ru-RU" w:eastAsia="en-US" w:bidi="ar-SA"/>
      </w:rPr>
    </w:lvl>
    <w:lvl w:ilvl="6" w:tplc="98102536">
      <w:numFmt w:val="bullet"/>
      <w:lvlText w:val="•"/>
      <w:lvlJc w:val="left"/>
      <w:pPr>
        <w:ind w:left="6175" w:hanging="327"/>
      </w:pPr>
      <w:rPr>
        <w:rFonts w:hint="default"/>
        <w:lang w:val="ru-RU" w:eastAsia="en-US" w:bidi="ar-SA"/>
      </w:rPr>
    </w:lvl>
    <w:lvl w:ilvl="7" w:tplc="D09ED39C">
      <w:numFmt w:val="bullet"/>
      <w:lvlText w:val="•"/>
      <w:lvlJc w:val="left"/>
      <w:pPr>
        <w:ind w:left="7151" w:hanging="327"/>
      </w:pPr>
      <w:rPr>
        <w:rFonts w:hint="default"/>
        <w:lang w:val="ru-RU" w:eastAsia="en-US" w:bidi="ar-SA"/>
      </w:rPr>
    </w:lvl>
    <w:lvl w:ilvl="8" w:tplc="B640480A">
      <w:numFmt w:val="bullet"/>
      <w:lvlText w:val="•"/>
      <w:lvlJc w:val="left"/>
      <w:pPr>
        <w:ind w:left="8127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517666D5"/>
    <w:multiLevelType w:val="multilevel"/>
    <w:tmpl w:val="D3E69910"/>
    <w:lvl w:ilvl="0">
      <w:start w:val="9"/>
      <w:numFmt w:val="decimal"/>
      <w:lvlText w:val="%1"/>
      <w:lvlJc w:val="left"/>
      <w:pPr>
        <w:ind w:left="318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430"/>
      </w:pPr>
      <w:rPr>
        <w:rFonts w:hint="default"/>
        <w:lang w:val="ru-RU" w:eastAsia="en-US" w:bidi="ar-SA"/>
      </w:rPr>
    </w:lvl>
  </w:abstractNum>
  <w:abstractNum w:abstractNumId="10" w15:restartNumberingAfterBreak="0">
    <w:nsid w:val="52305201"/>
    <w:multiLevelType w:val="hybridMultilevel"/>
    <w:tmpl w:val="6622A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2642"/>
    <w:multiLevelType w:val="multilevel"/>
    <w:tmpl w:val="64B26752"/>
    <w:lvl w:ilvl="0">
      <w:start w:val="8"/>
      <w:numFmt w:val="decimal"/>
      <w:lvlText w:val="%1"/>
      <w:lvlJc w:val="left"/>
      <w:pPr>
        <w:ind w:left="144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9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9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9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9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9" w:hanging="651"/>
      </w:pPr>
      <w:rPr>
        <w:rFonts w:hint="default"/>
        <w:lang w:val="ru-RU" w:eastAsia="en-US" w:bidi="ar-SA"/>
      </w:rPr>
    </w:lvl>
  </w:abstractNum>
  <w:abstractNum w:abstractNumId="12" w15:restartNumberingAfterBreak="0">
    <w:nsid w:val="5D024DAE"/>
    <w:multiLevelType w:val="hybridMultilevel"/>
    <w:tmpl w:val="DE90F0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0E02DF3"/>
    <w:multiLevelType w:val="multilevel"/>
    <w:tmpl w:val="4AAC369A"/>
    <w:lvl w:ilvl="0">
      <w:start w:val="7"/>
      <w:numFmt w:val="decimal"/>
      <w:lvlText w:val="%1"/>
      <w:lvlJc w:val="left"/>
      <w:pPr>
        <w:ind w:left="144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65A1114D"/>
    <w:multiLevelType w:val="multilevel"/>
    <w:tmpl w:val="FF76FCCA"/>
    <w:lvl w:ilvl="0">
      <w:start w:val="6"/>
      <w:numFmt w:val="decimal"/>
      <w:lvlText w:val="%1"/>
      <w:lvlJc w:val="left"/>
      <w:pPr>
        <w:ind w:left="318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459"/>
      </w:pPr>
      <w:rPr>
        <w:rFonts w:hint="default"/>
        <w:lang w:val="ru-RU" w:eastAsia="en-US" w:bidi="ar-SA"/>
      </w:rPr>
    </w:lvl>
  </w:abstractNum>
  <w:abstractNum w:abstractNumId="15" w15:restartNumberingAfterBreak="0">
    <w:nsid w:val="66407625"/>
    <w:multiLevelType w:val="multilevel"/>
    <w:tmpl w:val="83CEF726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F2C3B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1B7733"/>
    <w:multiLevelType w:val="multilevel"/>
    <w:tmpl w:val="6B5C1C8A"/>
    <w:lvl w:ilvl="0">
      <w:start w:val="2"/>
      <w:numFmt w:val="decimal"/>
      <w:lvlText w:val="%1"/>
      <w:lvlJc w:val="left"/>
      <w:pPr>
        <w:ind w:left="31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5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7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3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9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507"/>
      </w:pPr>
      <w:rPr>
        <w:rFonts w:hint="default"/>
        <w:lang w:val="ru-RU" w:eastAsia="en-US" w:bidi="ar-SA"/>
      </w:rPr>
    </w:lvl>
  </w:abstractNum>
  <w:num w:numId="1" w16cid:durableId="14675091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261665">
    <w:abstractNumId w:val="2"/>
  </w:num>
  <w:num w:numId="3" w16cid:durableId="1580754133">
    <w:abstractNumId w:val="5"/>
  </w:num>
  <w:num w:numId="4" w16cid:durableId="2107383216">
    <w:abstractNumId w:val="0"/>
  </w:num>
  <w:num w:numId="5" w16cid:durableId="578558964">
    <w:abstractNumId w:val="4"/>
  </w:num>
  <w:num w:numId="6" w16cid:durableId="721056069">
    <w:abstractNumId w:val="15"/>
  </w:num>
  <w:num w:numId="7" w16cid:durableId="1129277545">
    <w:abstractNumId w:val="16"/>
  </w:num>
  <w:num w:numId="8" w16cid:durableId="1339314385">
    <w:abstractNumId w:val="9"/>
  </w:num>
  <w:num w:numId="9" w16cid:durableId="577638654">
    <w:abstractNumId w:val="11"/>
  </w:num>
  <w:num w:numId="10" w16cid:durableId="1657882792">
    <w:abstractNumId w:val="13"/>
  </w:num>
  <w:num w:numId="11" w16cid:durableId="1173761583">
    <w:abstractNumId w:val="14"/>
  </w:num>
  <w:num w:numId="12" w16cid:durableId="976256843">
    <w:abstractNumId w:val="7"/>
  </w:num>
  <w:num w:numId="13" w16cid:durableId="51779457">
    <w:abstractNumId w:val="8"/>
  </w:num>
  <w:num w:numId="14" w16cid:durableId="1719546134">
    <w:abstractNumId w:val="3"/>
  </w:num>
  <w:num w:numId="15" w16cid:durableId="1549999268">
    <w:abstractNumId w:val="17"/>
  </w:num>
  <w:num w:numId="16" w16cid:durableId="1210145059">
    <w:abstractNumId w:val="1"/>
  </w:num>
  <w:num w:numId="17" w16cid:durableId="488249114">
    <w:abstractNumId w:val="6"/>
  </w:num>
  <w:num w:numId="18" w16cid:durableId="16680965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BA"/>
    <w:rsid w:val="00012181"/>
    <w:rsid w:val="000A62E1"/>
    <w:rsid w:val="000C0FA8"/>
    <w:rsid w:val="000C3C4C"/>
    <w:rsid w:val="000D25E7"/>
    <w:rsid w:val="001848BA"/>
    <w:rsid w:val="00204F2A"/>
    <w:rsid w:val="002C4E55"/>
    <w:rsid w:val="002D45DB"/>
    <w:rsid w:val="00307339"/>
    <w:rsid w:val="00451AD2"/>
    <w:rsid w:val="00454836"/>
    <w:rsid w:val="0055251D"/>
    <w:rsid w:val="00566DDE"/>
    <w:rsid w:val="005F4344"/>
    <w:rsid w:val="006E2CC9"/>
    <w:rsid w:val="007314D2"/>
    <w:rsid w:val="007527B0"/>
    <w:rsid w:val="007C68C7"/>
    <w:rsid w:val="007D276A"/>
    <w:rsid w:val="007E7BE1"/>
    <w:rsid w:val="008701CB"/>
    <w:rsid w:val="00871BC1"/>
    <w:rsid w:val="00874BCB"/>
    <w:rsid w:val="00883F3A"/>
    <w:rsid w:val="00906817"/>
    <w:rsid w:val="009818D2"/>
    <w:rsid w:val="00A02F84"/>
    <w:rsid w:val="00A15E3F"/>
    <w:rsid w:val="00A2600F"/>
    <w:rsid w:val="00A6365A"/>
    <w:rsid w:val="00A71B45"/>
    <w:rsid w:val="00A86FA4"/>
    <w:rsid w:val="00AA3D57"/>
    <w:rsid w:val="00AC0DC1"/>
    <w:rsid w:val="00B55BF3"/>
    <w:rsid w:val="00B64480"/>
    <w:rsid w:val="00B7152F"/>
    <w:rsid w:val="00B720A2"/>
    <w:rsid w:val="00C50B03"/>
    <w:rsid w:val="00C83010"/>
    <w:rsid w:val="00D14DC1"/>
    <w:rsid w:val="00D826FF"/>
    <w:rsid w:val="00DA646A"/>
    <w:rsid w:val="00DD5ADC"/>
    <w:rsid w:val="00E5337C"/>
    <w:rsid w:val="00F0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BCBFC7"/>
  <w15:docId w15:val="{8000982B-5510-4432-A860-7D8A4422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BC1"/>
    <w:pPr>
      <w:spacing w:line="256" w:lineRule="auto"/>
    </w:pPr>
  </w:style>
  <w:style w:type="paragraph" w:styleId="1">
    <w:name w:val="heading 1"/>
    <w:basedOn w:val="a"/>
    <w:link w:val="10"/>
    <w:uiPriority w:val="1"/>
    <w:qFormat/>
    <w:rsid w:val="00012181"/>
    <w:pPr>
      <w:widowControl w:val="0"/>
      <w:autoSpaceDE w:val="0"/>
      <w:autoSpaceDN w:val="0"/>
      <w:spacing w:before="1" w:after="0" w:line="274" w:lineRule="exact"/>
      <w:ind w:left="1828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71B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012181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121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12181"/>
    <w:pPr>
      <w:widowControl w:val="0"/>
      <w:autoSpaceDE w:val="0"/>
      <w:autoSpaceDN w:val="0"/>
      <w:spacing w:after="0" w:line="240" w:lineRule="auto"/>
      <w:ind w:left="3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1218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1"/>
    <w:qFormat/>
    <w:rsid w:val="00012181"/>
    <w:pPr>
      <w:widowControl w:val="0"/>
      <w:autoSpaceDE w:val="0"/>
      <w:autoSpaceDN w:val="0"/>
      <w:spacing w:after="0" w:line="240" w:lineRule="auto"/>
      <w:ind w:left="1869" w:right="1664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Заголовок Знак"/>
    <w:basedOn w:val="a0"/>
    <w:link w:val="a6"/>
    <w:uiPriority w:val="1"/>
    <w:rsid w:val="0001218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12181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F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34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D14D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14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znamenka-08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№18 г. Тобольск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Волокитина Валентина Яковлевна</dc:creator>
  <cp:keywords/>
  <dc:description/>
  <cp:lastModifiedBy>Пользователь</cp:lastModifiedBy>
  <cp:revision>2</cp:revision>
  <cp:lastPrinted>2025-11-27T11:48:00Z</cp:lastPrinted>
  <dcterms:created xsi:type="dcterms:W3CDTF">2025-12-03T17:11:00Z</dcterms:created>
  <dcterms:modified xsi:type="dcterms:W3CDTF">2025-12-03T17:11:00Z</dcterms:modified>
</cp:coreProperties>
</file>