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76" w:rsidRDefault="002F4376" w:rsidP="003823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спортивно –массовых, физкультурно-спортивных и социально-значимых мероприятий</w:t>
      </w:r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2F4376" w:rsidP="002F437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ШСК «</w:t>
      </w:r>
      <w:r w:rsidR="00496F41">
        <w:rPr>
          <w:rFonts w:ascii="Times New Roman" w:hAnsi="Times New Roman"/>
          <w:b/>
        </w:rPr>
        <w:t>Фак</w:t>
      </w:r>
      <w:r w:rsidR="00A5414C">
        <w:rPr>
          <w:rFonts w:ascii="Times New Roman" w:hAnsi="Times New Roman"/>
          <w:b/>
        </w:rPr>
        <w:t>ел</w:t>
      </w:r>
      <w:r>
        <w:rPr>
          <w:rFonts w:ascii="Times New Roman" w:hAnsi="Times New Roman"/>
          <w:b/>
        </w:rPr>
        <w:t>» на</w:t>
      </w:r>
      <w:r w:rsidR="00496F41">
        <w:rPr>
          <w:rFonts w:ascii="Times New Roman" w:hAnsi="Times New Roman"/>
          <w:b/>
        </w:rPr>
        <w:t xml:space="preserve"> 2021</w:t>
      </w:r>
      <w:r w:rsidR="003823C9" w:rsidRPr="0090279A">
        <w:rPr>
          <w:rFonts w:ascii="Times New Roman" w:hAnsi="Times New Roman"/>
          <w:b/>
        </w:rPr>
        <w:t xml:space="preserve"> – 202</w:t>
      </w:r>
      <w:r w:rsidR="00496F41">
        <w:rPr>
          <w:rFonts w:ascii="Times New Roman" w:hAnsi="Times New Roman"/>
          <w:b/>
        </w:rPr>
        <w:t>2</w:t>
      </w:r>
      <w:r w:rsidR="003823C9" w:rsidRPr="0090279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уч.год</w:t>
      </w:r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Цель работы ШСК: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вовлечение школьников в систематический процесс занятия физической культурой и спортом;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 Задачи: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2. организация различных форм активного спортивно-оздоровительного отдыха обучающихся;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3. формирование у обучающихся культуры здорового образа жизни, навыков сохранения собственного здоровья;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79A"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tbl>
      <w:tblPr>
        <w:tblpPr w:leftFromText="180" w:rightFromText="180" w:vertAnchor="text" w:horzAnchor="margin" w:tblpY="6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"/>
        <w:gridCol w:w="5477"/>
        <w:gridCol w:w="1984"/>
        <w:gridCol w:w="2835"/>
      </w:tblGrid>
      <w:tr w:rsidR="006D60D4" w:rsidRPr="00D16C55" w:rsidTr="006D60D4">
        <w:tc>
          <w:tcPr>
            <w:tcW w:w="715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9" w:type="dxa"/>
            <w:gridSpan w:val="2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6D60D4" w:rsidRPr="006F071E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0D4" w:rsidRPr="00D16C55" w:rsidTr="006D60D4">
        <w:tc>
          <w:tcPr>
            <w:tcW w:w="11023" w:type="dxa"/>
            <w:gridSpan w:val="5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6D60D4" w:rsidRPr="003823C9" w:rsidTr="006D60D4">
        <w:trPr>
          <w:trHeight w:val="726"/>
        </w:trPr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Принятие утверждение плана работы на  </w:t>
            </w:r>
          </w:p>
          <w:p w:rsidR="006D60D4" w:rsidRPr="003823C9" w:rsidRDefault="006D60D4" w:rsidP="00496F4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202</w:t>
            </w:r>
            <w:r w:rsidR="00496F41">
              <w:rPr>
                <w:sz w:val="22"/>
                <w:szCs w:val="22"/>
              </w:rPr>
              <w:t>1</w:t>
            </w:r>
            <w:r w:rsidRPr="003823C9">
              <w:rPr>
                <w:sz w:val="22"/>
                <w:szCs w:val="22"/>
              </w:rPr>
              <w:t xml:space="preserve"> - 202</w:t>
            </w:r>
            <w:r w:rsidR="00496F41">
              <w:rPr>
                <w:sz w:val="22"/>
                <w:szCs w:val="22"/>
              </w:rPr>
              <w:t>2</w:t>
            </w:r>
            <w:r w:rsidRPr="003823C9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Зам.дир. по ВР</w:t>
            </w:r>
          </w:p>
          <w:p w:rsidR="006D60D4" w:rsidRPr="003823C9" w:rsidRDefault="006D60D4" w:rsidP="00A5414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Составление расписания работы спортивных секций и кружков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A5414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ШСК, учител</w:t>
            </w:r>
            <w:r w:rsidR="00A5414C">
              <w:rPr>
                <w:sz w:val="22"/>
                <w:szCs w:val="22"/>
              </w:rPr>
              <w:t>ь</w:t>
            </w:r>
            <w:r w:rsidRPr="003823C9">
              <w:rPr>
                <w:sz w:val="22"/>
                <w:szCs w:val="22"/>
              </w:rPr>
              <w:t xml:space="preserve">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Подготовка спортивного зала и площадок. Подготовка команд участников. Подбор судейских бригад. Обеспечение наградного фонда. 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A54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</w:t>
            </w:r>
            <w:r w:rsidR="00A5414C">
              <w:rPr>
                <w:rFonts w:ascii="Times New Roman" w:hAnsi="Times New Roman"/>
              </w:rPr>
              <w:t>ь</w:t>
            </w:r>
            <w:r w:rsidRPr="003823C9">
              <w:rPr>
                <w:rFonts w:ascii="Times New Roman" w:hAnsi="Times New Roman"/>
              </w:rPr>
              <w:t xml:space="preserve">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Оформление стендов, сайта  клуба.</w:t>
            </w:r>
            <w:r w:rsidRPr="003823C9">
              <w:rPr>
                <w:rFonts w:eastAsia="Symbol"/>
                <w:sz w:val="22"/>
                <w:szCs w:val="22"/>
              </w:rPr>
              <w:t xml:space="preserve">   </w:t>
            </w:r>
            <w:r w:rsidRPr="003823C9">
              <w:rPr>
                <w:sz w:val="22"/>
                <w:szCs w:val="22"/>
              </w:rPr>
              <w:t xml:space="preserve">Оформление текущей документации </w:t>
            </w:r>
            <w:r w:rsidRPr="003823C9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ШСК,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Совет клуба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Учебно – воспитательная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Вовлечение детей в спортивные секции и кружки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A54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A54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23C9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Контроль за работой  спортивных секций и кружков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Зам.дир. по ВР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A54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A54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A54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 xml:space="preserve">Обеспечение участия команд клуба в </w:t>
            </w:r>
            <w:r w:rsidR="00A5414C">
              <w:rPr>
                <w:rFonts w:ascii="Times New Roman" w:hAnsi="Times New Roman"/>
              </w:rPr>
              <w:t>районны</w:t>
            </w:r>
            <w:r w:rsidRPr="003823C9">
              <w:rPr>
                <w:rFonts w:ascii="Times New Roman" w:hAnsi="Times New Roman"/>
              </w:rPr>
              <w:t>х соревнованиях и соревнованиях среди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</w:t>
            </w:r>
            <w:r w:rsidR="00A5414C">
              <w:rPr>
                <w:rFonts w:ascii="Times New Roman" w:hAnsi="Times New Roman"/>
              </w:rPr>
              <w:t xml:space="preserve"> </w:t>
            </w:r>
            <w:r w:rsidRPr="003823C9">
              <w:rPr>
                <w:rFonts w:ascii="Times New Roman" w:hAnsi="Times New Roman"/>
              </w:rPr>
              <w:t>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D60D4">
              <w:rPr>
                <w:rFonts w:ascii="Times New Roman" w:hAnsi="Times New Roman"/>
                <w:b/>
                <w:i/>
              </w:rPr>
              <w:t>Профилактические мероприятия</w:t>
            </w:r>
          </w:p>
        </w:tc>
      </w:tr>
      <w:tr w:rsidR="006D60D4" w:rsidRPr="006D60D4" w:rsidTr="006D60D4">
        <w:trPr>
          <w:trHeight w:val="250"/>
        </w:trPr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Классные часы о здоровом образе жизни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По плану классных руков.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</w:t>
            </w:r>
          </w:p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 кл. рук.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color w:val="000000"/>
                <w:spacing w:val="-2"/>
                <w:w w:val="106"/>
                <w:sz w:val="22"/>
                <w:szCs w:val="22"/>
              </w:rPr>
              <w:t>Лекция по профилактике вредных привычек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Учит</w:t>
            </w:r>
            <w:r w:rsidR="00A5414C">
              <w:rPr>
                <w:rFonts w:ascii="Times New Roman" w:hAnsi="Times New Roman"/>
              </w:rPr>
              <w:t>е</w:t>
            </w:r>
            <w:r w:rsidRPr="006D60D4">
              <w:rPr>
                <w:rFonts w:ascii="Times New Roman" w:hAnsi="Times New Roman"/>
              </w:rPr>
              <w:t>ль ОБЖ, кл. рук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  <w:b/>
                <w:i/>
              </w:rPr>
              <w:t xml:space="preserve">   Контроль  и  руководство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 Руководитель ШСК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Руководитель ШСК</w:t>
            </w:r>
          </w:p>
        </w:tc>
      </w:tr>
    </w:tbl>
    <w:p w:rsidR="007D0EC3" w:rsidRPr="004B5E33" w:rsidRDefault="007D0EC3" w:rsidP="004B5E33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7D0EC3" w:rsidRPr="004B5E33" w:rsidSect="003823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ED" w:rsidRDefault="00BA7CED" w:rsidP="006F071E">
      <w:pPr>
        <w:spacing w:after="0" w:line="240" w:lineRule="auto"/>
      </w:pPr>
      <w:r>
        <w:separator/>
      </w:r>
    </w:p>
  </w:endnote>
  <w:endnote w:type="continuationSeparator" w:id="0">
    <w:p w:rsidR="00BA7CED" w:rsidRDefault="00BA7CED" w:rsidP="006F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ED" w:rsidRDefault="00BA7CED" w:rsidP="006F071E">
      <w:pPr>
        <w:spacing w:after="0" w:line="240" w:lineRule="auto"/>
      </w:pPr>
      <w:r>
        <w:separator/>
      </w:r>
    </w:p>
  </w:footnote>
  <w:footnote w:type="continuationSeparator" w:id="0">
    <w:p w:rsidR="00BA7CED" w:rsidRDefault="00BA7CED" w:rsidP="006F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3FC5"/>
    <w:multiLevelType w:val="multilevel"/>
    <w:tmpl w:val="67627C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4761B"/>
    <w:multiLevelType w:val="multilevel"/>
    <w:tmpl w:val="542EC32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CC"/>
    <w:rsid w:val="00007909"/>
    <w:rsid w:val="00050787"/>
    <w:rsid w:val="00081B3B"/>
    <w:rsid w:val="001A180A"/>
    <w:rsid w:val="001B0EF0"/>
    <w:rsid w:val="002A43B3"/>
    <w:rsid w:val="002F4376"/>
    <w:rsid w:val="003823C9"/>
    <w:rsid w:val="003926EE"/>
    <w:rsid w:val="00400F1D"/>
    <w:rsid w:val="00417B54"/>
    <w:rsid w:val="00474B0A"/>
    <w:rsid w:val="00496F41"/>
    <w:rsid w:val="004B5E33"/>
    <w:rsid w:val="005401AD"/>
    <w:rsid w:val="00580E1D"/>
    <w:rsid w:val="005819DB"/>
    <w:rsid w:val="006A356F"/>
    <w:rsid w:val="006D60D4"/>
    <w:rsid w:val="006F071E"/>
    <w:rsid w:val="00703AEE"/>
    <w:rsid w:val="007515CC"/>
    <w:rsid w:val="00761646"/>
    <w:rsid w:val="007A0077"/>
    <w:rsid w:val="007B51CE"/>
    <w:rsid w:val="007D0EC3"/>
    <w:rsid w:val="00807CF6"/>
    <w:rsid w:val="00863CBC"/>
    <w:rsid w:val="008C0528"/>
    <w:rsid w:val="00912596"/>
    <w:rsid w:val="009614E1"/>
    <w:rsid w:val="00A1322A"/>
    <w:rsid w:val="00A4451E"/>
    <w:rsid w:val="00A5414C"/>
    <w:rsid w:val="00A94B6D"/>
    <w:rsid w:val="00AB7574"/>
    <w:rsid w:val="00B70F79"/>
    <w:rsid w:val="00B86BCE"/>
    <w:rsid w:val="00B9136B"/>
    <w:rsid w:val="00B91D77"/>
    <w:rsid w:val="00BA7CED"/>
    <w:rsid w:val="00BD5B22"/>
    <w:rsid w:val="00C77873"/>
    <w:rsid w:val="00CB7904"/>
    <w:rsid w:val="00CC25AE"/>
    <w:rsid w:val="00CF2B34"/>
    <w:rsid w:val="00CF5B92"/>
    <w:rsid w:val="00D16C55"/>
    <w:rsid w:val="00DD7EB2"/>
    <w:rsid w:val="00E67C3A"/>
    <w:rsid w:val="00E71F5C"/>
    <w:rsid w:val="00F17616"/>
    <w:rsid w:val="00F7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9E73"/>
  <w15:docId w15:val="{B485A708-91C6-4DAA-B2D8-66C6B030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4</cp:revision>
  <dcterms:created xsi:type="dcterms:W3CDTF">2020-11-03T09:16:00Z</dcterms:created>
  <dcterms:modified xsi:type="dcterms:W3CDTF">2021-11-08T08:26:00Z</dcterms:modified>
</cp:coreProperties>
</file>