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1135" w14:textId="77777777" w:rsidR="00281867" w:rsidRDefault="00665804">
      <w:pPr>
        <w:jc w:val="right"/>
        <w:rPr>
          <w:rFonts w:ascii="Times New Roman" w:hAnsi="Times New Roman" w:cs="Times New Roman"/>
          <w:b/>
          <w:sz w:val="72"/>
          <w:szCs w:val="72"/>
        </w:rPr>
      </w:pPr>
      <w:bookmarkStart w:id="0" w:name="_Hlk121942279"/>
      <w:r>
        <w:rPr>
          <w:rFonts w:ascii="Times New Roman" w:hAnsi="Times New Roman" w:cs="Times New Roman"/>
          <w:b/>
          <w:sz w:val="72"/>
          <w:szCs w:val="72"/>
        </w:rPr>
        <w:t>02-01</w:t>
      </w:r>
    </w:p>
    <w:p w14:paraId="4CF40AD3" w14:textId="77777777" w:rsidR="00281867" w:rsidRPr="008A12C8" w:rsidRDefault="00665804">
      <w:pPr>
        <w:jc w:val="center"/>
        <w:rPr>
          <w:rFonts w:ascii="Times New Roman" w:hAnsi="Times New Roman" w:cs="Times New Roman"/>
          <w:b/>
          <w:bCs/>
        </w:rPr>
      </w:pPr>
      <w:r w:rsidRPr="008A12C8">
        <w:rPr>
          <w:rFonts w:ascii="Times New Roman" w:hAnsi="Times New Roman" w:cs="Times New Roman"/>
          <w:b/>
          <w:bCs/>
        </w:rPr>
        <w:t>Муниципальное бюджетное общеобразовательное учреждение</w:t>
      </w:r>
    </w:p>
    <w:p w14:paraId="49502222" w14:textId="6F16C8F1" w:rsidR="00281867" w:rsidRPr="008A12C8" w:rsidRDefault="00665804">
      <w:pPr>
        <w:jc w:val="center"/>
        <w:rPr>
          <w:rFonts w:ascii="Times New Roman" w:hAnsi="Times New Roman" w:cs="Times New Roman"/>
          <w:b/>
          <w:bCs/>
        </w:rPr>
      </w:pPr>
      <w:r w:rsidRPr="008A12C8">
        <w:rPr>
          <w:rFonts w:ascii="Times New Roman" w:hAnsi="Times New Roman" w:cs="Times New Roman"/>
          <w:b/>
          <w:bCs/>
        </w:rPr>
        <w:t>«</w:t>
      </w:r>
      <w:r w:rsidR="00E44CCD" w:rsidRPr="008A12C8">
        <w:rPr>
          <w:rFonts w:ascii="Times New Roman" w:hAnsi="Times New Roman" w:cs="Times New Roman"/>
          <w:b/>
          <w:bCs/>
        </w:rPr>
        <w:t>Знаменс</w:t>
      </w:r>
      <w:r w:rsidRPr="008A12C8">
        <w:rPr>
          <w:rFonts w:ascii="Times New Roman" w:hAnsi="Times New Roman" w:cs="Times New Roman"/>
          <w:b/>
          <w:bCs/>
        </w:rPr>
        <w:t>кая средняя общеобразовательная школа»</w:t>
      </w:r>
    </w:p>
    <w:p w14:paraId="223A5842" w14:textId="77777777" w:rsidR="00281867" w:rsidRDefault="00281867">
      <w:pPr>
        <w:jc w:val="center"/>
        <w:rPr>
          <w:rFonts w:ascii="Times New Roman" w:hAnsi="Times New Roman" w:cs="Times New Roman"/>
        </w:rPr>
      </w:pPr>
    </w:p>
    <w:tbl>
      <w:tblPr>
        <w:tblW w:w="10005" w:type="dxa"/>
        <w:tblLook w:val="0000" w:firstRow="0" w:lastRow="0" w:firstColumn="0" w:lastColumn="0" w:noHBand="0" w:noVBand="0"/>
      </w:tblPr>
      <w:tblGrid>
        <w:gridCol w:w="3259"/>
        <w:gridCol w:w="3120"/>
        <w:gridCol w:w="3626"/>
      </w:tblGrid>
      <w:tr w:rsidR="00281867" w14:paraId="62EC1903" w14:textId="77777777">
        <w:tc>
          <w:tcPr>
            <w:tcW w:w="3259" w:type="dxa"/>
            <w:shd w:val="clear" w:color="auto" w:fill="auto"/>
          </w:tcPr>
          <w:p w14:paraId="335890A7" w14:textId="77777777" w:rsidR="00281867" w:rsidRDefault="00665804">
            <w:pPr>
              <w:contextualSpacing/>
            </w:pPr>
            <w:r>
              <w:t xml:space="preserve">Рассмотрена </w:t>
            </w:r>
          </w:p>
          <w:p w14:paraId="67B224BE" w14:textId="77777777" w:rsidR="00281867" w:rsidRDefault="00665804">
            <w:pPr>
              <w:contextualSpacing/>
            </w:pPr>
            <w:r>
              <w:t>на педагогическом совете</w:t>
            </w:r>
          </w:p>
          <w:p w14:paraId="38387134" w14:textId="77777777" w:rsidR="00281867" w:rsidRDefault="00665804">
            <w:pPr>
              <w:contextualSpacing/>
            </w:pPr>
            <w:r>
              <w:t>Протокол № 1</w:t>
            </w:r>
          </w:p>
          <w:p w14:paraId="685BAC1C" w14:textId="29D07150" w:rsidR="00281867" w:rsidRDefault="00665804">
            <w:pPr>
              <w:contextualSpacing/>
            </w:pPr>
            <w:r>
              <w:t xml:space="preserve">от    </w:t>
            </w:r>
            <w:r w:rsidR="00E44CCD">
              <w:t>30</w:t>
            </w:r>
            <w:r>
              <w:t xml:space="preserve">.08.2022г.                                    </w:t>
            </w:r>
          </w:p>
          <w:p w14:paraId="1FE68E4F" w14:textId="77777777" w:rsidR="00281867" w:rsidRDefault="00281867">
            <w:pPr>
              <w:contextualSpacing/>
            </w:pPr>
          </w:p>
        </w:tc>
        <w:tc>
          <w:tcPr>
            <w:tcW w:w="3120" w:type="dxa"/>
            <w:shd w:val="clear" w:color="auto" w:fill="auto"/>
          </w:tcPr>
          <w:p w14:paraId="6AEE21E5" w14:textId="77777777" w:rsidR="00281867" w:rsidRDefault="00281867">
            <w:pPr>
              <w:contextualSpacing/>
            </w:pPr>
          </w:p>
        </w:tc>
        <w:tc>
          <w:tcPr>
            <w:tcW w:w="3626" w:type="dxa"/>
            <w:shd w:val="clear" w:color="auto" w:fill="auto"/>
          </w:tcPr>
          <w:p w14:paraId="4C974D0B" w14:textId="7DC8AD72" w:rsidR="00281867" w:rsidRDefault="00665804">
            <w:pPr>
              <w:tabs>
                <w:tab w:val="left" w:pos="3570"/>
              </w:tabs>
              <w:contextualSpacing/>
            </w:pPr>
            <w:r>
              <w:t>Утверждена приказом директора МБОУ «</w:t>
            </w:r>
            <w:r w:rsidR="00E44CCD">
              <w:t>Знаменская основна</w:t>
            </w:r>
            <w:r>
              <w:t xml:space="preserve">я общеобразовательная школа» </w:t>
            </w:r>
          </w:p>
          <w:p w14:paraId="63738CC4" w14:textId="6B3960F8" w:rsidR="00281867" w:rsidRDefault="00665804">
            <w:pPr>
              <w:tabs>
                <w:tab w:val="left" w:pos="3570"/>
              </w:tabs>
              <w:contextualSpacing/>
            </w:pPr>
            <w:r>
              <w:t xml:space="preserve">№ </w:t>
            </w:r>
            <w:r w:rsidR="00E44CCD">
              <w:t>40</w:t>
            </w:r>
            <w:r>
              <w:t xml:space="preserve">  от  30.08.2022</w:t>
            </w:r>
            <w:r w:rsidR="00E44CCD">
              <w:t xml:space="preserve"> </w:t>
            </w:r>
            <w:r>
              <w:t>г</w:t>
            </w:r>
            <w:r w:rsidR="00E44CCD">
              <w:t>.</w:t>
            </w:r>
            <w:r>
              <w:t xml:space="preserve">  </w:t>
            </w:r>
          </w:p>
        </w:tc>
      </w:tr>
    </w:tbl>
    <w:p w14:paraId="168871D1" w14:textId="77777777" w:rsidR="00281867" w:rsidRDefault="00281867">
      <w:pPr>
        <w:jc w:val="center"/>
        <w:rPr>
          <w:rFonts w:ascii="Times New Roman" w:hAnsi="Times New Roman" w:cs="Times New Roman"/>
        </w:rPr>
      </w:pPr>
    </w:p>
    <w:p w14:paraId="0B831DB8" w14:textId="77777777" w:rsidR="00281867" w:rsidRDefault="00281867"/>
    <w:p w14:paraId="4017D790" w14:textId="77777777" w:rsidR="00281867" w:rsidRDefault="00281867"/>
    <w:p w14:paraId="6DB5803C" w14:textId="77777777" w:rsidR="00281867" w:rsidRDefault="00281867"/>
    <w:p w14:paraId="67055E3A" w14:textId="77777777" w:rsidR="00281867" w:rsidRDefault="00281867"/>
    <w:p w14:paraId="53FCCE94" w14:textId="77777777" w:rsidR="00281867" w:rsidRDefault="00665804">
      <w:pPr>
        <w:jc w:val="center"/>
        <w:rPr>
          <w:rFonts w:ascii="Times New Roman" w:hAnsi="Times New Roman" w:cs="Times New Roman"/>
          <w:b/>
          <w:sz w:val="72"/>
          <w:szCs w:val="72"/>
        </w:rPr>
      </w:pPr>
      <w:r>
        <w:rPr>
          <w:rFonts w:ascii="Times New Roman" w:hAnsi="Times New Roman" w:cs="Times New Roman"/>
          <w:b/>
          <w:sz w:val="72"/>
          <w:szCs w:val="72"/>
        </w:rPr>
        <w:t>ОСНОВНАЯ</w:t>
      </w:r>
    </w:p>
    <w:p w14:paraId="248DF91B" w14:textId="77777777" w:rsidR="00281867" w:rsidRDefault="00665804">
      <w:pPr>
        <w:jc w:val="center"/>
        <w:rPr>
          <w:rFonts w:ascii="Times New Roman" w:hAnsi="Times New Roman" w:cs="Times New Roman"/>
          <w:b/>
          <w:sz w:val="72"/>
          <w:szCs w:val="72"/>
        </w:rPr>
      </w:pPr>
      <w:r>
        <w:rPr>
          <w:rFonts w:ascii="Times New Roman" w:hAnsi="Times New Roman" w:cs="Times New Roman"/>
          <w:b/>
          <w:sz w:val="72"/>
          <w:szCs w:val="72"/>
        </w:rPr>
        <w:t>ОБРАЗОВАТЕЛЬНАЯ ПРОГРАММА</w:t>
      </w:r>
    </w:p>
    <w:p w14:paraId="759A4584" w14:textId="77777777" w:rsidR="00281867" w:rsidRDefault="00665804">
      <w:pPr>
        <w:jc w:val="center"/>
        <w:rPr>
          <w:rFonts w:ascii="Times New Roman" w:hAnsi="Times New Roman" w:cs="Times New Roman"/>
          <w:b/>
          <w:sz w:val="72"/>
          <w:szCs w:val="72"/>
        </w:rPr>
      </w:pPr>
      <w:r>
        <w:rPr>
          <w:rFonts w:ascii="Times New Roman" w:hAnsi="Times New Roman" w:cs="Times New Roman"/>
          <w:b/>
          <w:sz w:val="72"/>
          <w:szCs w:val="72"/>
        </w:rPr>
        <w:t>ОСНОВНОГО ОБЩЕГО ОБРАЗОВАНИЯ</w:t>
      </w:r>
    </w:p>
    <w:p w14:paraId="073BA20C" w14:textId="36086AAE" w:rsidR="00281867" w:rsidRDefault="00281867"/>
    <w:p w14:paraId="7BF1732B" w14:textId="78DC3047" w:rsidR="008A12C8" w:rsidRDefault="008A12C8"/>
    <w:p w14:paraId="6179FE41" w14:textId="201BEC11" w:rsidR="008A12C8" w:rsidRDefault="008A12C8"/>
    <w:p w14:paraId="6A3C0397" w14:textId="1B62B9A2" w:rsidR="008A12C8" w:rsidRDefault="008A12C8"/>
    <w:p w14:paraId="35784668" w14:textId="77777777" w:rsidR="008A12C8" w:rsidRDefault="008A12C8"/>
    <w:p w14:paraId="15C457AA" w14:textId="77777777" w:rsidR="00281867" w:rsidRDefault="00281867"/>
    <w:p w14:paraId="2863DC2B" w14:textId="77777777" w:rsidR="00281867" w:rsidRPr="008A12C8" w:rsidRDefault="00665804">
      <w:pPr>
        <w:jc w:val="center"/>
        <w:rPr>
          <w:sz w:val="28"/>
          <w:szCs w:val="28"/>
        </w:rPr>
      </w:pPr>
      <w:r w:rsidRPr="008A12C8">
        <w:rPr>
          <w:sz w:val="28"/>
          <w:szCs w:val="28"/>
        </w:rPr>
        <w:t>(срок реализации – 5 лет)</w:t>
      </w:r>
    </w:p>
    <w:p w14:paraId="1A021512" w14:textId="77777777" w:rsidR="00281867" w:rsidRDefault="00281867">
      <w:pPr>
        <w:jc w:val="center"/>
      </w:pPr>
    </w:p>
    <w:p w14:paraId="5CEF16E6" w14:textId="77777777" w:rsidR="00281867" w:rsidRDefault="00281867">
      <w:pPr>
        <w:jc w:val="center"/>
      </w:pPr>
    </w:p>
    <w:p w14:paraId="5B4E5AB5" w14:textId="77777777" w:rsidR="00281867" w:rsidRDefault="00281867">
      <w:pPr>
        <w:jc w:val="center"/>
      </w:pPr>
    </w:p>
    <w:p w14:paraId="67FAB3D5" w14:textId="77777777" w:rsidR="00281867" w:rsidRDefault="00281867">
      <w:pPr>
        <w:jc w:val="center"/>
      </w:pPr>
    </w:p>
    <w:p w14:paraId="17D1E9AB" w14:textId="77777777" w:rsidR="00281867" w:rsidRDefault="00281867"/>
    <w:p w14:paraId="6AFDFF30" w14:textId="77777777" w:rsidR="00281867" w:rsidRDefault="00281867"/>
    <w:bookmarkEnd w:id="0"/>
    <w:p w14:paraId="2D33CBE0" w14:textId="77777777" w:rsidR="00281867" w:rsidRDefault="00281867"/>
    <w:p w14:paraId="37211888" w14:textId="77777777" w:rsidR="00281867" w:rsidRDefault="00281867"/>
    <w:p w14:paraId="0BB6F02D" w14:textId="77777777" w:rsidR="00281867" w:rsidRDefault="00281867"/>
    <w:p w14:paraId="0428AEDD" w14:textId="77777777" w:rsidR="00281867" w:rsidRDefault="00281867"/>
    <w:p w14:paraId="687D5B84" w14:textId="77777777" w:rsidR="00281867" w:rsidRDefault="00281867"/>
    <w:p w14:paraId="2C2CC001" w14:textId="77777777" w:rsidR="00281867" w:rsidRDefault="00281867"/>
    <w:p w14:paraId="53BC3310" w14:textId="0EFFBE5B" w:rsidR="00281867" w:rsidRDefault="00665804">
      <w:pPr>
        <w:jc w:val="center"/>
        <w:rPr>
          <w:rFonts w:ascii="Times New Roman" w:hAnsi="Times New Roman" w:cs="Times New Roman"/>
          <w:sz w:val="28"/>
          <w:szCs w:val="28"/>
        </w:rPr>
      </w:pPr>
      <w:r w:rsidRPr="008A12C8">
        <w:rPr>
          <w:rFonts w:ascii="Times New Roman" w:hAnsi="Times New Roman" w:cs="Times New Roman"/>
          <w:sz w:val="28"/>
          <w:szCs w:val="28"/>
        </w:rPr>
        <w:t>с.</w:t>
      </w:r>
      <w:r w:rsidR="008A12C8">
        <w:rPr>
          <w:rFonts w:ascii="Times New Roman" w:hAnsi="Times New Roman" w:cs="Times New Roman"/>
          <w:sz w:val="28"/>
          <w:szCs w:val="28"/>
        </w:rPr>
        <w:t xml:space="preserve"> </w:t>
      </w:r>
      <w:r w:rsidR="00E44CCD" w:rsidRPr="008A12C8">
        <w:rPr>
          <w:rFonts w:ascii="Times New Roman" w:hAnsi="Times New Roman" w:cs="Times New Roman"/>
          <w:sz w:val="28"/>
          <w:szCs w:val="28"/>
        </w:rPr>
        <w:t>Знаменское</w:t>
      </w:r>
    </w:p>
    <w:p w14:paraId="043673EA" w14:textId="319774AC" w:rsidR="0014569D" w:rsidRPr="008A12C8" w:rsidRDefault="0014569D">
      <w:pPr>
        <w:jc w:val="center"/>
        <w:rPr>
          <w:rFonts w:ascii="Times New Roman" w:hAnsi="Times New Roman" w:cs="Times New Roman"/>
          <w:sz w:val="28"/>
          <w:szCs w:val="28"/>
        </w:rPr>
      </w:pPr>
      <w:r>
        <w:rPr>
          <w:rFonts w:ascii="Times New Roman" w:hAnsi="Times New Roman" w:cs="Times New Roman"/>
          <w:sz w:val="28"/>
          <w:szCs w:val="28"/>
        </w:rPr>
        <w:t>2022</w:t>
      </w:r>
    </w:p>
    <w:p w14:paraId="31C4121C" w14:textId="77777777" w:rsidR="008A12C8" w:rsidRDefault="008A12C8">
      <w:pPr>
        <w:jc w:val="center"/>
        <w:rPr>
          <w:rFonts w:ascii="Times New Roman" w:hAnsi="Times New Roman" w:cs="Times New Roman"/>
        </w:rPr>
      </w:pPr>
    </w:p>
    <w:tbl>
      <w:tblPr>
        <w:tblW w:w="9722" w:type="dxa"/>
        <w:tblInd w:w="-109" w:type="dxa"/>
        <w:tblLook w:val="0000" w:firstRow="0" w:lastRow="0" w:firstColumn="0" w:lastColumn="0" w:noHBand="0" w:noVBand="0"/>
      </w:tblPr>
      <w:tblGrid>
        <w:gridCol w:w="793"/>
        <w:gridCol w:w="8355"/>
        <w:gridCol w:w="574"/>
      </w:tblGrid>
      <w:tr w:rsidR="00281867" w14:paraId="0EA7261A" w14:textId="77777777" w:rsidTr="00E31370">
        <w:trPr>
          <w:trHeight w:val="111"/>
        </w:trPr>
        <w:tc>
          <w:tcPr>
            <w:tcW w:w="9148" w:type="dxa"/>
            <w:gridSpan w:val="2"/>
            <w:shd w:val="clear" w:color="auto" w:fill="auto"/>
          </w:tcPr>
          <w:p w14:paraId="75FFE0B9" w14:textId="77777777" w:rsidR="00281867" w:rsidRDefault="00665804">
            <w:pPr>
              <w:rPr>
                <w:rFonts w:ascii="Times New Roman" w:hAnsi="Times New Roman"/>
                <w:color w:val="000000"/>
              </w:rPr>
            </w:pPr>
            <w:r>
              <w:rPr>
                <w:rFonts w:ascii="Times New Roman" w:hAnsi="Times New Roman"/>
                <w:b/>
                <w:color w:val="000000"/>
              </w:rPr>
              <w:lastRenderedPageBreak/>
              <w:t xml:space="preserve">СОДЕРЖАНИЕ </w:t>
            </w:r>
          </w:p>
          <w:p w14:paraId="745D1955" w14:textId="77777777" w:rsidR="00281867" w:rsidRDefault="00665804">
            <w:pPr>
              <w:rPr>
                <w:rFonts w:ascii="Times New Roman" w:hAnsi="Times New Roman"/>
                <w:color w:val="000000"/>
              </w:rPr>
            </w:pPr>
            <w:r>
              <w:rPr>
                <w:rFonts w:ascii="Times New Roman" w:hAnsi="Times New Roman"/>
                <w:b/>
                <w:bCs/>
                <w:color w:val="000000"/>
              </w:rPr>
              <w:t xml:space="preserve">I. </w:t>
            </w:r>
            <w:r>
              <w:rPr>
                <w:rFonts w:ascii="Times New Roman" w:hAnsi="Times New Roman"/>
                <w:b/>
                <w:color w:val="000000"/>
              </w:rPr>
              <w:t xml:space="preserve">ЦЕЛЕВОЙ РАЗДЕЛ </w:t>
            </w:r>
          </w:p>
        </w:tc>
        <w:tc>
          <w:tcPr>
            <w:tcW w:w="574" w:type="dxa"/>
            <w:shd w:val="clear" w:color="auto" w:fill="auto"/>
          </w:tcPr>
          <w:p w14:paraId="32A1C319" w14:textId="77777777" w:rsidR="00281867" w:rsidRDefault="00665804">
            <w:pPr>
              <w:rPr>
                <w:rFonts w:ascii="Times New Roman" w:hAnsi="Times New Roman"/>
                <w:color w:val="000000"/>
              </w:rPr>
            </w:pPr>
            <w:r>
              <w:rPr>
                <w:rFonts w:ascii="Times New Roman" w:hAnsi="Times New Roman"/>
                <w:color w:val="000000"/>
              </w:rPr>
              <w:t xml:space="preserve"> </w:t>
            </w:r>
          </w:p>
          <w:p w14:paraId="02C65B3F" w14:textId="77777777" w:rsidR="00281867" w:rsidRDefault="00281867">
            <w:pPr>
              <w:rPr>
                <w:rFonts w:ascii="Times New Roman" w:hAnsi="Times New Roman"/>
                <w:color w:val="000000"/>
              </w:rPr>
            </w:pPr>
          </w:p>
        </w:tc>
      </w:tr>
      <w:tr w:rsidR="00281867" w14:paraId="57DBBCBE" w14:textId="77777777" w:rsidTr="00E31370">
        <w:trPr>
          <w:trHeight w:val="110"/>
        </w:trPr>
        <w:tc>
          <w:tcPr>
            <w:tcW w:w="793" w:type="dxa"/>
            <w:shd w:val="clear" w:color="auto" w:fill="auto"/>
          </w:tcPr>
          <w:p w14:paraId="3D6D7F5A" w14:textId="77777777" w:rsidR="00281867" w:rsidRDefault="00665804">
            <w:pPr>
              <w:rPr>
                <w:rFonts w:ascii="Times New Roman" w:hAnsi="Times New Roman"/>
                <w:color w:val="000000"/>
              </w:rPr>
            </w:pPr>
            <w:r>
              <w:rPr>
                <w:rFonts w:ascii="Times New Roman" w:hAnsi="Times New Roman"/>
                <w:color w:val="000000"/>
              </w:rPr>
              <w:t xml:space="preserve">1.1. </w:t>
            </w:r>
          </w:p>
        </w:tc>
        <w:tc>
          <w:tcPr>
            <w:tcW w:w="8355" w:type="dxa"/>
            <w:shd w:val="clear" w:color="auto" w:fill="auto"/>
          </w:tcPr>
          <w:p w14:paraId="2CBB6A40" w14:textId="77777777" w:rsidR="00281867" w:rsidRDefault="00665804">
            <w:pPr>
              <w:rPr>
                <w:rFonts w:ascii="Times New Roman" w:hAnsi="Times New Roman"/>
                <w:color w:val="000000"/>
              </w:rPr>
            </w:pPr>
            <w:r>
              <w:rPr>
                <w:rFonts w:ascii="Times New Roman" w:hAnsi="Times New Roman"/>
                <w:color w:val="000000"/>
              </w:rPr>
              <w:t xml:space="preserve">Пояснительная записка </w:t>
            </w:r>
          </w:p>
        </w:tc>
        <w:tc>
          <w:tcPr>
            <w:tcW w:w="574" w:type="dxa"/>
            <w:shd w:val="clear" w:color="auto" w:fill="auto"/>
          </w:tcPr>
          <w:p w14:paraId="2CE7E8D3" w14:textId="77777777" w:rsidR="00281867" w:rsidRDefault="00665804">
            <w:pPr>
              <w:rPr>
                <w:rFonts w:ascii="Times New Roman" w:hAnsi="Times New Roman"/>
                <w:color w:val="000000"/>
              </w:rPr>
            </w:pPr>
            <w:r>
              <w:rPr>
                <w:rFonts w:ascii="Times New Roman" w:hAnsi="Times New Roman"/>
                <w:color w:val="000000"/>
              </w:rPr>
              <w:t>4</w:t>
            </w:r>
          </w:p>
        </w:tc>
      </w:tr>
      <w:tr w:rsidR="00281867" w14:paraId="1885171E" w14:textId="77777777" w:rsidTr="00E31370">
        <w:trPr>
          <w:trHeight w:val="110"/>
        </w:trPr>
        <w:tc>
          <w:tcPr>
            <w:tcW w:w="793" w:type="dxa"/>
            <w:shd w:val="clear" w:color="auto" w:fill="auto"/>
          </w:tcPr>
          <w:p w14:paraId="23E4B9EA" w14:textId="77777777" w:rsidR="00281867" w:rsidRDefault="00665804">
            <w:pPr>
              <w:rPr>
                <w:rFonts w:ascii="Times New Roman" w:hAnsi="Times New Roman"/>
                <w:color w:val="000000"/>
              </w:rPr>
            </w:pPr>
            <w:r>
              <w:rPr>
                <w:rFonts w:ascii="Times New Roman" w:hAnsi="Times New Roman"/>
                <w:color w:val="000000"/>
              </w:rPr>
              <w:t>1.1.1.</w:t>
            </w:r>
          </w:p>
        </w:tc>
        <w:tc>
          <w:tcPr>
            <w:tcW w:w="8355" w:type="dxa"/>
            <w:shd w:val="clear" w:color="auto" w:fill="auto"/>
          </w:tcPr>
          <w:p w14:paraId="18BD0746" w14:textId="77777777" w:rsidR="00281867" w:rsidRDefault="00665804">
            <w:pPr>
              <w:rPr>
                <w:rFonts w:ascii="Times New Roman" w:hAnsi="Times New Roman"/>
                <w:color w:val="000000"/>
              </w:rPr>
            </w:pPr>
            <w:r>
              <w:t>Цели реализации основной образовательной программы основного общего образования</w:t>
            </w:r>
          </w:p>
        </w:tc>
        <w:tc>
          <w:tcPr>
            <w:tcW w:w="574" w:type="dxa"/>
            <w:shd w:val="clear" w:color="auto" w:fill="auto"/>
          </w:tcPr>
          <w:p w14:paraId="26CCC3ED" w14:textId="77777777" w:rsidR="00281867" w:rsidRDefault="00665804">
            <w:pPr>
              <w:rPr>
                <w:rFonts w:ascii="Times New Roman" w:hAnsi="Times New Roman"/>
                <w:color w:val="000000"/>
              </w:rPr>
            </w:pPr>
            <w:r>
              <w:rPr>
                <w:rFonts w:ascii="Times New Roman" w:hAnsi="Times New Roman"/>
                <w:color w:val="000000"/>
              </w:rPr>
              <w:t>4</w:t>
            </w:r>
          </w:p>
        </w:tc>
      </w:tr>
      <w:tr w:rsidR="00281867" w14:paraId="055241C7" w14:textId="77777777" w:rsidTr="00E31370">
        <w:trPr>
          <w:trHeight w:val="271"/>
        </w:trPr>
        <w:tc>
          <w:tcPr>
            <w:tcW w:w="793" w:type="dxa"/>
            <w:shd w:val="clear" w:color="auto" w:fill="auto"/>
          </w:tcPr>
          <w:p w14:paraId="44D4A055" w14:textId="77777777" w:rsidR="00281867" w:rsidRDefault="00665804">
            <w:pPr>
              <w:rPr>
                <w:rFonts w:ascii="Times New Roman" w:hAnsi="Times New Roman"/>
                <w:color w:val="000000"/>
              </w:rPr>
            </w:pPr>
            <w:r>
              <w:rPr>
                <w:rFonts w:ascii="Times New Roman" w:hAnsi="Times New Roman"/>
                <w:color w:val="000000"/>
              </w:rPr>
              <w:t xml:space="preserve">1.1.2. </w:t>
            </w:r>
          </w:p>
        </w:tc>
        <w:tc>
          <w:tcPr>
            <w:tcW w:w="8355" w:type="dxa"/>
            <w:shd w:val="clear" w:color="auto" w:fill="auto"/>
          </w:tcPr>
          <w:p w14:paraId="2C17ACD4" w14:textId="77777777" w:rsidR="00281867" w:rsidRDefault="00665804">
            <w:pPr>
              <w:rPr>
                <w:rFonts w:ascii="Times New Roman" w:hAnsi="Times New Roman"/>
                <w:color w:val="000000"/>
              </w:rPr>
            </w:pPr>
            <w:r>
              <w:t>Принципы формирования и механизмы реализации основной образовательной программы основного общего образования</w:t>
            </w:r>
          </w:p>
        </w:tc>
        <w:tc>
          <w:tcPr>
            <w:tcW w:w="574" w:type="dxa"/>
            <w:shd w:val="clear" w:color="auto" w:fill="auto"/>
          </w:tcPr>
          <w:p w14:paraId="234E1397" w14:textId="77777777" w:rsidR="00281867" w:rsidRDefault="00665804">
            <w:pPr>
              <w:rPr>
                <w:rFonts w:ascii="Times New Roman" w:hAnsi="Times New Roman"/>
                <w:color w:val="000000"/>
              </w:rPr>
            </w:pPr>
            <w:r>
              <w:rPr>
                <w:rFonts w:ascii="Times New Roman" w:hAnsi="Times New Roman"/>
                <w:color w:val="000000"/>
              </w:rPr>
              <w:t>5</w:t>
            </w:r>
          </w:p>
        </w:tc>
      </w:tr>
      <w:tr w:rsidR="00281867" w14:paraId="557E4BD3" w14:textId="77777777" w:rsidTr="00E31370">
        <w:trPr>
          <w:trHeight w:val="269"/>
        </w:trPr>
        <w:tc>
          <w:tcPr>
            <w:tcW w:w="793" w:type="dxa"/>
            <w:shd w:val="clear" w:color="auto" w:fill="auto"/>
          </w:tcPr>
          <w:p w14:paraId="3FB2326E" w14:textId="77777777" w:rsidR="00281867" w:rsidRDefault="00665804">
            <w:pPr>
              <w:rPr>
                <w:rFonts w:ascii="Times New Roman" w:hAnsi="Times New Roman"/>
                <w:color w:val="000000"/>
              </w:rPr>
            </w:pPr>
            <w:r>
              <w:rPr>
                <w:rFonts w:ascii="Times New Roman" w:hAnsi="Times New Roman"/>
                <w:color w:val="000000"/>
              </w:rPr>
              <w:t xml:space="preserve">1.1.3. </w:t>
            </w:r>
          </w:p>
        </w:tc>
        <w:tc>
          <w:tcPr>
            <w:tcW w:w="8355" w:type="dxa"/>
            <w:shd w:val="clear" w:color="auto" w:fill="auto"/>
          </w:tcPr>
          <w:p w14:paraId="32457636" w14:textId="77777777" w:rsidR="00281867" w:rsidRDefault="00665804">
            <w:pPr>
              <w:rPr>
                <w:rFonts w:ascii="Times New Roman" w:hAnsi="Times New Roman"/>
                <w:color w:val="000000"/>
              </w:rPr>
            </w:pPr>
            <w:r>
              <w:t>Общая характеристика примерной основной образовательной программы основного общего образования</w:t>
            </w:r>
          </w:p>
        </w:tc>
        <w:tc>
          <w:tcPr>
            <w:tcW w:w="574" w:type="dxa"/>
            <w:shd w:val="clear" w:color="auto" w:fill="auto"/>
          </w:tcPr>
          <w:p w14:paraId="2DD4BDB3" w14:textId="77777777" w:rsidR="00281867" w:rsidRDefault="00665804">
            <w:pPr>
              <w:rPr>
                <w:rFonts w:ascii="Times New Roman" w:hAnsi="Times New Roman"/>
                <w:color w:val="000000"/>
              </w:rPr>
            </w:pPr>
            <w:r>
              <w:rPr>
                <w:rFonts w:ascii="Times New Roman" w:hAnsi="Times New Roman"/>
                <w:color w:val="000000"/>
              </w:rPr>
              <w:t>6</w:t>
            </w:r>
          </w:p>
        </w:tc>
      </w:tr>
      <w:tr w:rsidR="00281867" w14:paraId="4393FF7F" w14:textId="77777777" w:rsidTr="00E31370">
        <w:trPr>
          <w:trHeight w:val="269"/>
        </w:trPr>
        <w:tc>
          <w:tcPr>
            <w:tcW w:w="793" w:type="dxa"/>
            <w:shd w:val="clear" w:color="auto" w:fill="auto"/>
          </w:tcPr>
          <w:p w14:paraId="692FC8A6" w14:textId="77777777" w:rsidR="00281867" w:rsidRDefault="00665804">
            <w:pPr>
              <w:rPr>
                <w:rFonts w:ascii="Times New Roman" w:hAnsi="Times New Roman"/>
                <w:color w:val="000000"/>
              </w:rPr>
            </w:pPr>
            <w:r>
              <w:rPr>
                <w:rFonts w:ascii="Times New Roman" w:hAnsi="Times New Roman"/>
                <w:color w:val="000000"/>
              </w:rPr>
              <w:t>1.2.</w:t>
            </w:r>
          </w:p>
        </w:tc>
        <w:tc>
          <w:tcPr>
            <w:tcW w:w="8355" w:type="dxa"/>
            <w:shd w:val="clear" w:color="auto" w:fill="auto"/>
          </w:tcPr>
          <w:p w14:paraId="693170D4" w14:textId="77777777" w:rsidR="00281867" w:rsidRDefault="00665804">
            <w:pPr>
              <w:rPr>
                <w:rFonts w:ascii="Times New Roman" w:hAnsi="Times New Roman" w:cs="Times New Roman"/>
              </w:rPr>
            </w:pPr>
            <w:r>
              <w:rPr>
                <w:rFonts w:ascii="Times New Roman" w:hAnsi="Times New Roman" w:cs="Times New Roman"/>
                <w:bCs/>
              </w:rPr>
              <w:t>Планируемые результаты освоения обучающимися основной образовательной программы основного общего образования: общая характеристика</w:t>
            </w:r>
          </w:p>
        </w:tc>
        <w:tc>
          <w:tcPr>
            <w:tcW w:w="574" w:type="dxa"/>
            <w:shd w:val="clear" w:color="auto" w:fill="auto"/>
          </w:tcPr>
          <w:p w14:paraId="28C25DC4" w14:textId="77777777" w:rsidR="00281867" w:rsidRDefault="00665804">
            <w:pPr>
              <w:rPr>
                <w:rFonts w:ascii="Times New Roman" w:hAnsi="Times New Roman"/>
                <w:color w:val="000000"/>
              </w:rPr>
            </w:pPr>
            <w:r>
              <w:rPr>
                <w:rFonts w:ascii="Times New Roman" w:hAnsi="Times New Roman"/>
                <w:color w:val="000000"/>
              </w:rPr>
              <w:t>7</w:t>
            </w:r>
          </w:p>
        </w:tc>
      </w:tr>
      <w:tr w:rsidR="00281867" w14:paraId="467FCC22" w14:textId="77777777" w:rsidTr="00E31370">
        <w:trPr>
          <w:trHeight w:val="429"/>
        </w:trPr>
        <w:tc>
          <w:tcPr>
            <w:tcW w:w="793" w:type="dxa"/>
            <w:shd w:val="clear" w:color="auto" w:fill="auto"/>
          </w:tcPr>
          <w:p w14:paraId="1FBD7611" w14:textId="77777777" w:rsidR="00281867" w:rsidRDefault="00665804">
            <w:pPr>
              <w:rPr>
                <w:rFonts w:ascii="Times New Roman" w:hAnsi="Times New Roman"/>
                <w:color w:val="000000"/>
              </w:rPr>
            </w:pPr>
            <w:r>
              <w:rPr>
                <w:rFonts w:ascii="Times New Roman" w:hAnsi="Times New Roman"/>
                <w:color w:val="000000"/>
              </w:rPr>
              <w:t xml:space="preserve">1.3. </w:t>
            </w:r>
          </w:p>
        </w:tc>
        <w:tc>
          <w:tcPr>
            <w:tcW w:w="8355" w:type="dxa"/>
            <w:shd w:val="clear" w:color="auto" w:fill="auto"/>
          </w:tcPr>
          <w:p w14:paraId="4267363A" w14:textId="77777777" w:rsidR="00281867" w:rsidRDefault="00665804">
            <w:pPr>
              <w:rPr>
                <w:rFonts w:ascii="Times New Roman" w:hAnsi="Times New Roman" w:cs="Times New Roman"/>
                <w:color w:val="000000"/>
              </w:rPr>
            </w:pPr>
            <w:r>
              <w:rPr>
                <w:rFonts w:ascii="Times New Roman" w:hAnsi="Times New Roman" w:cs="Times New Roman"/>
                <w:bCs/>
              </w:rPr>
              <w:t>Система оценки достижения планируемых результатов освоения основной образовательной программы</w:t>
            </w:r>
          </w:p>
        </w:tc>
        <w:tc>
          <w:tcPr>
            <w:tcW w:w="574" w:type="dxa"/>
            <w:shd w:val="clear" w:color="auto" w:fill="auto"/>
          </w:tcPr>
          <w:p w14:paraId="0C9836ED" w14:textId="77777777" w:rsidR="00281867" w:rsidRDefault="00665804">
            <w:pPr>
              <w:rPr>
                <w:rFonts w:ascii="Times New Roman" w:hAnsi="Times New Roman"/>
                <w:color w:val="000000"/>
              </w:rPr>
            </w:pPr>
            <w:r>
              <w:rPr>
                <w:rFonts w:ascii="Times New Roman" w:hAnsi="Times New Roman"/>
                <w:color w:val="000000"/>
              </w:rPr>
              <w:t>8</w:t>
            </w:r>
          </w:p>
        </w:tc>
      </w:tr>
      <w:tr w:rsidR="00281867" w14:paraId="1E55D039" w14:textId="77777777" w:rsidTr="00E31370">
        <w:trPr>
          <w:trHeight w:val="297"/>
        </w:trPr>
        <w:tc>
          <w:tcPr>
            <w:tcW w:w="793" w:type="dxa"/>
            <w:shd w:val="clear" w:color="auto" w:fill="auto"/>
          </w:tcPr>
          <w:p w14:paraId="2FC70A5F" w14:textId="77777777" w:rsidR="00281867" w:rsidRDefault="00665804">
            <w:pPr>
              <w:rPr>
                <w:rFonts w:ascii="Times New Roman" w:hAnsi="Times New Roman"/>
                <w:color w:val="000000"/>
              </w:rPr>
            </w:pPr>
            <w:r>
              <w:rPr>
                <w:rFonts w:ascii="Times New Roman" w:hAnsi="Times New Roman"/>
                <w:color w:val="000000"/>
              </w:rPr>
              <w:t xml:space="preserve">1.3.1. </w:t>
            </w:r>
          </w:p>
        </w:tc>
        <w:tc>
          <w:tcPr>
            <w:tcW w:w="8355" w:type="dxa"/>
            <w:shd w:val="clear" w:color="auto" w:fill="auto"/>
          </w:tcPr>
          <w:p w14:paraId="01E5A613" w14:textId="77777777" w:rsidR="00281867" w:rsidRDefault="00665804">
            <w:pPr>
              <w:contextualSpacing/>
              <w:rPr>
                <w:rFonts w:ascii="Times New Roman" w:hAnsi="Times New Roman"/>
                <w:color w:val="000000"/>
              </w:rPr>
            </w:pPr>
            <w:r>
              <w:rPr>
                <w:rFonts w:ascii="Times New Roman" w:hAnsi="Times New Roman"/>
                <w:color w:val="000000"/>
              </w:rPr>
              <w:t xml:space="preserve">Общие положения </w:t>
            </w:r>
          </w:p>
        </w:tc>
        <w:tc>
          <w:tcPr>
            <w:tcW w:w="574" w:type="dxa"/>
            <w:shd w:val="clear" w:color="auto" w:fill="auto"/>
          </w:tcPr>
          <w:p w14:paraId="6220C5EC" w14:textId="77777777" w:rsidR="00281867" w:rsidRDefault="00665804">
            <w:pPr>
              <w:rPr>
                <w:rFonts w:ascii="Times New Roman" w:hAnsi="Times New Roman"/>
                <w:color w:val="000000"/>
              </w:rPr>
            </w:pPr>
            <w:r>
              <w:rPr>
                <w:rFonts w:ascii="Times New Roman" w:hAnsi="Times New Roman"/>
                <w:color w:val="000000"/>
              </w:rPr>
              <w:t>8</w:t>
            </w:r>
          </w:p>
        </w:tc>
      </w:tr>
      <w:tr w:rsidR="00281867" w14:paraId="248A31AC" w14:textId="77777777" w:rsidTr="00E31370">
        <w:trPr>
          <w:trHeight w:val="289"/>
        </w:trPr>
        <w:tc>
          <w:tcPr>
            <w:tcW w:w="793" w:type="dxa"/>
            <w:shd w:val="clear" w:color="auto" w:fill="auto"/>
          </w:tcPr>
          <w:p w14:paraId="5D21CAE2" w14:textId="77777777" w:rsidR="00281867" w:rsidRDefault="00665804">
            <w:pPr>
              <w:rPr>
                <w:rFonts w:ascii="Times New Roman" w:hAnsi="Times New Roman"/>
                <w:color w:val="000000"/>
              </w:rPr>
            </w:pPr>
            <w:r>
              <w:rPr>
                <w:rFonts w:ascii="Times New Roman" w:hAnsi="Times New Roman"/>
                <w:color w:val="000000"/>
              </w:rPr>
              <w:t xml:space="preserve">1.3.2. </w:t>
            </w:r>
          </w:p>
        </w:tc>
        <w:tc>
          <w:tcPr>
            <w:tcW w:w="8355" w:type="dxa"/>
            <w:shd w:val="clear" w:color="auto" w:fill="auto"/>
          </w:tcPr>
          <w:p w14:paraId="7471386F" w14:textId="77777777" w:rsidR="00281867" w:rsidRDefault="00665804">
            <w:pPr>
              <w:contextualSpacing/>
              <w:rPr>
                <w:rFonts w:ascii="Times New Roman" w:hAnsi="Times New Roman"/>
                <w:color w:val="000000"/>
              </w:rPr>
            </w:pPr>
            <w:r>
              <w:rPr>
                <w:rFonts w:ascii="Times New Roman" w:hAnsi="Times New Roman"/>
                <w:color w:val="000000"/>
              </w:rPr>
              <w:t>Особенности оценки метапредметных   и предметных результатов</w:t>
            </w:r>
          </w:p>
        </w:tc>
        <w:tc>
          <w:tcPr>
            <w:tcW w:w="574" w:type="dxa"/>
            <w:shd w:val="clear" w:color="auto" w:fill="auto"/>
          </w:tcPr>
          <w:p w14:paraId="368EEF97" w14:textId="77777777" w:rsidR="00281867" w:rsidRDefault="00665804">
            <w:pPr>
              <w:rPr>
                <w:rFonts w:ascii="Times New Roman" w:hAnsi="Times New Roman"/>
                <w:color w:val="000000"/>
              </w:rPr>
            </w:pPr>
            <w:r>
              <w:rPr>
                <w:rFonts w:ascii="Times New Roman" w:hAnsi="Times New Roman"/>
                <w:color w:val="000000"/>
              </w:rPr>
              <w:t>10</w:t>
            </w:r>
          </w:p>
        </w:tc>
      </w:tr>
      <w:tr w:rsidR="00281867" w14:paraId="2AC5B72A" w14:textId="77777777" w:rsidTr="00E31370">
        <w:trPr>
          <w:trHeight w:val="264"/>
        </w:trPr>
        <w:tc>
          <w:tcPr>
            <w:tcW w:w="793" w:type="dxa"/>
            <w:shd w:val="clear" w:color="auto" w:fill="auto"/>
          </w:tcPr>
          <w:p w14:paraId="64A067B4" w14:textId="77777777" w:rsidR="00281867" w:rsidRDefault="00665804">
            <w:pPr>
              <w:rPr>
                <w:rFonts w:ascii="Times New Roman" w:hAnsi="Times New Roman"/>
                <w:color w:val="000000"/>
              </w:rPr>
            </w:pPr>
            <w:r>
              <w:rPr>
                <w:rFonts w:ascii="Times New Roman" w:hAnsi="Times New Roman"/>
                <w:color w:val="000000"/>
              </w:rPr>
              <w:t xml:space="preserve">1.3.3. </w:t>
            </w:r>
          </w:p>
        </w:tc>
        <w:tc>
          <w:tcPr>
            <w:tcW w:w="8355" w:type="dxa"/>
            <w:shd w:val="clear" w:color="auto" w:fill="auto"/>
          </w:tcPr>
          <w:p w14:paraId="78B74485" w14:textId="77777777" w:rsidR="00281867" w:rsidRDefault="00665804">
            <w:pPr>
              <w:contextualSpacing/>
              <w:rPr>
                <w:rFonts w:ascii="Times New Roman" w:hAnsi="Times New Roman"/>
                <w:color w:val="000000"/>
              </w:rPr>
            </w:pPr>
            <w:r>
              <w:rPr>
                <w:rFonts w:ascii="Times New Roman" w:hAnsi="Times New Roman"/>
                <w:color w:val="000000"/>
              </w:rPr>
              <w:t>Организация и содержание оценочных процедур</w:t>
            </w:r>
          </w:p>
        </w:tc>
        <w:tc>
          <w:tcPr>
            <w:tcW w:w="574" w:type="dxa"/>
            <w:shd w:val="clear" w:color="auto" w:fill="auto"/>
          </w:tcPr>
          <w:p w14:paraId="29CCA43E" w14:textId="77777777" w:rsidR="00281867" w:rsidRDefault="00665804">
            <w:pPr>
              <w:rPr>
                <w:rFonts w:ascii="Times New Roman" w:hAnsi="Times New Roman"/>
                <w:color w:val="000000"/>
              </w:rPr>
            </w:pPr>
            <w:r>
              <w:rPr>
                <w:rFonts w:ascii="Times New Roman" w:hAnsi="Times New Roman"/>
                <w:color w:val="000000"/>
              </w:rPr>
              <w:t>12</w:t>
            </w:r>
          </w:p>
        </w:tc>
      </w:tr>
      <w:tr w:rsidR="00281867" w14:paraId="3FF47A3F" w14:textId="77777777" w:rsidTr="00E31370">
        <w:trPr>
          <w:trHeight w:val="113"/>
        </w:trPr>
        <w:tc>
          <w:tcPr>
            <w:tcW w:w="9148" w:type="dxa"/>
            <w:gridSpan w:val="2"/>
            <w:shd w:val="clear" w:color="auto" w:fill="auto"/>
          </w:tcPr>
          <w:p w14:paraId="7E109B86" w14:textId="77777777" w:rsidR="00281867" w:rsidRDefault="00665804">
            <w:pPr>
              <w:rPr>
                <w:rFonts w:ascii="Times New Roman" w:hAnsi="Times New Roman"/>
                <w:color w:val="000000"/>
              </w:rPr>
            </w:pPr>
            <w:r>
              <w:rPr>
                <w:rFonts w:ascii="Times New Roman" w:hAnsi="Times New Roman"/>
                <w:b/>
                <w:bCs/>
                <w:color w:val="000000"/>
              </w:rPr>
              <w:t>II.</w:t>
            </w:r>
            <w:r>
              <w:rPr>
                <w:rFonts w:ascii="Times New Roman" w:hAnsi="Times New Roman"/>
                <w:color w:val="000000"/>
              </w:rPr>
              <w:t xml:space="preserve"> </w:t>
            </w:r>
            <w:r>
              <w:rPr>
                <w:rFonts w:ascii="Times New Roman" w:hAnsi="Times New Roman"/>
                <w:b/>
                <w:color w:val="000000"/>
              </w:rPr>
              <w:t xml:space="preserve">СОДЕРЖАТЕЛЬНЫЙ РАЗДЕЛ </w:t>
            </w:r>
          </w:p>
        </w:tc>
        <w:tc>
          <w:tcPr>
            <w:tcW w:w="574" w:type="dxa"/>
            <w:shd w:val="clear" w:color="auto" w:fill="auto"/>
          </w:tcPr>
          <w:p w14:paraId="5E2B58A4" w14:textId="77777777" w:rsidR="00281867" w:rsidRDefault="00281867">
            <w:pPr>
              <w:rPr>
                <w:rFonts w:ascii="Times New Roman" w:hAnsi="Times New Roman"/>
                <w:color w:val="000000"/>
              </w:rPr>
            </w:pPr>
          </w:p>
        </w:tc>
      </w:tr>
      <w:tr w:rsidR="00281867" w14:paraId="493308C9" w14:textId="77777777" w:rsidTr="00E31370">
        <w:trPr>
          <w:trHeight w:val="425"/>
        </w:trPr>
        <w:tc>
          <w:tcPr>
            <w:tcW w:w="793" w:type="dxa"/>
            <w:shd w:val="clear" w:color="auto" w:fill="auto"/>
          </w:tcPr>
          <w:p w14:paraId="2102A798" w14:textId="77777777" w:rsidR="00281867" w:rsidRDefault="00665804">
            <w:pPr>
              <w:rPr>
                <w:rFonts w:ascii="Times New Roman" w:hAnsi="Times New Roman"/>
                <w:color w:val="000000"/>
              </w:rPr>
            </w:pPr>
            <w:r>
              <w:rPr>
                <w:rFonts w:ascii="Times New Roman" w:hAnsi="Times New Roman"/>
                <w:color w:val="000000"/>
              </w:rPr>
              <w:t xml:space="preserve">2.1. </w:t>
            </w:r>
          </w:p>
        </w:tc>
        <w:tc>
          <w:tcPr>
            <w:tcW w:w="8355" w:type="dxa"/>
            <w:shd w:val="clear" w:color="auto" w:fill="auto"/>
          </w:tcPr>
          <w:p w14:paraId="7DE42A7D" w14:textId="77777777" w:rsidR="00281867" w:rsidRDefault="00665804">
            <w:pPr>
              <w:rPr>
                <w:rFonts w:ascii="Times New Roman" w:hAnsi="Times New Roman"/>
                <w:color w:val="000000"/>
              </w:rPr>
            </w:pPr>
            <w:r>
              <w:rPr>
                <w:rFonts w:ascii="Times New Roman" w:hAnsi="Times New Roman"/>
                <w:color w:val="000000"/>
              </w:rPr>
              <w:t xml:space="preserve">Рабочие программы учебных предметов, учебных курсов (в том числе внеурочной деятельности), учебных модулей </w:t>
            </w:r>
          </w:p>
        </w:tc>
        <w:tc>
          <w:tcPr>
            <w:tcW w:w="574" w:type="dxa"/>
            <w:shd w:val="clear" w:color="auto" w:fill="auto"/>
          </w:tcPr>
          <w:p w14:paraId="353EE70F" w14:textId="77777777" w:rsidR="00281867" w:rsidRDefault="00665804">
            <w:pPr>
              <w:rPr>
                <w:rFonts w:ascii="Times New Roman" w:hAnsi="Times New Roman"/>
                <w:color w:val="000000"/>
              </w:rPr>
            </w:pPr>
            <w:r>
              <w:rPr>
                <w:rFonts w:ascii="Times New Roman" w:hAnsi="Times New Roman"/>
                <w:color w:val="000000"/>
              </w:rPr>
              <w:t>14</w:t>
            </w:r>
          </w:p>
        </w:tc>
      </w:tr>
      <w:tr w:rsidR="00281867" w14:paraId="15A70F41" w14:textId="77777777" w:rsidTr="00E31370">
        <w:trPr>
          <w:trHeight w:val="269"/>
        </w:trPr>
        <w:tc>
          <w:tcPr>
            <w:tcW w:w="793" w:type="dxa"/>
            <w:shd w:val="clear" w:color="auto" w:fill="auto"/>
          </w:tcPr>
          <w:p w14:paraId="45E4D4CC" w14:textId="77777777" w:rsidR="00281867" w:rsidRDefault="00665804">
            <w:pPr>
              <w:rPr>
                <w:rFonts w:ascii="Times New Roman" w:hAnsi="Times New Roman"/>
                <w:color w:val="000000"/>
              </w:rPr>
            </w:pPr>
            <w:r>
              <w:rPr>
                <w:rFonts w:ascii="Times New Roman" w:hAnsi="Times New Roman"/>
                <w:color w:val="000000"/>
              </w:rPr>
              <w:t xml:space="preserve">2.2. </w:t>
            </w:r>
          </w:p>
        </w:tc>
        <w:tc>
          <w:tcPr>
            <w:tcW w:w="8355" w:type="dxa"/>
            <w:shd w:val="clear" w:color="auto" w:fill="auto"/>
          </w:tcPr>
          <w:p w14:paraId="76C45E6A" w14:textId="77777777" w:rsidR="00281867" w:rsidRDefault="00665804">
            <w:pPr>
              <w:rPr>
                <w:rFonts w:ascii="Times New Roman" w:hAnsi="Times New Roman"/>
                <w:color w:val="000000"/>
              </w:rPr>
            </w:pPr>
            <w:r>
              <w:rPr>
                <w:rFonts w:ascii="Times New Roman" w:hAnsi="Times New Roman"/>
                <w:color w:val="000000"/>
              </w:rPr>
              <w:t xml:space="preserve">Программа формирования универсальных учебных действий у обучающихся </w:t>
            </w:r>
          </w:p>
        </w:tc>
        <w:tc>
          <w:tcPr>
            <w:tcW w:w="574" w:type="dxa"/>
            <w:shd w:val="clear" w:color="auto" w:fill="auto"/>
          </w:tcPr>
          <w:p w14:paraId="6666ED36" w14:textId="77777777" w:rsidR="00281867" w:rsidRDefault="00665804">
            <w:pPr>
              <w:rPr>
                <w:rFonts w:ascii="Times New Roman" w:hAnsi="Times New Roman"/>
                <w:color w:val="000000"/>
              </w:rPr>
            </w:pPr>
            <w:r>
              <w:rPr>
                <w:rFonts w:ascii="Times New Roman" w:hAnsi="Times New Roman"/>
                <w:color w:val="000000"/>
              </w:rPr>
              <w:t>15</w:t>
            </w:r>
          </w:p>
        </w:tc>
      </w:tr>
      <w:tr w:rsidR="00281867" w14:paraId="2C3EC2D6" w14:textId="77777777" w:rsidTr="00E31370">
        <w:trPr>
          <w:trHeight w:val="269"/>
        </w:trPr>
        <w:tc>
          <w:tcPr>
            <w:tcW w:w="793" w:type="dxa"/>
            <w:shd w:val="clear" w:color="auto" w:fill="auto"/>
          </w:tcPr>
          <w:p w14:paraId="4500F3E6" w14:textId="77777777" w:rsidR="00281867" w:rsidRDefault="00665804">
            <w:pPr>
              <w:rPr>
                <w:rFonts w:ascii="Times New Roman" w:hAnsi="Times New Roman"/>
                <w:color w:val="000000"/>
              </w:rPr>
            </w:pPr>
            <w:r>
              <w:rPr>
                <w:rFonts w:ascii="Times New Roman" w:hAnsi="Times New Roman"/>
                <w:color w:val="000000"/>
              </w:rPr>
              <w:t xml:space="preserve">2.2.1. </w:t>
            </w:r>
          </w:p>
        </w:tc>
        <w:tc>
          <w:tcPr>
            <w:tcW w:w="8355" w:type="dxa"/>
            <w:shd w:val="clear" w:color="auto" w:fill="auto"/>
          </w:tcPr>
          <w:p w14:paraId="50999CBD" w14:textId="77777777" w:rsidR="00281867" w:rsidRDefault="00665804">
            <w:pPr>
              <w:rPr>
                <w:rFonts w:ascii="Times New Roman" w:hAnsi="Times New Roman"/>
                <w:color w:val="000000"/>
              </w:rPr>
            </w:pPr>
            <w:r>
              <w:t>Целевой раздел</w:t>
            </w:r>
          </w:p>
        </w:tc>
        <w:tc>
          <w:tcPr>
            <w:tcW w:w="574" w:type="dxa"/>
            <w:shd w:val="clear" w:color="auto" w:fill="auto"/>
          </w:tcPr>
          <w:p w14:paraId="301EE4DD" w14:textId="77777777" w:rsidR="00281867" w:rsidRDefault="00665804">
            <w:pPr>
              <w:rPr>
                <w:rFonts w:ascii="Times New Roman" w:hAnsi="Times New Roman"/>
                <w:color w:val="000000"/>
              </w:rPr>
            </w:pPr>
            <w:r>
              <w:rPr>
                <w:rFonts w:ascii="Times New Roman" w:hAnsi="Times New Roman"/>
                <w:color w:val="000000"/>
              </w:rPr>
              <w:t>15</w:t>
            </w:r>
          </w:p>
        </w:tc>
      </w:tr>
      <w:tr w:rsidR="00281867" w14:paraId="61D46303" w14:textId="77777777" w:rsidTr="00E31370">
        <w:trPr>
          <w:trHeight w:val="109"/>
        </w:trPr>
        <w:tc>
          <w:tcPr>
            <w:tcW w:w="793" w:type="dxa"/>
            <w:shd w:val="clear" w:color="auto" w:fill="auto"/>
          </w:tcPr>
          <w:p w14:paraId="7EC54954" w14:textId="77777777" w:rsidR="00281867" w:rsidRDefault="00665804">
            <w:pPr>
              <w:rPr>
                <w:rFonts w:ascii="Times New Roman" w:hAnsi="Times New Roman"/>
                <w:color w:val="000000"/>
              </w:rPr>
            </w:pPr>
            <w:r>
              <w:rPr>
                <w:rFonts w:ascii="Times New Roman" w:hAnsi="Times New Roman"/>
                <w:color w:val="000000"/>
              </w:rPr>
              <w:t xml:space="preserve">2.2.2. </w:t>
            </w:r>
          </w:p>
        </w:tc>
        <w:tc>
          <w:tcPr>
            <w:tcW w:w="8355" w:type="dxa"/>
            <w:shd w:val="clear" w:color="auto" w:fill="auto"/>
          </w:tcPr>
          <w:p w14:paraId="719B278E" w14:textId="77777777" w:rsidR="00281867" w:rsidRDefault="00665804">
            <w:pPr>
              <w:rPr>
                <w:rFonts w:ascii="Times New Roman" w:hAnsi="Times New Roman"/>
                <w:color w:val="000000"/>
              </w:rPr>
            </w:pPr>
            <w:r>
              <w:t>Содержательный раздел</w:t>
            </w:r>
          </w:p>
        </w:tc>
        <w:tc>
          <w:tcPr>
            <w:tcW w:w="574" w:type="dxa"/>
            <w:shd w:val="clear" w:color="auto" w:fill="auto"/>
          </w:tcPr>
          <w:p w14:paraId="68495F28" w14:textId="77777777" w:rsidR="00281867" w:rsidRDefault="00665804">
            <w:pPr>
              <w:rPr>
                <w:rFonts w:ascii="Times New Roman" w:hAnsi="Times New Roman"/>
                <w:color w:val="000000"/>
              </w:rPr>
            </w:pPr>
            <w:r>
              <w:rPr>
                <w:rFonts w:ascii="Times New Roman" w:hAnsi="Times New Roman"/>
                <w:color w:val="000000"/>
              </w:rPr>
              <w:t>16</w:t>
            </w:r>
          </w:p>
        </w:tc>
      </w:tr>
      <w:tr w:rsidR="00281867" w14:paraId="16EBEFE6" w14:textId="77777777" w:rsidTr="00E31370">
        <w:trPr>
          <w:trHeight w:val="259"/>
        </w:trPr>
        <w:tc>
          <w:tcPr>
            <w:tcW w:w="793" w:type="dxa"/>
            <w:shd w:val="clear" w:color="auto" w:fill="auto"/>
          </w:tcPr>
          <w:p w14:paraId="2BE74FFE" w14:textId="77777777" w:rsidR="00281867" w:rsidRDefault="00665804">
            <w:pPr>
              <w:rPr>
                <w:rFonts w:ascii="Times New Roman" w:hAnsi="Times New Roman"/>
                <w:color w:val="000000"/>
              </w:rPr>
            </w:pPr>
            <w:r>
              <w:rPr>
                <w:rFonts w:ascii="Times New Roman" w:hAnsi="Times New Roman"/>
                <w:color w:val="000000"/>
              </w:rPr>
              <w:t xml:space="preserve">2.2.3. </w:t>
            </w:r>
          </w:p>
        </w:tc>
        <w:tc>
          <w:tcPr>
            <w:tcW w:w="8355" w:type="dxa"/>
            <w:shd w:val="clear" w:color="auto" w:fill="auto"/>
          </w:tcPr>
          <w:p w14:paraId="63F49E4F" w14:textId="77777777" w:rsidR="00281867" w:rsidRDefault="00665804">
            <w:pPr>
              <w:rPr>
                <w:rFonts w:ascii="Times New Roman" w:hAnsi="Times New Roman"/>
                <w:color w:val="000000"/>
              </w:rPr>
            </w:pPr>
            <w:r>
              <w:t>Организационный раздел</w:t>
            </w:r>
          </w:p>
        </w:tc>
        <w:tc>
          <w:tcPr>
            <w:tcW w:w="574" w:type="dxa"/>
            <w:shd w:val="clear" w:color="auto" w:fill="auto"/>
          </w:tcPr>
          <w:p w14:paraId="3A6A3123" w14:textId="77777777" w:rsidR="00281867" w:rsidRDefault="00665804">
            <w:pPr>
              <w:rPr>
                <w:rFonts w:ascii="Times New Roman" w:hAnsi="Times New Roman"/>
                <w:color w:val="000000"/>
              </w:rPr>
            </w:pPr>
            <w:r>
              <w:rPr>
                <w:rFonts w:ascii="Times New Roman" w:hAnsi="Times New Roman"/>
                <w:color w:val="000000"/>
              </w:rPr>
              <w:t>25</w:t>
            </w:r>
          </w:p>
        </w:tc>
      </w:tr>
      <w:tr w:rsidR="00281867" w14:paraId="1BBDD27F" w14:textId="77777777" w:rsidTr="00E31370">
        <w:trPr>
          <w:trHeight w:val="259"/>
        </w:trPr>
        <w:tc>
          <w:tcPr>
            <w:tcW w:w="793" w:type="dxa"/>
            <w:shd w:val="clear" w:color="auto" w:fill="auto"/>
          </w:tcPr>
          <w:p w14:paraId="745EF868" w14:textId="77777777" w:rsidR="00281867" w:rsidRDefault="00665804">
            <w:pPr>
              <w:rPr>
                <w:rFonts w:ascii="Times New Roman" w:hAnsi="Times New Roman"/>
                <w:color w:val="000000"/>
              </w:rPr>
            </w:pPr>
            <w:r>
              <w:rPr>
                <w:rFonts w:ascii="Times New Roman" w:hAnsi="Times New Roman"/>
                <w:color w:val="000000"/>
              </w:rPr>
              <w:t>2.3.</w:t>
            </w:r>
          </w:p>
        </w:tc>
        <w:tc>
          <w:tcPr>
            <w:tcW w:w="8355" w:type="dxa"/>
            <w:shd w:val="clear" w:color="auto" w:fill="auto"/>
          </w:tcPr>
          <w:p w14:paraId="7A6CB446" w14:textId="77777777" w:rsidR="00281867" w:rsidRDefault="00665804">
            <w:r>
              <w:t>Программа воспитания</w:t>
            </w:r>
          </w:p>
        </w:tc>
        <w:tc>
          <w:tcPr>
            <w:tcW w:w="574" w:type="dxa"/>
            <w:shd w:val="clear" w:color="auto" w:fill="auto"/>
          </w:tcPr>
          <w:p w14:paraId="374CE36E" w14:textId="77777777" w:rsidR="00281867" w:rsidRDefault="00665804">
            <w:pPr>
              <w:rPr>
                <w:rFonts w:ascii="Times New Roman" w:hAnsi="Times New Roman"/>
                <w:color w:val="000000"/>
              </w:rPr>
            </w:pPr>
            <w:r>
              <w:rPr>
                <w:rFonts w:ascii="Times New Roman" w:hAnsi="Times New Roman"/>
                <w:color w:val="000000"/>
              </w:rPr>
              <w:t>26</w:t>
            </w:r>
          </w:p>
        </w:tc>
      </w:tr>
      <w:tr w:rsidR="00281867" w14:paraId="538EED1B" w14:textId="77777777" w:rsidTr="00E31370">
        <w:trPr>
          <w:trHeight w:val="259"/>
        </w:trPr>
        <w:tc>
          <w:tcPr>
            <w:tcW w:w="793" w:type="dxa"/>
            <w:shd w:val="clear" w:color="auto" w:fill="auto"/>
          </w:tcPr>
          <w:p w14:paraId="5C411C50" w14:textId="77777777" w:rsidR="00281867" w:rsidRDefault="00665804">
            <w:pPr>
              <w:rPr>
                <w:rFonts w:ascii="Times New Roman" w:hAnsi="Times New Roman"/>
                <w:color w:val="000000"/>
              </w:rPr>
            </w:pPr>
            <w:r>
              <w:rPr>
                <w:rFonts w:ascii="Times New Roman" w:hAnsi="Times New Roman"/>
                <w:color w:val="000000"/>
              </w:rPr>
              <w:t>2.4.</w:t>
            </w:r>
          </w:p>
        </w:tc>
        <w:tc>
          <w:tcPr>
            <w:tcW w:w="8355" w:type="dxa"/>
            <w:shd w:val="clear" w:color="auto" w:fill="auto"/>
          </w:tcPr>
          <w:p w14:paraId="48E82285" w14:textId="77777777" w:rsidR="00281867" w:rsidRDefault="00665804">
            <w:pPr>
              <w:rPr>
                <w:rFonts w:ascii="Times New Roman" w:hAnsi="Times New Roman" w:cs="Times New Roman"/>
              </w:rPr>
            </w:pPr>
            <w:r>
              <w:rPr>
                <w:rFonts w:ascii="Times New Roman" w:hAnsi="Times New Roman" w:cs="Times New Roman"/>
                <w:bCs/>
              </w:rPr>
              <w:t>Программа коррекционной работы</w:t>
            </w:r>
          </w:p>
        </w:tc>
        <w:tc>
          <w:tcPr>
            <w:tcW w:w="574" w:type="dxa"/>
            <w:shd w:val="clear" w:color="auto" w:fill="auto"/>
          </w:tcPr>
          <w:p w14:paraId="0C813305" w14:textId="77777777" w:rsidR="00281867" w:rsidRDefault="00665804">
            <w:pPr>
              <w:rPr>
                <w:rFonts w:ascii="Times New Roman" w:hAnsi="Times New Roman"/>
                <w:color w:val="000000"/>
              </w:rPr>
            </w:pPr>
            <w:r>
              <w:rPr>
                <w:rFonts w:ascii="Times New Roman" w:hAnsi="Times New Roman"/>
                <w:color w:val="000000"/>
              </w:rPr>
              <w:t>27</w:t>
            </w:r>
          </w:p>
        </w:tc>
      </w:tr>
      <w:tr w:rsidR="00281867" w14:paraId="470EC1FC" w14:textId="77777777" w:rsidTr="00E31370">
        <w:trPr>
          <w:trHeight w:val="259"/>
        </w:trPr>
        <w:tc>
          <w:tcPr>
            <w:tcW w:w="793" w:type="dxa"/>
            <w:shd w:val="clear" w:color="auto" w:fill="auto"/>
          </w:tcPr>
          <w:p w14:paraId="2D2AF7AE" w14:textId="77777777" w:rsidR="00281867" w:rsidRDefault="00665804">
            <w:pPr>
              <w:rPr>
                <w:rFonts w:ascii="Times New Roman" w:hAnsi="Times New Roman"/>
                <w:color w:val="000000"/>
              </w:rPr>
            </w:pPr>
            <w:r>
              <w:rPr>
                <w:rFonts w:ascii="Times New Roman" w:hAnsi="Times New Roman"/>
                <w:color w:val="000000"/>
              </w:rPr>
              <w:t>2.4.1.</w:t>
            </w:r>
          </w:p>
        </w:tc>
        <w:tc>
          <w:tcPr>
            <w:tcW w:w="8355" w:type="dxa"/>
            <w:shd w:val="clear" w:color="auto" w:fill="auto"/>
          </w:tcPr>
          <w:p w14:paraId="646CA400" w14:textId="77777777" w:rsidR="00281867" w:rsidRDefault="00665804">
            <w:r>
              <w:t>Цели, задачи и принципы построения программы коррекционной работы</w:t>
            </w:r>
          </w:p>
        </w:tc>
        <w:tc>
          <w:tcPr>
            <w:tcW w:w="574" w:type="dxa"/>
            <w:shd w:val="clear" w:color="auto" w:fill="auto"/>
          </w:tcPr>
          <w:p w14:paraId="36DC9361" w14:textId="77777777" w:rsidR="00281867" w:rsidRDefault="00665804">
            <w:pPr>
              <w:rPr>
                <w:rFonts w:ascii="Times New Roman" w:hAnsi="Times New Roman"/>
                <w:color w:val="000000"/>
              </w:rPr>
            </w:pPr>
            <w:r>
              <w:rPr>
                <w:rFonts w:ascii="Times New Roman" w:hAnsi="Times New Roman"/>
                <w:color w:val="000000"/>
              </w:rPr>
              <w:t>29</w:t>
            </w:r>
          </w:p>
        </w:tc>
      </w:tr>
      <w:tr w:rsidR="00281867" w14:paraId="775A792C" w14:textId="77777777" w:rsidTr="00E31370">
        <w:trPr>
          <w:trHeight w:val="259"/>
        </w:trPr>
        <w:tc>
          <w:tcPr>
            <w:tcW w:w="793" w:type="dxa"/>
            <w:shd w:val="clear" w:color="auto" w:fill="auto"/>
          </w:tcPr>
          <w:p w14:paraId="1C34C0E8" w14:textId="77777777" w:rsidR="00281867" w:rsidRDefault="00665804">
            <w:pPr>
              <w:rPr>
                <w:rFonts w:ascii="Times New Roman" w:hAnsi="Times New Roman"/>
                <w:color w:val="000000"/>
              </w:rPr>
            </w:pPr>
            <w:r>
              <w:rPr>
                <w:rFonts w:ascii="Times New Roman" w:hAnsi="Times New Roman"/>
                <w:color w:val="000000"/>
              </w:rPr>
              <w:t>2.4.2.</w:t>
            </w:r>
          </w:p>
        </w:tc>
        <w:tc>
          <w:tcPr>
            <w:tcW w:w="8355" w:type="dxa"/>
            <w:shd w:val="clear" w:color="auto" w:fill="auto"/>
          </w:tcPr>
          <w:p w14:paraId="2ED94E63" w14:textId="77777777" w:rsidR="00281867" w:rsidRDefault="00665804">
            <w:r>
              <w:t>Перечень и содержание направлений работы</w:t>
            </w:r>
          </w:p>
        </w:tc>
        <w:tc>
          <w:tcPr>
            <w:tcW w:w="574" w:type="dxa"/>
            <w:shd w:val="clear" w:color="auto" w:fill="auto"/>
          </w:tcPr>
          <w:p w14:paraId="61A0F817" w14:textId="77777777" w:rsidR="00281867" w:rsidRDefault="00665804">
            <w:pPr>
              <w:rPr>
                <w:rFonts w:ascii="Times New Roman" w:hAnsi="Times New Roman"/>
                <w:color w:val="000000"/>
              </w:rPr>
            </w:pPr>
            <w:r>
              <w:rPr>
                <w:rFonts w:ascii="Times New Roman" w:hAnsi="Times New Roman"/>
                <w:color w:val="000000"/>
              </w:rPr>
              <w:t>30</w:t>
            </w:r>
          </w:p>
        </w:tc>
      </w:tr>
      <w:tr w:rsidR="00281867" w14:paraId="5B289C9E" w14:textId="77777777" w:rsidTr="00E31370">
        <w:trPr>
          <w:trHeight w:val="259"/>
        </w:trPr>
        <w:tc>
          <w:tcPr>
            <w:tcW w:w="793" w:type="dxa"/>
            <w:shd w:val="clear" w:color="auto" w:fill="auto"/>
          </w:tcPr>
          <w:p w14:paraId="64E77F9F" w14:textId="77777777" w:rsidR="00281867" w:rsidRDefault="00665804">
            <w:pPr>
              <w:rPr>
                <w:rFonts w:ascii="Times New Roman" w:hAnsi="Times New Roman"/>
                <w:color w:val="000000"/>
              </w:rPr>
            </w:pPr>
            <w:r>
              <w:rPr>
                <w:rFonts w:ascii="Times New Roman" w:hAnsi="Times New Roman"/>
                <w:color w:val="000000"/>
              </w:rPr>
              <w:t>2.4.3.</w:t>
            </w:r>
          </w:p>
        </w:tc>
        <w:tc>
          <w:tcPr>
            <w:tcW w:w="8355" w:type="dxa"/>
            <w:shd w:val="clear" w:color="auto" w:fill="auto"/>
          </w:tcPr>
          <w:p w14:paraId="2017F3AB" w14:textId="77777777" w:rsidR="00281867" w:rsidRDefault="00665804">
            <w:r>
              <w:t>Механизмы реализации программы</w:t>
            </w:r>
          </w:p>
        </w:tc>
        <w:tc>
          <w:tcPr>
            <w:tcW w:w="574" w:type="dxa"/>
            <w:shd w:val="clear" w:color="auto" w:fill="auto"/>
          </w:tcPr>
          <w:p w14:paraId="51EBB918" w14:textId="77777777" w:rsidR="00281867" w:rsidRDefault="00665804">
            <w:pPr>
              <w:rPr>
                <w:rFonts w:ascii="Times New Roman" w:hAnsi="Times New Roman"/>
                <w:color w:val="000000"/>
              </w:rPr>
            </w:pPr>
            <w:r>
              <w:rPr>
                <w:rFonts w:ascii="Times New Roman" w:hAnsi="Times New Roman"/>
                <w:color w:val="000000"/>
              </w:rPr>
              <w:t>32</w:t>
            </w:r>
          </w:p>
        </w:tc>
      </w:tr>
      <w:tr w:rsidR="00281867" w14:paraId="4194CF92" w14:textId="77777777" w:rsidTr="00E31370">
        <w:trPr>
          <w:trHeight w:val="259"/>
        </w:trPr>
        <w:tc>
          <w:tcPr>
            <w:tcW w:w="793" w:type="dxa"/>
            <w:shd w:val="clear" w:color="auto" w:fill="auto"/>
          </w:tcPr>
          <w:p w14:paraId="400D3D81" w14:textId="77777777" w:rsidR="00281867" w:rsidRDefault="00665804">
            <w:pPr>
              <w:rPr>
                <w:rFonts w:ascii="Times New Roman" w:hAnsi="Times New Roman"/>
                <w:color w:val="000000"/>
              </w:rPr>
            </w:pPr>
            <w:r>
              <w:rPr>
                <w:rFonts w:ascii="Times New Roman" w:hAnsi="Times New Roman"/>
                <w:color w:val="000000"/>
              </w:rPr>
              <w:t>2.4.4.</w:t>
            </w:r>
          </w:p>
        </w:tc>
        <w:tc>
          <w:tcPr>
            <w:tcW w:w="8355" w:type="dxa"/>
            <w:shd w:val="clear" w:color="auto" w:fill="auto"/>
          </w:tcPr>
          <w:p w14:paraId="56FD4B1D" w14:textId="77777777" w:rsidR="00281867" w:rsidRDefault="00665804">
            <w:r>
              <w:t>Требования к условиям реализации программы</w:t>
            </w:r>
          </w:p>
        </w:tc>
        <w:tc>
          <w:tcPr>
            <w:tcW w:w="574" w:type="dxa"/>
            <w:shd w:val="clear" w:color="auto" w:fill="auto"/>
          </w:tcPr>
          <w:p w14:paraId="4E377BCA" w14:textId="77777777" w:rsidR="00281867" w:rsidRDefault="00665804">
            <w:pPr>
              <w:rPr>
                <w:rFonts w:ascii="Times New Roman" w:hAnsi="Times New Roman"/>
                <w:color w:val="000000"/>
              </w:rPr>
            </w:pPr>
            <w:r>
              <w:rPr>
                <w:rFonts w:ascii="Times New Roman" w:hAnsi="Times New Roman"/>
                <w:color w:val="000000"/>
              </w:rPr>
              <w:t>33</w:t>
            </w:r>
          </w:p>
        </w:tc>
      </w:tr>
      <w:tr w:rsidR="00281867" w14:paraId="3CB8BEE0" w14:textId="77777777" w:rsidTr="00E31370">
        <w:trPr>
          <w:trHeight w:val="259"/>
        </w:trPr>
        <w:tc>
          <w:tcPr>
            <w:tcW w:w="793" w:type="dxa"/>
            <w:shd w:val="clear" w:color="auto" w:fill="auto"/>
          </w:tcPr>
          <w:p w14:paraId="04EBF00E" w14:textId="77777777" w:rsidR="00281867" w:rsidRDefault="00665804">
            <w:pPr>
              <w:rPr>
                <w:rFonts w:ascii="Times New Roman" w:hAnsi="Times New Roman"/>
                <w:color w:val="000000"/>
              </w:rPr>
            </w:pPr>
            <w:r>
              <w:rPr>
                <w:rFonts w:ascii="Times New Roman" w:hAnsi="Times New Roman"/>
                <w:color w:val="000000"/>
              </w:rPr>
              <w:t>2.4.5.</w:t>
            </w:r>
          </w:p>
        </w:tc>
        <w:tc>
          <w:tcPr>
            <w:tcW w:w="8355" w:type="dxa"/>
            <w:shd w:val="clear" w:color="auto" w:fill="auto"/>
          </w:tcPr>
          <w:p w14:paraId="6A64FEA8" w14:textId="77777777" w:rsidR="00281867" w:rsidRDefault="00665804">
            <w:r>
              <w:t>Планируемые результаты коррекционной работы</w:t>
            </w:r>
          </w:p>
        </w:tc>
        <w:tc>
          <w:tcPr>
            <w:tcW w:w="574" w:type="dxa"/>
            <w:shd w:val="clear" w:color="auto" w:fill="auto"/>
          </w:tcPr>
          <w:p w14:paraId="3F8A6E5D" w14:textId="77777777" w:rsidR="00281867" w:rsidRDefault="00665804">
            <w:pPr>
              <w:rPr>
                <w:rFonts w:ascii="Times New Roman" w:hAnsi="Times New Roman"/>
                <w:color w:val="000000"/>
              </w:rPr>
            </w:pPr>
            <w:r>
              <w:rPr>
                <w:rFonts w:ascii="Times New Roman" w:hAnsi="Times New Roman"/>
                <w:color w:val="000000"/>
              </w:rPr>
              <w:t>34</w:t>
            </w:r>
          </w:p>
        </w:tc>
      </w:tr>
      <w:tr w:rsidR="00281867" w14:paraId="2B62D7B3" w14:textId="77777777" w:rsidTr="00E31370">
        <w:trPr>
          <w:trHeight w:val="259"/>
        </w:trPr>
        <w:tc>
          <w:tcPr>
            <w:tcW w:w="9148" w:type="dxa"/>
            <w:gridSpan w:val="2"/>
            <w:shd w:val="clear" w:color="auto" w:fill="auto"/>
          </w:tcPr>
          <w:p w14:paraId="167F7018" w14:textId="77777777" w:rsidR="00281867" w:rsidRDefault="00665804">
            <w:pPr>
              <w:rPr>
                <w:rFonts w:ascii="Times New Roman" w:hAnsi="Times New Roman"/>
                <w:color w:val="000000"/>
              </w:rPr>
            </w:pPr>
            <w:r>
              <w:rPr>
                <w:rFonts w:ascii="Times New Roman" w:hAnsi="Times New Roman"/>
                <w:b/>
                <w:bCs/>
                <w:color w:val="000000"/>
              </w:rPr>
              <w:t xml:space="preserve">III. </w:t>
            </w:r>
            <w:r>
              <w:rPr>
                <w:rFonts w:ascii="Times New Roman" w:hAnsi="Times New Roman"/>
                <w:b/>
                <w:color w:val="000000"/>
              </w:rPr>
              <w:t xml:space="preserve">ОРГАНИЗАЦИОННЫЙ РАЗДЕЛ </w:t>
            </w:r>
          </w:p>
        </w:tc>
        <w:tc>
          <w:tcPr>
            <w:tcW w:w="574" w:type="dxa"/>
            <w:shd w:val="clear" w:color="auto" w:fill="auto"/>
          </w:tcPr>
          <w:p w14:paraId="31FBFE98" w14:textId="77777777" w:rsidR="00281867" w:rsidRDefault="00281867">
            <w:pPr>
              <w:rPr>
                <w:rFonts w:ascii="Times New Roman" w:hAnsi="Times New Roman"/>
                <w:color w:val="000000"/>
              </w:rPr>
            </w:pPr>
          </w:p>
        </w:tc>
      </w:tr>
      <w:tr w:rsidR="00281867" w14:paraId="599D844C" w14:textId="77777777" w:rsidTr="00E31370">
        <w:trPr>
          <w:trHeight w:val="259"/>
        </w:trPr>
        <w:tc>
          <w:tcPr>
            <w:tcW w:w="793" w:type="dxa"/>
            <w:shd w:val="clear" w:color="auto" w:fill="auto"/>
          </w:tcPr>
          <w:p w14:paraId="09F9B6A3" w14:textId="77777777" w:rsidR="00281867" w:rsidRDefault="00665804">
            <w:pPr>
              <w:rPr>
                <w:rFonts w:ascii="Times New Roman" w:hAnsi="Times New Roman"/>
                <w:color w:val="000000"/>
              </w:rPr>
            </w:pPr>
            <w:r>
              <w:rPr>
                <w:rFonts w:ascii="Times New Roman" w:hAnsi="Times New Roman"/>
                <w:color w:val="000000"/>
              </w:rPr>
              <w:t xml:space="preserve">3.1. </w:t>
            </w:r>
          </w:p>
        </w:tc>
        <w:tc>
          <w:tcPr>
            <w:tcW w:w="8355" w:type="dxa"/>
            <w:shd w:val="clear" w:color="auto" w:fill="auto"/>
          </w:tcPr>
          <w:p w14:paraId="4BE03F11" w14:textId="77777777" w:rsidR="00281867" w:rsidRDefault="00665804">
            <w:pPr>
              <w:rPr>
                <w:rFonts w:ascii="Times New Roman" w:hAnsi="Times New Roman"/>
                <w:color w:val="000000"/>
              </w:rPr>
            </w:pPr>
            <w:r>
              <w:rPr>
                <w:rFonts w:ascii="Times New Roman" w:hAnsi="Times New Roman"/>
                <w:color w:val="000000"/>
              </w:rPr>
              <w:t>Учебный план программы основного общего образования</w:t>
            </w:r>
          </w:p>
        </w:tc>
        <w:tc>
          <w:tcPr>
            <w:tcW w:w="574" w:type="dxa"/>
            <w:shd w:val="clear" w:color="auto" w:fill="auto"/>
          </w:tcPr>
          <w:p w14:paraId="74E03D53" w14:textId="77777777" w:rsidR="00281867" w:rsidRDefault="00665804">
            <w:pPr>
              <w:rPr>
                <w:rFonts w:ascii="Times New Roman" w:hAnsi="Times New Roman"/>
                <w:color w:val="000000"/>
              </w:rPr>
            </w:pPr>
            <w:r>
              <w:rPr>
                <w:rFonts w:ascii="Times New Roman" w:hAnsi="Times New Roman"/>
                <w:color w:val="000000"/>
              </w:rPr>
              <w:t>35</w:t>
            </w:r>
          </w:p>
        </w:tc>
      </w:tr>
      <w:tr w:rsidR="00281867" w14:paraId="539E58B5" w14:textId="77777777" w:rsidTr="00E31370">
        <w:trPr>
          <w:trHeight w:val="259"/>
        </w:trPr>
        <w:tc>
          <w:tcPr>
            <w:tcW w:w="793" w:type="dxa"/>
            <w:shd w:val="clear" w:color="auto" w:fill="auto"/>
          </w:tcPr>
          <w:p w14:paraId="0AE94E39" w14:textId="77777777" w:rsidR="00281867" w:rsidRDefault="00665804">
            <w:pPr>
              <w:rPr>
                <w:rFonts w:ascii="Times New Roman" w:hAnsi="Times New Roman"/>
                <w:color w:val="000000"/>
              </w:rPr>
            </w:pPr>
            <w:r>
              <w:rPr>
                <w:rFonts w:ascii="Times New Roman" w:hAnsi="Times New Roman"/>
                <w:color w:val="000000"/>
              </w:rPr>
              <w:t xml:space="preserve">3.2. </w:t>
            </w:r>
          </w:p>
        </w:tc>
        <w:tc>
          <w:tcPr>
            <w:tcW w:w="8355" w:type="dxa"/>
            <w:shd w:val="clear" w:color="auto" w:fill="auto"/>
          </w:tcPr>
          <w:p w14:paraId="336AA8CA" w14:textId="77777777" w:rsidR="00281867" w:rsidRDefault="00665804">
            <w:pPr>
              <w:rPr>
                <w:rFonts w:ascii="Times New Roman" w:hAnsi="Times New Roman"/>
                <w:color w:val="000000"/>
              </w:rPr>
            </w:pPr>
            <w:r>
              <w:rPr>
                <w:rFonts w:ascii="Times New Roman" w:hAnsi="Times New Roman"/>
                <w:color w:val="000000"/>
              </w:rPr>
              <w:t>План внеурочной деятельности</w:t>
            </w:r>
          </w:p>
        </w:tc>
        <w:tc>
          <w:tcPr>
            <w:tcW w:w="574" w:type="dxa"/>
            <w:shd w:val="clear" w:color="auto" w:fill="auto"/>
          </w:tcPr>
          <w:p w14:paraId="1DDA1D2F" w14:textId="77777777" w:rsidR="00281867" w:rsidRDefault="00665804">
            <w:pPr>
              <w:rPr>
                <w:rFonts w:ascii="Times New Roman" w:hAnsi="Times New Roman"/>
                <w:color w:val="000000"/>
              </w:rPr>
            </w:pPr>
            <w:r>
              <w:rPr>
                <w:rFonts w:ascii="Times New Roman" w:hAnsi="Times New Roman"/>
                <w:color w:val="000000"/>
              </w:rPr>
              <w:t>39</w:t>
            </w:r>
          </w:p>
        </w:tc>
      </w:tr>
      <w:tr w:rsidR="00281867" w14:paraId="715CDB0D" w14:textId="77777777" w:rsidTr="00E31370">
        <w:trPr>
          <w:trHeight w:val="259"/>
        </w:trPr>
        <w:tc>
          <w:tcPr>
            <w:tcW w:w="793" w:type="dxa"/>
            <w:shd w:val="clear" w:color="auto" w:fill="auto"/>
          </w:tcPr>
          <w:p w14:paraId="7CBE0047" w14:textId="77777777" w:rsidR="00281867" w:rsidRDefault="00665804">
            <w:pPr>
              <w:rPr>
                <w:rFonts w:ascii="Times New Roman" w:hAnsi="Times New Roman"/>
                <w:color w:val="000000"/>
              </w:rPr>
            </w:pPr>
            <w:r>
              <w:rPr>
                <w:rFonts w:ascii="Times New Roman" w:hAnsi="Times New Roman"/>
                <w:color w:val="000000"/>
              </w:rPr>
              <w:t>3.2.1.</w:t>
            </w:r>
          </w:p>
        </w:tc>
        <w:tc>
          <w:tcPr>
            <w:tcW w:w="8355" w:type="dxa"/>
            <w:shd w:val="clear" w:color="auto" w:fill="auto"/>
          </w:tcPr>
          <w:p w14:paraId="201D8C8C" w14:textId="77777777" w:rsidR="00281867" w:rsidRDefault="00665804">
            <w:pPr>
              <w:rPr>
                <w:rFonts w:ascii="Times New Roman" w:hAnsi="Times New Roman"/>
                <w:color w:val="000000"/>
              </w:rPr>
            </w:pPr>
            <w:r>
              <w:rPr>
                <w:rFonts w:ascii="Times New Roman" w:hAnsi="Times New Roman"/>
                <w:color w:val="000000"/>
              </w:rPr>
              <w:t>Календарный учебный график</w:t>
            </w:r>
          </w:p>
        </w:tc>
        <w:tc>
          <w:tcPr>
            <w:tcW w:w="574" w:type="dxa"/>
            <w:shd w:val="clear" w:color="auto" w:fill="auto"/>
          </w:tcPr>
          <w:p w14:paraId="28A587F0" w14:textId="77777777" w:rsidR="00281867" w:rsidRDefault="00665804">
            <w:pPr>
              <w:rPr>
                <w:rFonts w:ascii="Times New Roman" w:hAnsi="Times New Roman"/>
                <w:color w:val="000000"/>
              </w:rPr>
            </w:pPr>
            <w:r>
              <w:rPr>
                <w:rFonts w:ascii="Times New Roman" w:hAnsi="Times New Roman"/>
                <w:color w:val="000000"/>
              </w:rPr>
              <w:t>39</w:t>
            </w:r>
          </w:p>
        </w:tc>
      </w:tr>
      <w:tr w:rsidR="00281867" w14:paraId="4E263B81" w14:textId="77777777" w:rsidTr="00E31370">
        <w:trPr>
          <w:trHeight w:val="259"/>
        </w:trPr>
        <w:tc>
          <w:tcPr>
            <w:tcW w:w="793" w:type="dxa"/>
            <w:shd w:val="clear" w:color="auto" w:fill="auto"/>
          </w:tcPr>
          <w:p w14:paraId="124C6BE6" w14:textId="77777777" w:rsidR="00281867" w:rsidRDefault="00665804">
            <w:pPr>
              <w:rPr>
                <w:rFonts w:ascii="Times New Roman" w:hAnsi="Times New Roman"/>
                <w:color w:val="000000"/>
              </w:rPr>
            </w:pPr>
            <w:r>
              <w:rPr>
                <w:rFonts w:ascii="Times New Roman" w:hAnsi="Times New Roman"/>
                <w:color w:val="000000"/>
              </w:rPr>
              <w:t>3.2.2.</w:t>
            </w:r>
          </w:p>
        </w:tc>
        <w:tc>
          <w:tcPr>
            <w:tcW w:w="8355" w:type="dxa"/>
            <w:shd w:val="clear" w:color="auto" w:fill="auto"/>
          </w:tcPr>
          <w:p w14:paraId="18D418DE" w14:textId="77777777" w:rsidR="00281867" w:rsidRDefault="00665804">
            <w:pPr>
              <w:rPr>
                <w:rFonts w:ascii="Times New Roman" w:hAnsi="Times New Roman"/>
                <w:color w:val="000000"/>
              </w:rPr>
            </w:pPr>
            <w:r>
              <w:rPr>
                <w:rFonts w:ascii="Times New Roman" w:hAnsi="Times New Roman"/>
                <w:color w:val="000000"/>
              </w:rPr>
              <w:t>План внеурочной деятельности</w:t>
            </w:r>
          </w:p>
        </w:tc>
        <w:tc>
          <w:tcPr>
            <w:tcW w:w="574" w:type="dxa"/>
            <w:shd w:val="clear" w:color="auto" w:fill="auto"/>
          </w:tcPr>
          <w:p w14:paraId="1BCACCF9" w14:textId="77777777" w:rsidR="00281867" w:rsidRDefault="00665804">
            <w:pPr>
              <w:rPr>
                <w:rFonts w:ascii="Times New Roman" w:hAnsi="Times New Roman"/>
                <w:color w:val="000000"/>
              </w:rPr>
            </w:pPr>
            <w:r>
              <w:rPr>
                <w:rFonts w:ascii="Times New Roman" w:hAnsi="Times New Roman"/>
                <w:color w:val="000000"/>
              </w:rPr>
              <w:t>39</w:t>
            </w:r>
          </w:p>
        </w:tc>
      </w:tr>
      <w:tr w:rsidR="00281867" w14:paraId="2C8D36D7" w14:textId="77777777" w:rsidTr="00E31370">
        <w:trPr>
          <w:trHeight w:val="259"/>
        </w:trPr>
        <w:tc>
          <w:tcPr>
            <w:tcW w:w="793" w:type="dxa"/>
            <w:shd w:val="clear" w:color="auto" w:fill="auto"/>
          </w:tcPr>
          <w:p w14:paraId="2BC5B5E8" w14:textId="77777777" w:rsidR="00281867" w:rsidRDefault="00665804" w:rsidP="00665804">
            <w:pPr>
              <w:rPr>
                <w:rFonts w:ascii="Times New Roman" w:hAnsi="Times New Roman"/>
                <w:color w:val="000000"/>
              </w:rPr>
            </w:pPr>
            <w:r>
              <w:rPr>
                <w:rFonts w:ascii="Times New Roman" w:hAnsi="Times New Roman"/>
                <w:color w:val="000000"/>
              </w:rPr>
              <w:t>3.3.</w:t>
            </w:r>
          </w:p>
        </w:tc>
        <w:tc>
          <w:tcPr>
            <w:tcW w:w="8355" w:type="dxa"/>
            <w:shd w:val="clear" w:color="auto" w:fill="auto"/>
          </w:tcPr>
          <w:p w14:paraId="5AE04A4A" w14:textId="77777777" w:rsidR="00281867" w:rsidRDefault="00665804">
            <w:pPr>
              <w:rPr>
                <w:rFonts w:ascii="Times New Roman" w:hAnsi="Times New Roman"/>
                <w:bCs/>
                <w:sz w:val="28"/>
                <w:szCs w:val="28"/>
              </w:rPr>
            </w:pPr>
            <w:r>
              <w:rPr>
                <w:rFonts w:ascii="TimesNewRoman" w:hAnsi="TimesNewRoman"/>
                <w:bCs/>
                <w:szCs w:val="28"/>
              </w:rPr>
              <w:t>Характеристика условий реализации основной образовательной программы</w:t>
            </w:r>
          </w:p>
          <w:p w14:paraId="698EDDE2" w14:textId="77777777" w:rsidR="00281867" w:rsidRDefault="00665804">
            <w:pPr>
              <w:rPr>
                <w:rFonts w:ascii="Times New Roman" w:hAnsi="Times New Roman"/>
                <w:color w:val="000000"/>
              </w:rPr>
            </w:pPr>
            <w:r>
              <w:rPr>
                <w:rFonts w:ascii="TimesNewRoman" w:hAnsi="TimesNewRoman"/>
              </w:rPr>
              <w:t>основного общего образования в соответствии с требованиями ФГОС ООО</w:t>
            </w:r>
          </w:p>
        </w:tc>
        <w:tc>
          <w:tcPr>
            <w:tcW w:w="574" w:type="dxa"/>
            <w:shd w:val="clear" w:color="auto" w:fill="auto"/>
          </w:tcPr>
          <w:p w14:paraId="28E3219C" w14:textId="77777777" w:rsidR="00281867" w:rsidRDefault="00665804">
            <w:pPr>
              <w:rPr>
                <w:rFonts w:ascii="Times New Roman" w:hAnsi="Times New Roman"/>
                <w:color w:val="000000"/>
              </w:rPr>
            </w:pPr>
            <w:r>
              <w:rPr>
                <w:rFonts w:ascii="Times New Roman" w:hAnsi="Times New Roman"/>
                <w:color w:val="000000"/>
              </w:rPr>
              <w:t>47</w:t>
            </w:r>
          </w:p>
        </w:tc>
      </w:tr>
      <w:tr w:rsidR="00281867" w14:paraId="0F2CC354" w14:textId="77777777" w:rsidTr="00E31370">
        <w:trPr>
          <w:trHeight w:val="259"/>
        </w:trPr>
        <w:tc>
          <w:tcPr>
            <w:tcW w:w="793" w:type="dxa"/>
            <w:shd w:val="clear" w:color="auto" w:fill="auto"/>
          </w:tcPr>
          <w:p w14:paraId="407D8F6D" w14:textId="77777777" w:rsidR="00281867" w:rsidRDefault="00665804">
            <w:pPr>
              <w:rPr>
                <w:rFonts w:ascii="Times New Roman" w:hAnsi="Times New Roman"/>
                <w:color w:val="000000"/>
              </w:rPr>
            </w:pPr>
            <w:r>
              <w:rPr>
                <w:rFonts w:ascii="Times New Roman" w:hAnsi="Times New Roman"/>
                <w:color w:val="000000"/>
              </w:rPr>
              <w:t xml:space="preserve">3.3.1. </w:t>
            </w:r>
          </w:p>
        </w:tc>
        <w:tc>
          <w:tcPr>
            <w:tcW w:w="8355" w:type="dxa"/>
            <w:shd w:val="clear" w:color="auto" w:fill="auto"/>
          </w:tcPr>
          <w:p w14:paraId="2BF420B7" w14:textId="77777777" w:rsidR="00281867" w:rsidRDefault="00665804">
            <w:pPr>
              <w:rPr>
                <w:rFonts w:ascii="Times New Roman" w:hAnsi="Times New Roman"/>
                <w:color w:val="000000"/>
              </w:rPr>
            </w:pPr>
            <w:r>
              <w:rPr>
                <w:rFonts w:ascii="Times-Roman" w:hAnsi="Times-Roman"/>
                <w:bCs/>
                <w:szCs w:val="28"/>
              </w:rPr>
              <w:t>Описание кадровых условий реализации основной образовательной программы основного общего образования</w:t>
            </w:r>
          </w:p>
        </w:tc>
        <w:tc>
          <w:tcPr>
            <w:tcW w:w="574" w:type="dxa"/>
            <w:shd w:val="clear" w:color="auto" w:fill="auto"/>
          </w:tcPr>
          <w:p w14:paraId="4F97D755" w14:textId="77777777" w:rsidR="00281867" w:rsidRDefault="00665804">
            <w:pPr>
              <w:rPr>
                <w:rFonts w:ascii="Times New Roman" w:hAnsi="Times New Roman"/>
                <w:color w:val="000000"/>
              </w:rPr>
            </w:pPr>
            <w:r>
              <w:rPr>
                <w:rFonts w:ascii="Times New Roman" w:hAnsi="Times New Roman"/>
                <w:color w:val="000000"/>
              </w:rPr>
              <w:t>48</w:t>
            </w:r>
          </w:p>
        </w:tc>
      </w:tr>
      <w:tr w:rsidR="00281867" w14:paraId="67F821A1" w14:textId="77777777" w:rsidTr="00E31370">
        <w:trPr>
          <w:trHeight w:val="259"/>
        </w:trPr>
        <w:tc>
          <w:tcPr>
            <w:tcW w:w="793" w:type="dxa"/>
            <w:shd w:val="clear" w:color="auto" w:fill="auto"/>
          </w:tcPr>
          <w:p w14:paraId="434E3320" w14:textId="77777777" w:rsidR="00281867" w:rsidRDefault="00665804">
            <w:pPr>
              <w:rPr>
                <w:rFonts w:ascii="Times New Roman" w:hAnsi="Times New Roman"/>
                <w:color w:val="000000"/>
              </w:rPr>
            </w:pPr>
            <w:r>
              <w:rPr>
                <w:rFonts w:ascii="Times New Roman" w:hAnsi="Times New Roman"/>
                <w:color w:val="000000"/>
              </w:rPr>
              <w:t>3.3.2.</w:t>
            </w:r>
          </w:p>
        </w:tc>
        <w:tc>
          <w:tcPr>
            <w:tcW w:w="8355" w:type="dxa"/>
            <w:shd w:val="clear" w:color="auto" w:fill="auto"/>
          </w:tcPr>
          <w:p w14:paraId="2A0C22A6" w14:textId="77777777" w:rsidR="00281867" w:rsidRDefault="00665804">
            <w:pPr>
              <w:rPr>
                <w:rFonts w:ascii="Times New Roman" w:hAnsi="Times New Roman" w:cs="Times New Roman"/>
                <w:color w:val="000000"/>
              </w:rPr>
            </w:pPr>
            <w:r>
              <w:rPr>
                <w:rFonts w:ascii="Times New Roman" w:hAnsi="Times New Roman" w:cs="Times New Roman"/>
                <w:bCs/>
              </w:rPr>
              <w:t>Описание психолого-педагогических условий реализации основной образовательной</w:t>
            </w:r>
            <w:r>
              <w:rPr>
                <w:rFonts w:ascii="Times New Roman" w:hAnsi="Times New Roman" w:cs="Times New Roman"/>
              </w:rPr>
              <w:t xml:space="preserve"> </w:t>
            </w:r>
            <w:r>
              <w:rPr>
                <w:rFonts w:ascii="Times New Roman" w:hAnsi="Times New Roman" w:cs="Times New Roman"/>
                <w:bCs/>
              </w:rPr>
              <w:t>программы основного общего образования</w:t>
            </w:r>
          </w:p>
        </w:tc>
        <w:tc>
          <w:tcPr>
            <w:tcW w:w="574" w:type="dxa"/>
            <w:shd w:val="clear" w:color="auto" w:fill="auto"/>
          </w:tcPr>
          <w:p w14:paraId="2E9A13D8" w14:textId="77777777" w:rsidR="00281867" w:rsidRDefault="00665804">
            <w:pPr>
              <w:rPr>
                <w:rFonts w:ascii="Times New Roman" w:hAnsi="Times New Roman"/>
                <w:color w:val="000000"/>
              </w:rPr>
            </w:pPr>
            <w:r>
              <w:rPr>
                <w:rFonts w:ascii="Times New Roman" w:hAnsi="Times New Roman"/>
                <w:color w:val="000000"/>
              </w:rPr>
              <w:t>52</w:t>
            </w:r>
          </w:p>
        </w:tc>
      </w:tr>
      <w:tr w:rsidR="00281867" w14:paraId="1D58BBA3" w14:textId="77777777" w:rsidTr="00E31370">
        <w:trPr>
          <w:trHeight w:val="259"/>
        </w:trPr>
        <w:tc>
          <w:tcPr>
            <w:tcW w:w="793" w:type="dxa"/>
            <w:shd w:val="clear" w:color="auto" w:fill="auto"/>
          </w:tcPr>
          <w:p w14:paraId="352F075D" w14:textId="77777777" w:rsidR="00281867" w:rsidRDefault="00665804">
            <w:pPr>
              <w:rPr>
                <w:rFonts w:ascii="Times New Roman" w:hAnsi="Times New Roman"/>
                <w:color w:val="000000"/>
              </w:rPr>
            </w:pPr>
            <w:r>
              <w:rPr>
                <w:rFonts w:ascii="Times New Roman" w:hAnsi="Times New Roman"/>
                <w:color w:val="000000"/>
              </w:rPr>
              <w:t>3.3.3.</w:t>
            </w:r>
          </w:p>
        </w:tc>
        <w:tc>
          <w:tcPr>
            <w:tcW w:w="8355" w:type="dxa"/>
            <w:shd w:val="clear" w:color="auto" w:fill="auto"/>
          </w:tcPr>
          <w:p w14:paraId="683A4782" w14:textId="77777777" w:rsidR="00281867" w:rsidRDefault="00665804">
            <w:pPr>
              <w:rPr>
                <w:rFonts w:ascii="Times New Roman" w:hAnsi="Times New Roman"/>
                <w:color w:val="000000"/>
              </w:rPr>
            </w:pPr>
            <w:r>
              <w:rPr>
                <w:rFonts w:ascii="Times-Roman" w:hAnsi="Times-Roman"/>
                <w:bCs/>
                <w:szCs w:val="28"/>
              </w:rPr>
              <w:t>Финансово-экономические условия реализации образовательной программы основного общего образования</w:t>
            </w:r>
          </w:p>
        </w:tc>
        <w:tc>
          <w:tcPr>
            <w:tcW w:w="574" w:type="dxa"/>
            <w:shd w:val="clear" w:color="auto" w:fill="auto"/>
          </w:tcPr>
          <w:p w14:paraId="1ED6466E" w14:textId="77777777" w:rsidR="00281867" w:rsidRDefault="00665804">
            <w:pPr>
              <w:rPr>
                <w:rFonts w:ascii="Times New Roman" w:hAnsi="Times New Roman"/>
                <w:color w:val="000000"/>
              </w:rPr>
            </w:pPr>
            <w:r>
              <w:rPr>
                <w:rFonts w:ascii="Times New Roman" w:hAnsi="Times New Roman"/>
                <w:color w:val="000000"/>
              </w:rPr>
              <w:t>53</w:t>
            </w:r>
          </w:p>
        </w:tc>
      </w:tr>
      <w:tr w:rsidR="00281867" w14:paraId="1237F0D8" w14:textId="77777777" w:rsidTr="00E31370">
        <w:trPr>
          <w:trHeight w:val="259"/>
        </w:trPr>
        <w:tc>
          <w:tcPr>
            <w:tcW w:w="793" w:type="dxa"/>
            <w:shd w:val="clear" w:color="auto" w:fill="auto"/>
          </w:tcPr>
          <w:p w14:paraId="70230F3D" w14:textId="77777777" w:rsidR="00281867" w:rsidRDefault="00665804">
            <w:pPr>
              <w:rPr>
                <w:rFonts w:ascii="Times New Roman" w:hAnsi="Times New Roman"/>
                <w:color w:val="000000"/>
              </w:rPr>
            </w:pPr>
            <w:r>
              <w:rPr>
                <w:rFonts w:ascii="Times New Roman" w:hAnsi="Times New Roman"/>
                <w:color w:val="000000"/>
              </w:rPr>
              <w:t>3.3.4.</w:t>
            </w:r>
          </w:p>
        </w:tc>
        <w:tc>
          <w:tcPr>
            <w:tcW w:w="8355" w:type="dxa"/>
            <w:shd w:val="clear" w:color="auto" w:fill="auto"/>
          </w:tcPr>
          <w:p w14:paraId="0C0C8BC1" w14:textId="77777777" w:rsidR="00281867" w:rsidRDefault="00665804">
            <w:r>
              <w:rPr>
                <w:rFonts w:ascii="Times New Roman" w:hAnsi="Times New Roman" w:cs="Times New Roman"/>
                <w:bCs/>
              </w:rPr>
              <w:t>Информационно-методические условия реализации основной образовательной программы основного общего образования</w:t>
            </w:r>
          </w:p>
        </w:tc>
        <w:tc>
          <w:tcPr>
            <w:tcW w:w="574" w:type="dxa"/>
            <w:shd w:val="clear" w:color="auto" w:fill="auto"/>
          </w:tcPr>
          <w:p w14:paraId="585A1080" w14:textId="77777777" w:rsidR="00281867" w:rsidRDefault="00665804">
            <w:pPr>
              <w:rPr>
                <w:rFonts w:ascii="Times New Roman" w:hAnsi="Times New Roman"/>
                <w:color w:val="000000"/>
              </w:rPr>
            </w:pPr>
            <w:r>
              <w:rPr>
                <w:rFonts w:ascii="Times New Roman" w:hAnsi="Times New Roman"/>
                <w:color w:val="000000"/>
              </w:rPr>
              <w:t>56</w:t>
            </w:r>
          </w:p>
        </w:tc>
      </w:tr>
      <w:tr w:rsidR="00281867" w14:paraId="5AB0981A" w14:textId="77777777" w:rsidTr="00E31370">
        <w:trPr>
          <w:trHeight w:val="259"/>
        </w:trPr>
        <w:tc>
          <w:tcPr>
            <w:tcW w:w="793" w:type="dxa"/>
            <w:shd w:val="clear" w:color="auto" w:fill="auto"/>
          </w:tcPr>
          <w:p w14:paraId="071F48FE" w14:textId="77777777" w:rsidR="00281867" w:rsidRDefault="00665804">
            <w:pPr>
              <w:rPr>
                <w:rFonts w:ascii="Times New Roman" w:hAnsi="Times New Roman"/>
                <w:color w:val="000000"/>
              </w:rPr>
            </w:pPr>
            <w:r>
              <w:rPr>
                <w:rFonts w:ascii="Times New Roman" w:hAnsi="Times New Roman"/>
                <w:color w:val="000000"/>
              </w:rPr>
              <w:t>3.3.5.</w:t>
            </w:r>
          </w:p>
        </w:tc>
        <w:tc>
          <w:tcPr>
            <w:tcW w:w="8355" w:type="dxa"/>
            <w:shd w:val="clear" w:color="auto" w:fill="auto"/>
          </w:tcPr>
          <w:p w14:paraId="563FE66E" w14:textId="77777777" w:rsidR="00281867" w:rsidRDefault="00665804">
            <w:r>
              <w:rPr>
                <w:rFonts w:ascii="Times New Roman" w:hAnsi="Times New Roman" w:cs="Times New Roman"/>
                <w:bCs/>
                <w:color w:val="000000"/>
              </w:rPr>
              <w:t>Материально-технические условия реализации основной образовательной</w:t>
            </w:r>
          </w:p>
          <w:p w14:paraId="6C77DF9A" w14:textId="77777777" w:rsidR="00281867" w:rsidRDefault="00665804">
            <w:r>
              <w:rPr>
                <w:rFonts w:ascii="Times New Roman" w:hAnsi="Times New Roman" w:cs="Times New Roman"/>
                <w:bCs/>
                <w:color w:val="000000"/>
              </w:rPr>
              <w:t>программы основного общего образования</w:t>
            </w:r>
          </w:p>
        </w:tc>
        <w:tc>
          <w:tcPr>
            <w:tcW w:w="574" w:type="dxa"/>
            <w:shd w:val="clear" w:color="auto" w:fill="auto"/>
          </w:tcPr>
          <w:p w14:paraId="4DCA0863" w14:textId="77777777" w:rsidR="00281867" w:rsidRDefault="00665804">
            <w:pPr>
              <w:rPr>
                <w:rFonts w:ascii="Times New Roman" w:hAnsi="Times New Roman"/>
                <w:color w:val="000000"/>
              </w:rPr>
            </w:pPr>
            <w:r>
              <w:rPr>
                <w:rFonts w:ascii="Times New Roman" w:hAnsi="Times New Roman"/>
                <w:color w:val="000000"/>
              </w:rPr>
              <w:t>60</w:t>
            </w:r>
          </w:p>
        </w:tc>
      </w:tr>
      <w:tr w:rsidR="00281867" w14:paraId="02D77D5C" w14:textId="77777777" w:rsidTr="00E31370">
        <w:trPr>
          <w:trHeight w:val="259"/>
        </w:trPr>
        <w:tc>
          <w:tcPr>
            <w:tcW w:w="793" w:type="dxa"/>
            <w:shd w:val="clear" w:color="auto" w:fill="auto"/>
          </w:tcPr>
          <w:p w14:paraId="43C80AFE" w14:textId="77777777" w:rsidR="00281867" w:rsidRDefault="00665804">
            <w:pPr>
              <w:rPr>
                <w:rFonts w:ascii="Times New Roman" w:hAnsi="Times New Roman"/>
                <w:color w:val="000000"/>
              </w:rPr>
            </w:pPr>
            <w:r>
              <w:rPr>
                <w:rFonts w:ascii="Times New Roman" w:hAnsi="Times New Roman"/>
                <w:color w:val="000000"/>
              </w:rPr>
              <w:t>3.3.6.</w:t>
            </w:r>
          </w:p>
        </w:tc>
        <w:tc>
          <w:tcPr>
            <w:tcW w:w="8355" w:type="dxa"/>
            <w:shd w:val="clear" w:color="auto" w:fill="auto"/>
          </w:tcPr>
          <w:p w14:paraId="6C5A7B2D" w14:textId="77777777" w:rsidR="00281867" w:rsidRDefault="00665804">
            <w:pPr>
              <w:rPr>
                <w:rFonts w:ascii="Times New Roman" w:hAnsi="Times New Roman" w:cs="Times New Roman"/>
                <w:bCs/>
                <w:color w:val="000000"/>
              </w:rPr>
            </w:pPr>
            <w:r>
              <w:rPr>
                <w:rFonts w:ascii="Times New Roman" w:hAnsi="Times New Roman" w:cs="Times New Roman"/>
                <w:bCs/>
              </w:rPr>
              <w:t>Механизмы достижения целевых ориентиров в системе условий</w:t>
            </w:r>
          </w:p>
        </w:tc>
        <w:tc>
          <w:tcPr>
            <w:tcW w:w="574" w:type="dxa"/>
            <w:shd w:val="clear" w:color="auto" w:fill="auto"/>
          </w:tcPr>
          <w:p w14:paraId="6634636F" w14:textId="77777777" w:rsidR="00281867" w:rsidRDefault="00665804">
            <w:pPr>
              <w:rPr>
                <w:rFonts w:ascii="Times New Roman" w:hAnsi="Times New Roman"/>
                <w:color w:val="000000"/>
              </w:rPr>
            </w:pPr>
            <w:r>
              <w:rPr>
                <w:rFonts w:ascii="Times New Roman" w:hAnsi="Times New Roman"/>
                <w:color w:val="000000"/>
              </w:rPr>
              <w:t>62</w:t>
            </w:r>
          </w:p>
        </w:tc>
      </w:tr>
      <w:tr w:rsidR="00281867" w14:paraId="14B41C8C" w14:textId="77777777" w:rsidTr="00E31370">
        <w:trPr>
          <w:trHeight w:val="259"/>
        </w:trPr>
        <w:tc>
          <w:tcPr>
            <w:tcW w:w="793" w:type="dxa"/>
            <w:shd w:val="clear" w:color="auto" w:fill="auto"/>
          </w:tcPr>
          <w:p w14:paraId="1FF0D258" w14:textId="77777777" w:rsidR="00281867" w:rsidRDefault="00281867">
            <w:pPr>
              <w:rPr>
                <w:rFonts w:ascii="Times New Roman" w:hAnsi="Times New Roman"/>
                <w:color w:val="000000"/>
              </w:rPr>
            </w:pPr>
          </w:p>
        </w:tc>
        <w:tc>
          <w:tcPr>
            <w:tcW w:w="8355" w:type="dxa"/>
            <w:shd w:val="clear" w:color="auto" w:fill="auto"/>
          </w:tcPr>
          <w:p w14:paraId="74C23BFB" w14:textId="77777777" w:rsidR="00281867" w:rsidRDefault="00665804">
            <w:pPr>
              <w:rPr>
                <w:rFonts w:ascii="Times New Roman" w:hAnsi="Times New Roman"/>
                <w:color w:val="000000"/>
              </w:rPr>
            </w:pPr>
            <w:r>
              <w:rPr>
                <w:rFonts w:ascii="Times New Roman" w:hAnsi="Times New Roman"/>
                <w:b/>
                <w:color w:val="000000"/>
              </w:rPr>
              <w:t>ПРИЛОЖЕНИЯ</w:t>
            </w:r>
          </w:p>
        </w:tc>
        <w:tc>
          <w:tcPr>
            <w:tcW w:w="574" w:type="dxa"/>
            <w:shd w:val="clear" w:color="auto" w:fill="auto"/>
          </w:tcPr>
          <w:p w14:paraId="5A83FE00" w14:textId="77777777" w:rsidR="00281867" w:rsidRDefault="00281867">
            <w:pPr>
              <w:rPr>
                <w:rFonts w:ascii="Times New Roman" w:hAnsi="Times New Roman"/>
                <w:color w:val="000000"/>
              </w:rPr>
            </w:pPr>
          </w:p>
        </w:tc>
      </w:tr>
      <w:tr w:rsidR="00281867" w14:paraId="6AECC9FD" w14:textId="77777777" w:rsidTr="00E31370">
        <w:trPr>
          <w:trHeight w:val="259"/>
        </w:trPr>
        <w:tc>
          <w:tcPr>
            <w:tcW w:w="793" w:type="dxa"/>
            <w:shd w:val="clear" w:color="auto" w:fill="auto"/>
          </w:tcPr>
          <w:p w14:paraId="5CB7D277" w14:textId="77777777" w:rsidR="00281867" w:rsidRDefault="00665804">
            <w:pPr>
              <w:jc w:val="center"/>
              <w:rPr>
                <w:rFonts w:ascii="Times New Roman" w:hAnsi="Times New Roman"/>
                <w:color w:val="000000"/>
              </w:rPr>
            </w:pPr>
            <w:r>
              <w:rPr>
                <w:rFonts w:ascii="Times New Roman" w:hAnsi="Times New Roman"/>
                <w:color w:val="000000"/>
              </w:rPr>
              <w:t>1.</w:t>
            </w:r>
          </w:p>
        </w:tc>
        <w:tc>
          <w:tcPr>
            <w:tcW w:w="8355" w:type="dxa"/>
            <w:shd w:val="clear" w:color="auto" w:fill="auto"/>
          </w:tcPr>
          <w:p w14:paraId="1312147F" w14:textId="77777777" w:rsidR="00281867" w:rsidRDefault="00665804">
            <w:pPr>
              <w:rPr>
                <w:rFonts w:ascii="Times New Roman" w:hAnsi="Times New Roman"/>
                <w:color w:val="000000"/>
              </w:rPr>
            </w:pPr>
            <w:r>
              <w:rPr>
                <w:rFonts w:ascii="Times New Roman" w:hAnsi="Times New Roman" w:cs="Times New Roman"/>
                <w:color w:val="000000"/>
              </w:rPr>
              <w:t>Рабочие программы учебных предметов, учебных курсов (в том числе внеурочной деятельности), учебных модулей</w:t>
            </w:r>
          </w:p>
        </w:tc>
        <w:tc>
          <w:tcPr>
            <w:tcW w:w="574" w:type="dxa"/>
            <w:shd w:val="clear" w:color="auto" w:fill="auto"/>
          </w:tcPr>
          <w:p w14:paraId="37A909E1" w14:textId="77777777" w:rsidR="00281867" w:rsidRDefault="00281867">
            <w:pPr>
              <w:rPr>
                <w:rFonts w:ascii="Times New Roman" w:hAnsi="Times New Roman"/>
                <w:color w:val="000000"/>
              </w:rPr>
            </w:pPr>
          </w:p>
        </w:tc>
      </w:tr>
      <w:tr w:rsidR="00281867" w14:paraId="35848751" w14:textId="77777777" w:rsidTr="00E31370">
        <w:trPr>
          <w:trHeight w:val="259"/>
        </w:trPr>
        <w:tc>
          <w:tcPr>
            <w:tcW w:w="793" w:type="dxa"/>
            <w:shd w:val="clear" w:color="auto" w:fill="auto"/>
          </w:tcPr>
          <w:p w14:paraId="190DD32B" w14:textId="77777777" w:rsidR="00281867" w:rsidRDefault="00665804">
            <w:pPr>
              <w:jc w:val="center"/>
              <w:rPr>
                <w:rFonts w:ascii="Times New Roman" w:hAnsi="Times New Roman"/>
                <w:color w:val="000000"/>
              </w:rPr>
            </w:pPr>
            <w:r>
              <w:rPr>
                <w:rFonts w:ascii="Times New Roman" w:hAnsi="Times New Roman"/>
                <w:color w:val="000000"/>
              </w:rPr>
              <w:t>2.</w:t>
            </w:r>
          </w:p>
        </w:tc>
        <w:tc>
          <w:tcPr>
            <w:tcW w:w="8355" w:type="dxa"/>
            <w:shd w:val="clear" w:color="auto" w:fill="auto"/>
          </w:tcPr>
          <w:p w14:paraId="426ACD98" w14:textId="77777777" w:rsidR="00281867" w:rsidRDefault="00665804">
            <w:pPr>
              <w:rPr>
                <w:rFonts w:ascii="Times New Roman" w:hAnsi="Times New Roman"/>
                <w:color w:val="000000"/>
              </w:rPr>
            </w:pPr>
            <w:r>
              <w:rPr>
                <w:rFonts w:ascii="Times New Roman" w:hAnsi="Times New Roman"/>
                <w:color w:val="000000"/>
              </w:rPr>
              <w:t>Рабочая программа воспитания</w:t>
            </w:r>
          </w:p>
        </w:tc>
        <w:tc>
          <w:tcPr>
            <w:tcW w:w="574" w:type="dxa"/>
            <w:shd w:val="clear" w:color="auto" w:fill="auto"/>
          </w:tcPr>
          <w:p w14:paraId="165E2A2C" w14:textId="77777777" w:rsidR="00281867" w:rsidRDefault="00281867">
            <w:pPr>
              <w:rPr>
                <w:rFonts w:ascii="Times New Roman" w:hAnsi="Times New Roman"/>
                <w:color w:val="000000"/>
              </w:rPr>
            </w:pPr>
          </w:p>
        </w:tc>
      </w:tr>
      <w:tr w:rsidR="00281867" w14:paraId="00B149C8" w14:textId="77777777" w:rsidTr="00E31370">
        <w:trPr>
          <w:trHeight w:val="259"/>
        </w:trPr>
        <w:tc>
          <w:tcPr>
            <w:tcW w:w="793" w:type="dxa"/>
            <w:shd w:val="clear" w:color="auto" w:fill="auto"/>
          </w:tcPr>
          <w:p w14:paraId="38480425" w14:textId="77777777" w:rsidR="00281867" w:rsidRDefault="00665804">
            <w:pPr>
              <w:jc w:val="center"/>
              <w:rPr>
                <w:rFonts w:ascii="Times New Roman" w:hAnsi="Times New Roman"/>
                <w:color w:val="000000"/>
              </w:rPr>
            </w:pPr>
            <w:r>
              <w:rPr>
                <w:rFonts w:ascii="Times New Roman" w:hAnsi="Times New Roman"/>
                <w:color w:val="000000"/>
              </w:rPr>
              <w:t>3.</w:t>
            </w:r>
          </w:p>
        </w:tc>
        <w:tc>
          <w:tcPr>
            <w:tcW w:w="8355" w:type="dxa"/>
            <w:shd w:val="clear" w:color="auto" w:fill="auto"/>
          </w:tcPr>
          <w:p w14:paraId="3DD3D17D" w14:textId="77777777" w:rsidR="00281867" w:rsidRDefault="00E31370">
            <w:pPr>
              <w:rPr>
                <w:rFonts w:ascii="Times New Roman" w:hAnsi="Times New Roman"/>
                <w:color w:val="000000"/>
              </w:rPr>
            </w:pPr>
            <w:r>
              <w:rPr>
                <w:rFonts w:ascii="Times New Roman" w:hAnsi="Times New Roman"/>
                <w:color w:val="000000"/>
              </w:rPr>
              <w:t>Учебный план основ</w:t>
            </w:r>
            <w:r w:rsidR="00665804">
              <w:rPr>
                <w:rFonts w:ascii="Times New Roman" w:hAnsi="Times New Roman"/>
                <w:color w:val="000000"/>
              </w:rPr>
              <w:t>ного общего образования</w:t>
            </w:r>
          </w:p>
        </w:tc>
        <w:tc>
          <w:tcPr>
            <w:tcW w:w="574" w:type="dxa"/>
            <w:shd w:val="clear" w:color="auto" w:fill="auto"/>
          </w:tcPr>
          <w:p w14:paraId="02187E48" w14:textId="77777777" w:rsidR="00281867" w:rsidRDefault="00281867">
            <w:pPr>
              <w:rPr>
                <w:rFonts w:ascii="Times New Roman" w:hAnsi="Times New Roman"/>
                <w:color w:val="000000"/>
              </w:rPr>
            </w:pPr>
          </w:p>
        </w:tc>
      </w:tr>
      <w:tr w:rsidR="00281867" w14:paraId="4DDA7FE7" w14:textId="77777777" w:rsidTr="00E31370">
        <w:trPr>
          <w:trHeight w:val="259"/>
        </w:trPr>
        <w:tc>
          <w:tcPr>
            <w:tcW w:w="793" w:type="dxa"/>
            <w:shd w:val="clear" w:color="auto" w:fill="auto"/>
          </w:tcPr>
          <w:p w14:paraId="2C6824EC" w14:textId="77777777" w:rsidR="00281867" w:rsidRDefault="00665804">
            <w:pPr>
              <w:jc w:val="center"/>
              <w:rPr>
                <w:rFonts w:ascii="Times New Roman" w:hAnsi="Times New Roman"/>
                <w:color w:val="000000"/>
              </w:rPr>
            </w:pPr>
            <w:r>
              <w:rPr>
                <w:rFonts w:ascii="Times New Roman" w:hAnsi="Times New Roman"/>
                <w:color w:val="000000"/>
              </w:rPr>
              <w:lastRenderedPageBreak/>
              <w:t>4.</w:t>
            </w:r>
          </w:p>
        </w:tc>
        <w:tc>
          <w:tcPr>
            <w:tcW w:w="8355" w:type="dxa"/>
            <w:shd w:val="clear" w:color="auto" w:fill="auto"/>
          </w:tcPr>
          <w:p w14:paraId="325D431A" w14:textId="77777777" w:rsidR="00281867" w:rsidRDefault="00665804">
            <w:pPr>
              <w:rPr>
                <w:rFonts w:ascii="Times New Roman" w:hAnsi="Times New Roman"/>
                <w:color w:val="000000"/>
              </w:rPr>
            </w:pPr>
            <w:r>
              <w:rPr>
                <w:rFonts w:ascii="Times New Roman" w:hAnsi="Times New Roman"/>
                <w:color w:val="000000"/>
              </w:rPr>
              <w:t>Календарный учебный график</w:t>
            </w:r>
          </w:p>
        </w:tc>
        <w:tc>
          <w:tcPr>
            <w:tcW w:w="574" w:type="dxa"/>
            <w:shd w:val="clear" w:color="auto" w:fill="auto"/>
          </w:tcPr>
          <w:p w14:paraId="3EE40D2E" w14:textId="77777777" w:rsidR="00281867" w:rsidRDefault="00281867">
            <w:pPr>
              <w:rPr>
                <w:rFonts w:ascii="Times New Roman" w:hAnsi="Times New Roman"/>
                <w:color w:val="000000"/>
              </w:rPr>
            </w:pPr>
          </w:p>
        </w:tc>
      </w:tr>
      <w:tr w:rsidR="00281867" w14:paraId="2A9D998F" w14:textId="77777777" w:rsidTr="00E31370">
        <w:trPr>
          <w:trHeight w:val="259"/>
        </w:trPr>
        <w:tc>
          <w:tcPr>
            <w:tcW w:w="793" w:type="dxa"/>
            <w:shd w:val="clear" w:color="auto" w:fill="auto"/>
          </w:tcPr>
          <w:p w14:paraId="5269AF83" w14:textId="77777777" w:rsidR="00281867" w:rsidRDefault="00665804">
            <w:pPr>
              <w:jc w:val="center"/>
              <w:rPr>
                <w:rFonts w:ascii="Times New Roman" w:hAnsi="Times New Roman"/>
                <w:color w:val="000000"/>
              </w:rPr>
            </w:pPr>
            <w:r>
              <w:rPr>
                <w:rFonts w:ascii="Times New Roman" w:hAnsi="Times New Roman"/>
                <w:color w:val="000000"/>
              </w:rPr>
              <w:t>5.</w:t>
            </w:r>
          </w:p>
        </w:tc>
        <w:tc>
          <w:tcPr>
            <w:tcW w:w="8355" w:type="dxa"/>
            <w:shd w:val="clear" w:color="auto" w:fill="auto"/>
          </w:tcPr>
          <w:p w14:paraId="3B7F1253" w14:textId="77777777" w:rsidR="00281867" w:rsidRDefault="00665804">
            <w:pPr>
              <w:rPr>
                <w:rFonts w:ascii="Times New Roman" w:hAnsi="Times New Roman"/>
                <w:color w:val="000000"/>
              </w:rPr>
            </w:pPr>
            <w:r>
              <w:rPr>
                <w:rFonts w:ascii="Times New Roman" w:hAnsi="Times New Roman"/>
                <w:color w:val="000000"/>
              </w:rPr>
              <w:t>План внеурочной деятельности</w:t>
            </w:r>
          </w:p>
        </w:tc>
        <w:tc>
          <w:tcPr>
            <w:tcW w:w="574" w:type="dxa"/>
            <w:shd w:val="clear" w:color="auto" w:fill="auto"/>
          </w:tcPr>
          <w:p w14:paraId="14EEDCE9" w14:textId="77777777" w:rsidR="00281867" w:rsidRDefault="00281867">
            <w:pPr>
              <w:rPr>
                <w:rFonts w:ascii="Times New Roman" w:hAnsi="Times New Roman"/>
                <w:color w:val="000000"/>
              </w:rPr>
            </w:pPr>
          </w:p>
        </w:tc>
      </w:tr>
      <w:tr w:rsidR="00281867" w14:paraId="5E54B8F7" w14:textId="77777777" w:rsidTr="00E31370">
        <w:trPr>
          <w:trHeight w:val="259"/>
        </w:trPr>
        <w:tc>
          <w:tcPr>
            <w:tcW w:w="793" w:type="dxa"/>
            <w:shd w:val="clear" w:color="auto" w:fill="auto"/>
          </w:tcPr>
          <w:p w14:paraId="7B18BE4A" w14:textId="77777777" w:rsidR="00281867" w:rsidRDefault="00665804" w:rsidP="00665804">
            <w:pPr>
              <w:jc w:val="center"/>
              <w:rPr>
                <w:rFonts w:ascii="Times New Roman" w:hAnsi="Times New Roman"/>
                <w:color w:val="000000"/>
              </w:rPr>
            </w:pPr>
            <w:r>
              <w:rPr>
                <w:rFonts w:ascii="Times New Roman" w:hAnsi="Times New Roman"/>
                <w:color w:val="000000"/>
              </w:rPr>
              <w:t>6.</w:t>
            </w:r>
          </w:p>
        </w:tc>
        <w:tc>
          <w:tcPr>
            <w:tcW w:w="8355" w:type="dxa"/>
            <w:shd w:val="clear" w:color="auto" w:fill="auto"/>
          </w:tcPr>
          <w:p w14:paraId="7F4917B0" w14:textId="77777777" w:rsidR="00281867" w:rsidRDefault="00665804">
            <w:pPr>
              <w:rPr>
                <w:rFonts w:ascii="Times New Roman" w:hAnsi="Times New Roman"/>
                <w:color w:val="000000"/>
              </w:rPr>
            </w:pPr>
            <w:r>
              <w:rPr>
                <w:rFonts w:ascii="Times New Roman" w:hAnsi="Times New Roman" w:cs="Times New Roman"/>
                <w:color w:val="000000"/>
              </w:rPr>
              <w:t>Сведения о материально – техническом обеспечении и оснащенности   образовательной деятельности</w:t>
            </w:r>
          </w:p>
        </w:tc>
        <w:tc>
          <w:tcPr>
            <w:tcW w:w="574" w:type="dxa"/>
            <w:shd w:val="clear" w:color="auto" w:fill="auto"/>
          </w:tcPr>
          <w:p w14:paraId="321EB00D" w14:textId="77777777" w:rsidR="00281867" w:rsidRDefault="00281867">
            <w:pPr>
              <w:rPr>
                <w:rFonts w:ascii="Times New Roman" w:hAnsi="Times New Roman"/>
                <w:color w:val="000000"/>
              </w:rPr>
            </w:pPr>
          </w:p>
        </w:tc>
      </w:tr>
    </w:tbl>
    <w:p w14:paraId="7348B830" w14:textId="77777777" w:rsidR="00281867" w:rsidRDefault="00281867">
      <w:pPr>
        <w:pStyle w:val="Default"/>
        <w:rPr>
          <w:b/>
          <w:bCs/>
          <w:sz w:val="32"/>
          <w:szCs w:val="32"/>
        </w:rPr>
      </w:pPr>
    </w:p>
    <w:p w14:paraId="47CF0F2F" w14:textId="77777777" w:rsidR="00281867" w:rsidRDefault="00281867">
      <w:pPr>
        <w:pStyle w:val="Default"/>
        <w:rPr>
          <w:b/>
          <w:bCs/>
          <w:sz w:val="32"/>
          <w:szCs w:val="32"/>
        </w:rPr>
      </w:pPr>
    </w:p>
    <w:p w14:paraId="6D8660C1" w14:textId="77777777" w:rsidR="00281867" w:rsidRDefault="00281867">
      <w:pPr>
        <w:pStyle w:val="Default"/>
        <w:jc w:val="both"/>
        <w:rPr>
          <w:b/>
          <w:bCs/>
          <w:sz w:val="28"/>
          <w:szCs w:val="28"/>
        </w:rPr>
      </w:pPr>
    </w:p>
    <w:p w14:paraId="573AAE6B" w14:textId="77777777" w:rsidR="00281867" w:rsidRDefault="00281867">
      <w:pPr>
        <w:pStyle w:val="Default"/>
        <w:rPr>
          <w:rFonts w:ascii="Times-Roman" w:hAnsi="Times-Roman" w:hint="eastAsia"/>
        </w:rPr>
      </w:pPr>
    </w:p>
    <w:p w14:paraId="014224B4" w14:textId="77777777" w:rsidR="00281867" w:rsidRDefault="00281867">
      <w:pPr>
        <w:pStyle w:val="Default"/>
        <w:rPr>
          <w:rFonts w:ascii="Times-Roman" w:hAnsi="Times-Roman" w:hint="eastAsia"/>
        </w:rPr>
      </w:pPr>
    </w:p>
    <w:p w14:paraId="6186BB18" w14:textId="77777777" w:rsidR="00281867" w:rsidRDefault="00281867">
      <w:pPr>
        <w:pStyle w:val="Default"/>
        <w:rPr>
          <w:rFonts w:ascii="Times-Roman" w:hAnsi="Times-Roman" w:hint="eastAsia"/>
        </w:rPr>
      </w:pPr>
    </w:p>
    <w:p w14:paraId="08C48049" w14:textId="77777777" w:rsidR="00281867" w:rsidRDefault="00281867">
      <w:pPr>
        <w:pStyle w:val="Default"/>
        <w:rPr>
          <w:rFonts w:ascii="Times-Roman" w:hAnsi="Times-Roman" w:hint="eastAsia"/>
        </w:rPr>
      </w:pPr>
    </w:p>
    <w:p w14:paraId="757A130F" w14:textId="77777777" w:rsidR="00281867" w:rsidRDefault="00281867">
      <w:pPr>
        <w:pStyle w:val="Default"/>
        <w:rPr>
          <w:rFonts w:ascii="Times-Roman" w:hAnsi="Times-Roman" w:hint="eastAsia"/>
        </w:rPr>
      </w:pPr>
    </w:p>
    <w:p w14:paraId="673A1C89" w14:textId="77777777" w:rsidR="00281867" w:rsidRDefault="00281867">
      <w:pPr>
        <w:pStyle w:val="Default"/>
        <w:rPr>
          <w:rFonts w:ascii="Times-Roman" w:hAnsi="Times-Roman" w:hint="eastAsia"/>
        </w:rPr>
      </w:pPr>
    </w:p>
    <w:p w14:paraId="3B6597CD" w14:textId="77777777" w:rsidR="00281867" w:rsidRDefault="00281867">
      <w:pPr>
        <w:pStyle w:val="Default"/>
        <w:rPr>
          <w:rFonts w:ascii="Times-Roman" w:hAnsi="Times-Roman" w:hint="eastAsia"/>
        </w:rPr>
      </w:pPr>
    </w:p>
    <w:p w14:paraId="437D59C1" w14:textId="77777777" w:rsidR="00281867" w:rsidRDefault="00281867">
      <w:pPr>
        <w:pStyle w:val="Default"/>
        <w:rPr>
          <w:rFonts w:ascii="Times-Roman" w:hAnsi="Times-Roman" w:hint="eastAsia"/>
        </w:rPr>
      </w:pPr>
    </w:p>
    <w:p w14:paraId="3AE9297D" w14:textId="77777777" w:rsidR="00281867" w:rsidRDefault="00281867">
      <w:pPr>
        <w:pStyle w:val="Default"/>
        <w:rPr>
          <w:rFonts w:ascii="Times-Roman" w:hAnsi="Times-Roman" w:hint="eastAsia"/>
        </w:rPr>
      </w:pPr>
    </w:p>
    <w:p w14:paraId="1DE97B3A" w14:textId="77777777" w:rsidR="00281867" w:rsidRDefault="00281867">
      <w:pPr>
        <w:pStyle w:val="Default"/>
        <w:rPr>
          <w:rFonts w:ascii="Times-Roman" w:hAnsi="Times-Roman" w:hint="eastAsia"/>
        </w:rPr>
      </w:pPr>
    </w:p>
    <w:p w14:paraId="2129193E" w14:textId="77777777" w:rsidR="00281867" w:rsidRDefault="00281867">
      <w:pPr>
        <w:pStyle w:val="Default"/>
        <w:rPr>
          <w:rFonts w:ascii="Times-Roman" w:hAnsi="Times-Roman" w:hint="eastAsia"/>
        </w:rPr>
      </w:pPr>
    </w:p>
    <w:p w14:paraId="40BA29B4" w14:textId="77777777" w:rsidR="00281867" w:rsidRDefault="00281867">
      <w:pPr>
        <w:pStyle w:val="Default"/>
        <w:rPr>
          <w:rFonts w:ascii="Times-Roman" w:hAnsi="Times-Roman" w:hint="eastAsia"/>
        </w:rPr>
      </w:pPr>
    </w:p>
    <w:p w14:paraId="40DEB17D" w14:textId="77777777" w:rsidR="00281867" w:rsidRDefault="00281867">
      <w:pPr>
        <w:pStyle w:val="Default"/>
        <w:rPr>
          <w:rFonts w:ascii="Times-Roman" w:hAnsi="Times-Roman" w:hint="eastAsia"/>
        </w:rPr>
      </w:pPr>
    </w:p>
    <w:p w14:paraId="3A4BCCBF" w14:textId="77777777" w:rsidR="00281867" w:rsidRDefault="00281867">
      <w:pPr>
        <w:pStyle w:val="Default"/>
        <w:rPr>
          <w:rFonts w:ascii="Times-Roman" w:hAnsi="Times-Roman" w:hint="eastAsia"/>
        </w:rPr>
      </w:pPr>
    </w:p>
    <w:p w14:paraId="08FA880B" w14:textId="77777777" w:rsidR="00281867" w:rsidRDefault="00281867">
      <w:pPr>
        <w:pStyle w:val="Default"/>
        <w:rPr>
          <w:rFonts w:ascii="Times-Roman" w:hAnsi="Times-Roman" w:hint="eastAsia"/>
        </w:rPr>
      </w:pPr>
    </w:p>
    <w:p w14:paraId="0E41BA82" w14:textId="77777777" w:rsidR="00281867" w:rsidRDefault="00281867">
      <w:pPr>
        <w:pStyle w:val="Default"/>
        <w:rPr>
          <w:rFonts w:ascii="Times-Roman" w:hAnsi="Times-Roman" w:hint="eastAsia"/>
        </w:rPr>
      </w:pPr>
    </w:p>
    <w:p w14:paraId="0A9CBCA9" w14:textId="77777777" w:rsidR="00281867" w:rsidRDefault="00281867">
      <w:pPr>
        <w:pStyle w:val="Default"/>
        <w:rPr>
          <w:rFonts w:ascii="Times-Roman" w:hAnsi="Times-Roman" w:hint="eastAsia"/>
        </w:rPr>
      </w:pPr>
    </w:p>
    <w:p w14:paraId="39FE520C" w14:textId="77777777" w:rsidR="00281867" w:rsidRDefault="00281867">
      <w:pPr>
        <w:pStyle w:val="Default"/>
        <w:rPr>
          <w:rFonts w:ascii="Times-Roman" w:hAnsi="Times-Roman" w:hint="eastAsia"/>
        </w:rPr>
      </w:pPr>
    </w:p>
    <w:p w14:paraId="6C9E681B" w14:textId="77777777" w:rsidR="00281867" w:rsidRDefault="00281867">
      <w:pPr>
        <w:pStyle w:val="Default"/>
        <w:rPr>
          <w:rFonts w:ascii="Times-Roman" w:hAnsi="Times-Roman" w:hint="eastAsia"/>
        </w:rPr>
      </w:pPr>
    </w:p>
    <w:p w14:paraId="140CB42B" w14:textId="77777777" w:rsidR="00281867" w:rsidRDefault="00281867">
      <w:pPr>
        <w:pStyle w:val="Default"/>
        <w:rPr>
          <w:rFonts w:ascii="Times-Roman" w:hAnsi="Times-Roman" w:hint="eastAsia"/>
        </w:rPr>
      </w:pPr>
    </w:p>
    <w:p w14:paraId="46689FE0" w14:textId="77777777" w:rsidR="00281867" w:rsidRDefault="00281867">
      <w:pPr>
        <w:pStyle w:val="Default"/>
        <w:rPr>
          <w:rFonts w:ascii="Times-Roman" w:hAnsi="Times-Roman" w:hint="eastAsia"/>
        </w:rPr>
      </w:pPr>
    </w:p>
    <w:p w14:paraId="36CA2E71" w14:textId="77777777" w:rsidR="00281867" w:rsidRDefault="00281867">
      <w:pPr>
        <w:pStyle w:val="Default"/>
        <w:rPr>
          <w:rFonts w:ascii="Times-Roman" w:hAnsi="Times-Roman" w:hint="eastAsia"/>
        </w:rPr>
      </w:pPr>
    </w:p>
    <w:p w14:paraId="05646545" w14:textId="77777777" w:rsidR="00281867" w:rsidRDefault="00281867">
      <w:pPr>
        <w:pStyle w:val="Default"/>
        <w:rPr>
          <w:rFonts w:ascii="Times-Roman" w:hAnsi="Times-Roman" w:hint="eastAsia"/>
        </w:rPr>
      </w:pPr>
    </w:p>
    <w:p w14:paraId="778DAEBA" w14:textId="77777777" w:rsidR="00281867" w:rsidRDefault="00281867">
      <w:pPr>
        <w:pStyle w:val="Default"/>
        <w:rPr>
          <w:rFonts w:ascii="Times-Roman" w:hAnsi="Times-Roman" w:hint="eastAsia"/>
        </w:rPr>
      </w:pPr>
    </w:p>
    <w:p w14:paraId="11750B49" w14:textId="77777777" w:rsidR="00281867" w:rsidRDefault="00281867">
      <w:pPr>
        <w:pStyle w:val="Default"/>
        <w:rPr>
          <w:rFonts w:ascii="Times-Roman" w:hAnsi="Times-Roman" w:hint="eastAsia"/>
        </w:rPr>
      </w:pPr>
    </w:p>
    <w:p w14:paraId="523EB0C8" w14:textId="77777777" w:rsidR="00281867" w:rsidRDefault="00281867">
      <w:pPr>
        <w:pStyle w:val="Default"/>
        <w:rPr>
          <w:rFonts w:ascii="Times-Roman" w:hAnsi="Times-Roman" w:hint="eastAsia"/>
        </w:rPr>
      </w:pPr>
    </w:p>
    <w:p w14:paraId="4A10CA83" w14:textId="77777777" w:rsidR="00281867" w:rsidRDefault="00281867">
      <w:pPr>
        <w:pStyle w:val="Default"/>
        <w:rPr>
          <w:rFonts w:ascii="Times-Roman" w:hAnsi="Times-Roman" w:hint="eastAsia"/>
        </w:rPr>
      </w:pPr>
    </w:p>
    <w:p w14:paraId="0135E5FA" w14:textId="77777777" w:rsidR="00281867" w:rsidRDefault="00281867">
      <w:pPr>
        <w:pStyle w:val="Default"/>
        <w:rPr>
          <w:rFonts w:ascii="Times-Roman" w:hAnsi="Times-Roman" w:hint="eastAsia"/>
        </w:rPr>
      </w:pPr>
    </w:p>
    <w:p w14:paraId="0BC447E5" w14:textId="77777777" w:rsidR="00281867" w:rsidRDefault="00281867">
      <w:pPr>
        <w:pStyle w:val="Default"/>
        <w:rPr>
          <w:rFonts w:ascii="Times-Roman" w:hAnsi="Times-Roman" w:hint="eastAsia"/>
        </w:rPr>
      </w:pPr>
    </w:p>
    <w:p w14:paraId="0406C5C8" w14:textId="77777777" w:rsidR="00281867" w:rsidRDefault="00281867">
      <w:pPr>
        <w:pStyle w:val="Default"/>
        <w:rPr>
          <w:rFonts w:ascii="Times-Roman" w:hAnsi="Times-Roman" w:hint="eastAsia"/>
        </w:rPr>
      </w:pPr>
    </w:p>
    <w:p w14:paraId="12DE415E" w14:textId="77777777" w:rsidR="00281867" w:rsidRDefault="00281867">
      <w:pPr>
        <w:pStyle w:val="Default"/>
        <w:rPr>
          <w:rFonts w:ascii="Times-Roman" w:hAnsi="Times-Roman" w:hint="eastAsia"/>
        </w:rPr>
      </w:pPr>
    </w:p>
    <w:p w14:paraId="737E7BB7" w14:textId="77777777" w:rsidR="00281867" w:rsidRDefault="00281867">
      <w:pPr>
        <w:pStyle w:val="Default"/>
        <w:rPr>
          <w:rFonts w:ascii="Times-Roman" w:hAnsi="Times-Roman" w:hint="eastAsia"/>
        </w:rPr>
      </w:pPr>
    </w:p>
    <w:p w14:paraId="565D0564" w14:textId="77777777" w:rsidR="00281867" w:rsidRDefault="00281867">
      <w:pPr>
        <w:pStyle w:val="Default"/>
        <w:rPr>
          <w:rFonts w:ascii="Times-Roman" w:hAnsi="Times-Roman" w:hint="eastAsia"/>
        </w:rPr>
      </w:pPr>
    </w:p>
    <w:p w14:paraId="49A4B0C2" w14:textId="77777777" w:rsidR="00281867" w:rsidRDefault="00281867">
      <w:pPr>
        <w:pStyle w:val="Default"/>
        <w:rPr>
          <w:rFonts w:ascii="Times-Roman" w:hAnsi="Times-Roman" w:hint="eastAsia"/>
        </w:rPr>
      </w:pPr>
    </w:p>
    <w:p w14:paraId="4E1DDDBD" w14:textId="77777777" w:rsidR="00281867" w:rsidRDefault="00281867">
      <w:pPr>
        <w:pStyle w:val="Default"/>
        <w:rPr>
          <w:rFonts w:ascii="Times-Roman" w:hAnsi="Times-Roman" w:hint="eastAsia"/>
        </w:rPr>
      </w:pPr>
    </w:p>
    <w:p w14:paraId="6AD07EA3" w14:textId="77777777" w:rsidR="00281867" w:rsidRDefault="00281867">
      <w:pPr>
        <w:pStyle w:val="Default"/>
        <w:rPr>
          <w:rFonts w:ascii="Times-Roman" w:hAnsi="Times-Roman" w:hint="eastAsia"/>
        </w:rPr>
      </w:pPr>
    </w:p>
    <w:p w14:paraId="5B973165" w14:textId="77777777" w:rsidR="00281867" w:rsidRDefault="00281867">
      <w:pPr>
        <w:pStyle w:val="Default"/>
        <w:rPr>
          <w:rFonts w:ascii="Times-Roman" w:hAnsi="Times-Roman" w:hint="eastAsia"/>
        </w:rPr>
      </w:pPr>
    </w:p>
    <w:p w14:paraId="524EC509" w14:textId="77777777" w:rsidR="00281867" w:rsidRDefault="00281867">
      <w:pPr>
        <w:pStyle w:val="Default"/>
        <w:rPr>
          <w:rFonts w:ascii="Times-Roman" w:hAnsi="Times-Roman" w:hint="eastAsia"/>
        </w:rPr>
      </w:pPr>
    </w:p>
    <w:p w14:paraId="32E9BFD7" w14:textId="77777777" w:rsidR="00281867" w:rsidRDefault="00281867">
      <w:pPr>
        <w:pStyle w:val="Default"/>
        <w:rPr>
          <w:rFonts w:ascii="Times-Roman" w:hAnsi="Times-Roman" w:hint="eastAsia"/>
        </w:rPr>
      </w:pPr>
    </w:p>
    <w:p w14:paraId="4C715F37" w14:textId="77777777" w:rsidR="00281867" w:rsidRDefault="00281867">
      <w:pPr>
        <w:pStyle w:val="Default"/>
        <w:rPr>
          <w:rFonts w:ascii="Times-Roman" w:hAnsi="Times-Roman" w:hint="eastAsia"/>
        </w:rPr>
      </w:pPr>
    </w:p>
    <w:p w14:paraId="345E9F17" w14:textId="77777777" w:rsidR="00281867" w:rsidRDefault="00281867">
      <w:pPr>
        <w:pStyle w:val="Default"/>
        <w:rPr>
          <w:rFonts w:ascii="Times-Roman" w:hAnsi="Times-Roman" w:hint="eastAsia"/>
        </w:rPr>
      </w:pPr>
    </w:p>
    <w:p w14:paraId="2D0A1497" w14:textId="77777777" w:rsidR="00665804" w:rsidRDefault="00665804">
      <w:pPr>
        <w:pStyle w:val="Default"/>
        <w:rPr>
          <w:rFonts w:ascii="Times-Roman" w:hAnsi="Times-Roman" w:hint="eastAsia"/>
        </w:rPr>
      </w:pPr>
    </w:p>
    <w:p w14:paraId="76C4B985" w14:textId="77777777" w:rsidR="00281867" w:rsidRDefault="00281867">
      <w:pPr>
        <w:pStyle w:val="Default"/>
        <w:rPr>
          <w:rFonts w:ascii="Times-Roman" w:hAnsi="Times-Roman" w:hint="eastAsia"/>
        </w:rPr>
      </w:pPr>
    </w:p>
    <w:p w14:paraId="740E2D42" w14:textId="77777777" w:rsidR="00665804" w:rsidRDefault="00665804">
      <w:pPr>
        <w:pStyle w:val="Default"/>
        <w:rPr>
          <w:rFonts w:ascii="Times-Roman" w:hAnsi="Times-Roman" w:hint="eastAsia"/>
        </w:rPr>
      </w:pPr>
    </w:p>
    <w:p w14:paraId="5EEB2640" w14:textId="77777777" w:rsidR="00E31370" w:rsidRDefault="00E31370">
      <w:pPr>
        <w:pStyle w:val="Default"/>
        <w:rPr>
          <w:rFonts w:ascii="Times-Roman" w:hAnsi="Times-Roman" w:hint="eastAsia"/>
        </w:rPr>
      </w:pPr>
    </w:p>
    <w:p w14:paraId="7E274707" w14:textId="77777777" w:rsidR="00281867" w:rsidRDefault="00665804">
      <w:pPr>
        <w:pStyle w:val="Default"/>
      </w:pPr>
      <w:r>
        <w:rPr>
          <w:b/>
        </w:rPr>
        <w:lastRenderedPageBreak/>
        <w:t xml:space="preserve">1. ЦЕЛЕВОЙ РАЗДЕЛ </w:t>
      </w:r>
    </w:p>
    <w:p w14:paraId="43DCD952" w14:textId="77777777" w:rsidR="00281867" w:rsidRDefault="00665804">
      <w:pPr>
        <w:pStyle w:val="Default"/>
        <w:rPr>
          <w:sz w:val="28"/>
          <w:szCs w:val="28"/>
        </w:rPr>
      </w:pPr>
      <w:r>
        <w:rPr>
          <w:b/>
          <w:sz w:val="28"/>
          <w:szCs w:val="28"/>
        </w:rPr>
        <w:t xml:space="preserve">1.1. Пояснительная записка </w:t>
      </w:r>
    </w:p>
    <w:p w14:paraId="0A89E959" w14:textId="77777777" w:rsidR="00281867" w:rsidRDefault="00665804">
      <w:pPr>
        <w:pStyle w:val="Default"/>
        <w:jc w:val="both"/>
      </w:pPr>
      <w:r>
        <w:rPr>
          <w:b/>
        </w:rPr>
        <w:t xml:space="preserve">1.1.1. Цели реализации основной образовательной программы основного общего образования </w:t>
      </w:r>
    </w:p>
    <w:p w14:paraId="67C9A48A" w14:textId="77777777" w:rsidR="00281867" w:rsidRDefault="00665804">
      <w:pPr>
        <w:pStyle w:val="Default"/>
        <w:ind w:firstLine="567"/>
        <w:jc w:val="both"/>
      </w:pPr>
      <w:r>
        <w:t xml:space="preserve">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14:paraId="3DBA3E97" w14:textId="5F43093B" w:rsidR="00281867" w:rsidRDefault="00665804">
      <w:pPr>
        <w:pStyle w:val="Default"/>
        <w:ind w:firstLine="567"/>
        <w:jc w:val="both"/>
      </w:pPr>
      <w:r>
        <w:t xml:space="preserve">Достижение поставленных целей при разработке и реализации МБОУ </w:t>
      </w:r>
      <w:bookmarkStart w:id="1" w:name="_Hlk118640598"/>
      <w:r>
        <w:t>«</w:t>
      </w:r>
      <w:r w:rsidR="00E44CCD">
        <w:t>Знаменская основна</w:t>
      </w:r>
      <w:r>
        <w:t>я</w:t>
      </w:r>
      <w:bookmarkEnd w:id="1"/>
      <w:r>
        <w:t xml:space="preserve"> общеобразовательная школа»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 </w:t>
      </w:r>
    </w:p>
    <w:p w14:paraId="2CFFF562" w14:textId="77777777" w:rsidR="00281867" w:rsidRDefault="00665804">
      <w:pPr>
        <w:pStyle w:val="Default"/>
        <w:ind w:firstLine="567"/>
        <w:jc w:val="both"/>
      </w:pPr>
      <w:r>
        <w:t xml:space="preserve">Обучающиеся, не освоившие программу основного общего образования, не допускаются к обучению на следующих уровнях образования. </w:t>
      </w:r>
    </w:p>
    <w:p w14:paraId="727571DD" w14:textId="77777777" w:rsidR="00281867" w:rsidRDefault="00665804">
      <w:pPr>
        <w:pStyle w:val="Default"/>
        <w:ind w:firstLine="567"/>
        <w:jc w:val="both"/>
      </w:pPr>
      <w: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14:paraId="1E9E0D25" w14:textId="77777777" w:rsidR="00281867" w:rsidRDefault="00665804">
      <w:pPr>
        <w:pStyle w:val="Default"/>
        <w:ind w:firstLine="567"/>
        <w:jc w:val="both"/>
      </w:pPr>
      <w:r>
        <w:t xml:space="preserve"> </w:t>
      </w:r>
    </w:p>
    <w:p w14:paraId="306B009C" w14:textId="77777777" w:rsidR="00281867" w:rsidRDefault="00665804">
      <w:pPr>
        <w:pStyle w:val="Default"/>
        <w:jc w:val="both"/>
      </w:pPr>
      <w:r>
        <w:rPr>
          <w:b/>
        </w:rPr>
        <w:lastRenderedPageBreak/>
        <w:t xml:space="preserve">1.1.2. Принципы формирования и механизмы реализации основной образовательной программы основного общего образования </w:t>
      </w:r>
    </w:p>
    <w:p w14:paraId="1403350B" w14:textId="1D8C5953" w:rsidR="00281867" w:rsidRDefault="00665804">
      <w:pPr>
        <w:pStyle w:val="Default"/>
        <w:ind w:firstLine="567"/>
        <w:jc w:val="both"/>
      </w:pPr>
      <w:r>
        <w:t xml:space="preserve">В основе разработки основной образовательной программы основного общего образования МБОУ </w:t>
      </w:r>
      <w:r w:rsidR="00E44CCD">
        <w:t>«Знаменская основная о</w:t>
      </w:r>
      <w:r>
        <w:t xml:space="preserve">бщеобразовательная школа» лежат следующие принципы и подходы: </w:t>
      </w:r>
    </w:p>
    <w:p w14:paraId="5A16AEB4" w14:textId="77777777" w:rsidR="00281867" w:rsidRDefault="00665804">
      <w:pPr>
        <w:pStyle w:val="Default"/>
        <w:numPr>
          <w:ilvl w:val="0"/>
          <w:numId w:val="5"/>
        </w:numPr>
        <w:tabs>
          <w:tab w:val="left" w:pos="993"/>
        </w:tabs>
        <w:spacing w:after="15"/>
        <w:ind w:left="426" w:hanging="284"/>
        <w:jc w:val="both"/>
      </w:pPr>
      <w:r>
        <w:t xml:space="preserve">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14:paraId="333902B6" w14:textId="77777777" w:rsidR="00281867" w:rsidRDefault="00665804">
      <w:pPr>
        <w:pStyle w:val="Default"/>
        <w:numPr>
          <w:ilvl w:val="0"/>
          <w:numId w:val="5"/>
        </w:numPr>
        <w:tabs>
          <w:tab w:val="left" w:pos="993"/>
        </w:tabs>
        <w:spacing w:after="15"/>
        <w:ind w:left="426" w:hanging="284"/>
        <w:jc w:val="both"/>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2D29D95C" w14:textId="77777777" w:rsidR="00281867" w:rsidRDefault="00665804">
      <w:pPr>
        <w:pStyle w:val="Default"/>
        <w:numPr>
          <w:ilvl w:val="0"/>
          <w:numId w:val="5"/>
        </w:numPr>
        <w:tabs>
          <w:tab w:val="left" w:pos="993"/>
        </w:tabs>
        <w:ind w:left="426" w:hanging="284"/>
        <w:jc w:val="both"/>
      </w:pPr>
      <w:r>
        <w:t xml:space="preserve">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14:paraId="39845EB6" w14:textId="77777777" w:rsidR="00281867" w:rsidRDefault="00665804">
      <w:pPr>
        <w:pStyle w:val="Default"/>
        <w:numPr>
          <w:ilvl w:val="0"/>
          <w:numId w:val="5"/>
        </w:numPr>
        <w:tabs>
          <w:tab w:val="left" w:pos="993"/>
        </w:tabs>
        <w:ind w:left="426" w:hanging="284"/>
        <w:jc w:val="both"/>
      </w:pPr>
      <w: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14:paraId="2632401D" w14:textId="77777777" w:rsidR="00281867" w:rsidRDefault="00665804">
      <w:pPr>
        <w:pStyle w:val="Default"/>
        <w:numPr>
          <w:ilvl w:val="0"/>
          <w:numId w:val="5"/>
        </w:numPr>
        <w:tabs>
          <w:tab w:val="left" w:pos="993"/>
        </w:tabs>
        <w:ind w:left="426" w:hanging="284"/>
        <w:jc w:val="both"/>
      </w:pPr>
      <w: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14:paraId="70D263C3" w14:textId="77777777" w:rsidR="00281867" w:rsidRDefault="00665804">
      <w:pPr>
        <w:pStyle w:val="Default"/>
        <w:numPr>
          <w:ilvl w:val="0"/>
          <w:numId w:val="5"/>
        </w:numPr>
        <w:tabs>
          <w:tab w:val="left" w:pos="993"/>
        </w:tabs>
        <w:ind w:left="426" w:hanging="284"/>
        <w:jc w:val="both"/>
      </w:pPr>
      <w:r>
        <w:t xml:space="preserve">обеспечение фундаментального характера образования, учета специфики изучаемых предметов; </w:t>
      </w:r>
    </w:p>
    <w:p w14:paraId="524A17C4" w14:textId="77777777" w:rsidR="00281867" w:rsidRDefault="00665804">
      <w:pPr>
        <w:pStyle w:val="Default"/>
        <w:numPr>
          <w:ilvl w:val="0"/>
          <w:numId w:val="5"/>
        </w:numPr>
        <w:tabs>
          <w:tab w:val="left" w:pos="993"/>
        </w:tabs>
        <w:ind w:left="426" w:hanging="284"/>
        <w:jc w:val="both"/>
      </w:pPr>
      <w:r>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14:paraId="7F7E91A4" w14:textId="77777777" w:rsidR="00281867" w:rsidRDefault="00665804">
      <w:pPr>
        <w:pStyle w:val="Default"/>
        <w:numPr>
          <w:ilvl w:val="0"/>
          <w:numId w:val="5"/>
        </w:numPr>
        <w:tabs>
          <w:tab w:val="left" w:pos="993"/>
        </w:tabs>
        <w:ind w:left="426" w:hanging="284"/>
        <w:jc w:val="both"/>
      </w:pPr>
      <w:r>
        <w:t xml:space="preserve">принцип </w:t>
      </w:r>
      <w:proofErr w:type="spellStart"/>
      <w:r>
        <w:t>здоровьесбережения</w:t>
      </w:r>
      <w:proofErr w:type="spellEnd"/>
      <w: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приведение объема учебной нагрузки в соответствие с требованиями действующих санитарных правил и нормативов. </w:t>
      </w:r>
    </w:p>
    <w:p w14:paraId="35A63FCF" w14:textId="77777777" w:rsidR="00281867" w:rsidRDefault="00665804">
      <w:pPr>
        <w:pStyle w:val="Default"/>
        <w:ind w:firstLine="567"/>
        <w:jc w:val="both"/>
      </w:pPr>
      <w:r>
        <w:t xml:space="preserve">Основная образовательная программа формируется с учетом особенностей развития детей 11—15 лет, связанных: </w:t>
      </w:r>
    </w:p>
    <w:p w14:paraId="45EAAC29" w14:textId="77777777" w:rsidR="00281867" w:rsidRDefault="00665804">
      <w:pPr>
        <w:pStyle w:val="Default"/>
        <w:numPr>
          <w:ilvl w:val="0"/>
          <w:numId w:val="6"/>
        </w:numPr>
        <w:tabs>
          <w:tab w:val="clear" w:pos="720"/>
        </w:tabs>
        <w:spacing w:after="15"/>
        <w:ind w:left="426" w:hanging="284"/>
        <w:jc w:val="both"/>
      </w:pPr>
      <w: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w:t>
      </w:r>
    </w:p>
    <w:p w14:paraId="56DB7111" w14:textId="77777777" w:rsidR="00281867" w:rsidRDefault="00665804">
      <w:pPr>
        <w:pStyle w:val="Default"/>
        <w:numPr>
          <w:ilvl w:val="0"/>
          <w:numId w:val="6"/>
        </w:numPr>
        <w:tabs>
          <w:tab w:val="clear" w:pos="720"/>
        </w:tabs>
        <w:spacing w:after="15"/>
        <w:ind w:left="426" w:hanging="284"/>
        <w:jc w:val="both"/>
      </w:pPr>
      <w: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14:paraId="3B8D80A7" w14:textId="77777777" w:rsidR="00281867" w:rsidRDefault="00665804">
      <w:pPr>
        <w:pStyle w:val="Default"/>
        <w:numPr>
          <w:ilvl w:val="0"/>
          <w:numId w:val="6"/>
        </w:numPr>
        <w:tabs>
          <w:tab w:val="clear" w:pos="720"/>
        </w:tabs>
        <w:spacing w:after="15"/>
        <w:ind w:left="426" w:hanging="284"/>
        <w:jc w:val="both"/>
      </w:pPr>
      <w:r>
        <w:t xml:space="preserve">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 </w:t>
      </w:r>
    </w:p>
    <w:p w14:paraId="3E8D5A97" w14:textId="77777777" w:rsidR="00281867" w:rsidRDefault="00665804">
      <w:pPr>
        <w:pStyle w:val="Default"/>
        <w:ind w:firstLine="567"/>
        <w:jc w:val="both"/>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w:t>
      </w:r>
      <w:r>
        <w:lastRenderedPageBreak/>
        <w:t xml:space="preserve">самосознания — представления о том, что он уже не ребенок, т. е. чувства взрос-ости, а также внутренней переориентацией подростка с правил и ограничений, связанных с моралью послушания, на нормы поведения взрослых. </w:t>
      </w:r>
    </w:p>
    <w:p w14:paraId="4FD9171D" w14:textId="77777777" w:rsidR="00281867" w:rsidRDefault="00665804">
      <w:pPr>
        <w:pStyle w:val="Default"/>
        <w:ind w:firstLine="567"/>
        <w:jc w:val="both"/>
      </w:pPr>
      <w:r>
        <w:t xml:space="preserve">Второй этап подросткового развития (14—15 лет, 8—9 классы), характеризуется: </w:t>
      </w:r>
    </w:p>
    <w:p w14:paraId="56589F95" w14:textId="77777777" w:rsidR="00281867" w:rsidRDefault="00665804">
      <w:pPr>
        <w:pStyle w:val="Default"/>
        <w:numPr>
          <w:ilvl w:val="0"/>
          <w:numId w:val="7"/>
        </w:numPr>
        <w:tabs>
          <w:tab w:val="clear" w:pos="720"/>
          <w:tab w:val="left" w:pos="426"/>
        </w:tabs>
        <w:spacing w:after="15"/>
        <w:ind w:left="426"/>
        <w:jc w:val="both"/>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14:paraId="20EEEE1F" w14:textId="77777777" w:rsidR="00281867" w:rsidRDefault="00665804">
      <w:pPr>
        <w:pStyle w:val="Default"/>
        <w:numPr>
          <w:ilvl w:val="0"/>
          <w:numId w:val="7"/>
        </w:numPr>
        <w:tabs>
          <w:tab w:val="clear" w:pos="720"/>
          <w:tab w:val="left" w:pos="426"/>
        </w:tabs>
        <w:spacing w:after="15"/>
        <w:ind w:left="426"/>
        <w:jc w:val="both"/>
      </w:pPr>
      <w:r>
        <w:t xml:space="preserve">стремлением подростка к общению и совместной деятельности со сверстниками; </w:t>
      </w:r>
    </w:p>
    <w:p w14:paraId="0931F0AF" w14:textId="77777777" w:rsidR="00281867" w:rsidRDefault="00665804">
      <w:pPr>
        <w:pStyle w:val="Default"/>
        <w:numPr>
          <w:ilvl w:val="0"/>
          <w:numId w:val="7"/>
        </w:numPr>
        <w:tabs>
          <w:tab w:val="clear" w:pos="720"/>
          <w:tab w:val="left" w:pos="426"/>
        </w:tabs>
        <w:spacing w:after="15"/>
        <w:ind w:left="426"/>
        <w:jc w:val="both"/>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14:paraId="5BEB1FBF" w14:textId="77777777" w:rsidR="00281867" w:rsidRDefault="00665804">
      <w:pPr>
        <w:pStyle w:val="Default"/>
        <w:numPr>
          <w:ilvl w:val="0"/>
          <w:numId w:val="7"/>
        </w:numPr>
        <w:tabs>
          <w:tab w:val="clear" w:pos="720"/>
          <w:tab w:val="left" w:pos="426"/>
        </w:tabs>
        <w:spacing w:after="15"/>
        <w:ind w:left="426"/>
        <w:jc w:val="both"/>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w:t>
      </w:r>
    </w:p>
    <w:p w14:paraId="662DC8BD" w14:textId="77777777" w:rsidR="00281867" w:rsidRDefault="00665804">
      <w:pPr>
        <w:pStyle w:val="Default"/>
        <w:numPr>
          <w:ilvl w:val="0"/>
          <w:numId w:val="7"/>
        </w:numPr>
        <w:tabs>
          <w:tab w:val="clear" w:pos="720"/>
          <w:tab w:val="left" w:pos="426"/>
        </w:tabs>
        <w:spacing w:after="15"/>
        <w:ind w:left="426"/>
        <w:jc w:val="both"/>
      </w:pPr>
      <w: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 </w:t>
      </w:r>
    </w:p>
    <w:p w14:paraId="057AD926" w14:textId="77777777" w:rsidR="00281867" w:rsidRDefault="00665804">
      <w:pPr>
        <w:pStyle w:val="Default"/>
        <w:numPr>
          <w:ilvl w:val="0"/>
          <w:numId w:val="7"/>
        </w:numPr>
        <w:tabs>
          <w:tab w:val="clear" w:pos="720"/>
          <w:tab w:val="left" w:pos="426"/>
        </w:tabs>
        <w:spacing w:after="15"/>
        <w:ind w:left="426"/>
        <w:jc w:val="both"/>
      </w:pPr>
      <w:r>
        <w:t xml:space="preserve"> изменением социальной ситуации развития: ростом информационных нагрузок, характером социальных взаимодействий, способами получения информации. </w:t>
      </w:r>
    </w:p>
    <w:p w14:paraId="54E93C27" w14:textId="77777777" w:rsidR="00281867" w:rsidRDefault="00281867">
      <w:pPr>
        <w:pStyle w:val="Default"/>
        <w:ind w:left="720"/>
        <w:jc w:val="both"/>
      </w:pPr>
    </w:p>
    <w:p w14:paraId="12B58A99" w14:textId="77777777" w:rsidR="00281867" w:rsidRDefault="00665804">
      <w:pPr>
        <w:pStyle w:val="Default"/>
      </w:pPr>
      <w:r>
        <w:rPr>
          <w:b/>
        </w:rPr>
        <w:t xml:space="preserve">1.1.3. Общая характеристика основной образовательной программы основного общего образования </w:t>
      </w:r>
    </w:p>
    <w:p w14:paraId="5992CEAC" w14:textId="77777777" w:rsidR="00281867" w:rsidRDefault="00665804">
      <w:pPr>
        <w:pStyle w:val="Default"/>
        <w:ind w:firstLine="567"/>
        <w:jc w:val="both"/>
      </w:pPr>
      <w:r>
        <w:t xml:space="preserve">Программа основного общего образования разработана в соответствии со ФГОС основного общего образования и с учетом Примерной основной образовательной программой (ПООП). </w:t>
      </w:r>
    </w:p>
    <w:p w14:paraId="700F7413" w14:textId="77777777" w:rsidR="00281867" w:rsidRDefault="00665804">
      <w:pPr>
        <w:pStyle w:val="Default"/>
        <w:ind w:firstLine="567"/>
        <w:jc w:val="both"/>
      </w:pPr>
      <w:r>
        <w:t xml:space="preserve">Основная образовательная программа, согласно закону «Об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w:t>
      </w:r>
    </w:p>
    <w:p w14:paraId="1BE4E3B5" w14:textId="77777777" w:rsidR="00281867" w:rsidRDefault="00665804">
      <w:pPr>
        <w:ind w:firstLine="567"/>
        <w:jc w:val="both"/>
        <w:rPr>
          <w:rFonts w:ascii="Times New Roman" w:hAnsi="Times New Roman"/>
        </w:rPr>
      </w:pPr>
      <w:r>
        <w:rPr>
          <w:rFonts w:ascii="Times New Roman" w:hAnsi="Times New Roman"/>
        </w:rPr>
        <w:t xml:space="preserve">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 </w:t>
      </w:r>
    </w:p>
    <w:p w14:paraId="37005253" w14:textId="77777777" w:rsidR="00281867" w:rsidRDefault="00665804">
      <w:pPr>
        <w:pStyle w:val="Default"/>
        <w:ind w:firstLine="567"/>
        <w:jc w:val="both"/>
      </w:pPr>
      <w:r>
        <w:t xml:space="preserve">Таким образом, ООП основного общего образования содержит документы, развивающие и детализирующие положения и требования, определенные во ФГОС ООО. Образовательная организация, в свою очередь, разрабатывая основную образовательную программу, использует содержащуюся в ООП документацию с учетом своих возможностей и особенностей осуществления образовательной деятельности. </w:t>
      </w:r>
    </w:p>
    <w:p w14:paraId="2262FD24" w14:textId="77777777" w:rsidR="00281867" w:rsidRDefault="00665804">
      <w:pPr>
        <w:pStyle w:val="Default"/>
        <w:ind w:firstLine="567"/>
        <w:jc w:val="both"/>
      </w:pPr>
      <w:r>
        <w:t xml:space="preserve">Основная образовательная программа включает следующие документы: </w:t>
      </w:r>
    </w:p>
    <w:p w14:paraId="4A961064" w14:textId="77777777" w:rsidR="00281867" w:rsidRDefault="00665804">
      <w:pPr>
        <w:pStyle w:val="Default"/>
        <w:spacing w:after="28"/>
        <w:ind w:firstLine="567"/>
        <w:jc w:val="both"/>
      </w:pPr>
      <w:r>
        <w:t xml:space="preserve">— рабочие программы учебных предметов, учебных курсов (в том числе внеурочной деятельности), учебных модулей; </w:t>
      </w:r>
    </w:p>
    <w:p w14:paraId="79FF9CA6" w14:textId="77777777" w:rsidR="00281867" w:rsidRDefault="00665804">
      <w:pPr>
        <w:pStyle w:val="Default"/>
        <w:spacing w:after="28"/>
        <w:ind w:firstLine="567"/>
        <w:jc w:val="both"/>
      </w:pPr>
      <w:r>
        <w:t xml:space="preserve">— программу формирования универсальных учебных действий у обучающихся; </w:t>
      </w:r>
    </w:p>
    <w:p w14:paraId="5E2981B7" w14:textId="77777777" w:rsidR="00281867" w:rsidRDefault="00665804">
      <w:pPr>
        <w:pStyle w:val="Default"/>
        <w:spacing w:after="28"/>
        <w:ind w:firstLine="567"/>
        <w:jc w:val="both"/>
      </w:pPr>
      <w:r>
        <w:t xml:space="preserve">— рабочую программу воспитания; </w:t>
      </w:r>
    </w:p>
    <w:p w14:paraId="79623B98" w14:textId="77777777" w:rsidR="00281867" w:rsidRDefault="00665804">
      <w:pPr>
        <w:pStyle w:val="Default"/>
        <w:spacing w:after="28"/>
        <w:ind w:firstLine="567"/>
        <w:jc w:val="both"/>
      </w:pPr>
      <w:r>
        <w:t xml:space="preserve">— программу коррекционной работы; </w:t>
      </w:r>
    </w:p>
    <w:p w14:paraId="4895288F" w14:textId="77777777" w:rsidR="00281867" w:rsidRDefault="00665804">
      <w:pPr>
        <w:pStyle w:val="Default"/>
        <w:spacing w:after="28"/>
        <w:ind w:firstLine="567"/>
        <w:jc w:val="both"/>
      </w:pPr>
      <w:r>
        <w:t xml:space="preserve">— учебный план; </w:t>
      </w:r>
    </w:p>
    <w:p w14:paraId="1D41D6FC" w14:textId="77777777" w:rsidR="00281867" w:rsidRDefault="00665804">
      <w:pPr>
        <w:pStyle w:val="Default"/>
        <w:spacing w:after="28"/>
        <w:ind w:firstLine="567"/>
        <w:jc w:val="both"/>
      </w:pPr>
      <w:r>
        <w:t xml:space="preserve">— план внеурочной деятельности; </w:t>
      </w:r>
    </w:p>
    <w:p w14:paraId="01E13DA5" w14:textId="77777777" w:rsidR="00281867" w:rsidRDefault="00665804">
      <w:pPr>
        <w:pStyle w:val="Default"/>
        <w:spacing w:after="28"/>
        <w:ind w:firstLine="567"/>
        <w:jc w:val="both"/>
      </w:pPr>
      <w:r>
        <w:t xml:space="preserve">— календарный учебный график; </w:t>
      </w:r>
    </w:p>
    <w:p w14:paraId="390689FB" w14:textId="77777777" w:rsidR="00281867" w:rsidRDefault="00665804">
      <w:pPr>
        <w:pStyle w:val="Default"/>
        <w:spacing w:after="28"/>
        <w:ind w:firstLine="567"/>
        <w:jc w:val="both"/>
      </w:pPr>
      <w: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lastRenderedPageBreak/>
        <w:t xml:space="preserve">Организацией или в которых Организация принимает участие в учебном году или периоде обучения); </w:t>
      </w:r>
    </w:p>
    <w:p w14:paraId="4AE82E03" w14:textId="77777777" w:rsidR="00281867" w:rsidRDefault="00665804">
      <w:pPr>
        <w:pStyle w:val="Default"/>
        <w:ind w:firstLine="567"/>
        <w:jc w:val="both"/>
      </w:pPr>
      <w:r>
        <w:t xml:space="preserve">— характеристику условий реализации программы основного общего образования в соответствии с требованиями ФГОС. </w:t>
      </w:r>
    </w:p>
    <w:p w14:paraId="483A130A" w14:textId="77777777" w:rsidR="00281867" w:rsidRDefault="00665804">
      <w:pPr>
        <w:pStyle w:val="Default"/>
        <w:ind w:firstLine="567"/>
        <w:jc w:val="both"/>
      </w:pPr>
      <w:r>
        <w:t xml:space="preserve">Тематическое планирование, представленное рабочими программами, выделено в отдельный документ, который не входит в текст данного документа, являются приложениями к данной ООП ООО, ежегодно утверждаются приказом директора до 01 сентября. </w:t>
      </w:r>
    </w:p>
    <w:p w14:paraId="76F93A53" w14:textId="77777777" w:rsidR="00281867" w:rsidRDefault="00281867">
      <w:pPr>
        <w:pStyle w:val="Default"/>
        <w:jc w:val="both"/>
        <w:rPr>
          <w:b/>
        </w:rPr>
      </w:pPr>
    </w:p>
    <w:p w14:paraId="523F7E3C" w14:textId="77777777" w:rsidR="00281867" w:rsidRDefault="00665804">
      <w:pPr>
        <w:pStyle w:val="Default"/>
        <w:jc w:val="both"/>
      </w:pPr>
      <w:r>
        <w:rPr>
          <w:b/>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14:paraId="68DA95D7" w14:textId="77777777" w:rsidR="00281867" w:rsidRDefault="00665804">
      <w:pPr>
        <w:pStyle w:val="Default"/>
        <w:ind w:firstLine="567"/>
        <w:jc w:val="both"/>
      </w:pPr>
      <w:r>
        <w:t xml:space="preserve">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 </w:t>
      </w:r>
    </w:p>
    <w:p w14:paraId="24B35557" w14:textId="77777777" w:rsidR="00281867" w:rsidRDefault="00665804">
      <w:pPr>
        <w:pStyle w:val="Default"/>
        <w:ind w:firstLine="567"/>
        <w:jc w:val="both"/>
      </w:pPr>
      <w:r>
        <w:t xml:space="preserve">Требования к </w:t>
      </w:r>
      <w:r>
        <w:rPr>
          <w:b/>
        </w:rPr>
        <w:t xml:space="preserve">личностным результатам </w:t>
      </w:r>
      <w:r>
        <w:t xml:space="preserve">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0EDDA43B" w14:textId="77777777" w:rsidR="00281867" w:rsidRDefault="00665804">
      <w:pPr>
        <w:pStyle w:val="Default"/>
        <w:ind w:firstLine="567"/>
        <w:jc w:val="both"/>
      </w:pPr>
      <w:r>
        <w:t xml:space="preserve">ФГОС ООО определяет содержательные приоритеты в раскрытии </w:t>
      </w:r>
      <w:r>
        <w:rPr>
          <w:i/>
        </w:rPr>
        <w:t>направлений воспитательного процесса</w:t>
      </w:r>
      <w: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14:paraId="67F212B2" w14:textId="77777777" w:rsidR="00281867" w:rsidRDefault="00665804">
      <w:pPr>
        <w:pStyle w:val="Default"/>
        <w:ind w:firstLine="567"/>
        <w:jc w:val="both"/>
      </w:pPr>
      <w:r>
        <w:rPr>
          <w:b/>
          <w:bCs/>
        </w:rPr>
        <w:t xml:space="preserve">Личностные </w:t>
      </w:r>
      <w:r>
        <w:t xml:space="preserve">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4CC41765" w14:textId="77777777" w:rsidR="00281867" w:rsidRDefault="00665804">
      <w:pPr>
        <w:pStyle w:val="Default"/>
        <w:ind w:firstLine="567"/>
        <w:jc w:val="both"/>
      </w:pPr>
      <w: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14:paraId="19C26AA4" w14:textId="77777777" w:rsidR="00281867" w:rsidRDefault="00665804">
      <w:pPr>
        <w:pStyle w:val="Default"/>
        <w:ind w:firstLine="567"/>
        <w:jc w:val="both"/>
      </w:pPr>
      <w:r>
        <w:rPr>
          <w:b/>
          <w:bCs/>
        </w:rPr>
        <w:t>Метапредметные</w:t>
      </w:r>
      <w:r>
        <w:t xml:space="preserve"> результаты включают: </w:t>
      </w:r>
    </w:p>
    <w:p w14:paraId="5281CD19" w14:textId="77777777" w:rsidR="00281867" w:rsidRDefault="00665804">
      <w:pPr>
        <w:pStyle w:val="Default"/>
        <w:numPr>
          <w:ilvl w:val="0"/>
          <w:numId w:val="8"/>
        </w:numPr>
        <w:tabs>
          <w:tab w:val="clear" w:pos="720"/>
          <w:tab w:val="left" w:pos="360"/>
        </w:tabs>
        <w:spacing w:after="15"/>
        <w:ind w:left="0" w:firstLine="567"/>
        <w:jc w:val="both"/>
      </w:pPr>
      <w: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58A628C6" w14:textId="77777777" w:rsidR="00281867" w:rsidRDefault="00665804">
      <w:pPr>
        <w:pStyle w:val="Default"/>
        <w:numPr>
          <w:ilvl w:val="0"/>
          <w:numId w:val="8"/>
        </w:numPr>
        <w:tabs>
          <w:tab w:val="clear" w:pos="720"/>
          <w:tab w:val="left" w:pos="360"/>
        </w:tabs>
        <w:spacing w:after="15"/>
        <w:ind w:left="0" w:firstLine="567"/>
        <w:jc w:val="both"/>
      </w:pPr>
      <w:r>
        <w:t xml:space="preserve">способность их использовать в учебной познавательной и социальной практике; </w:t>
      </w:r>
    </w:p>
    <w:p w14:paraId="797714F5" w14:textId="77777777" w:rsidR="00281867" w:rsidRDefault="00665804">
      <w:pPr>
        <w:pStyle w:val="Default"/>
        <w:numPr>
          <w:ilvl w:val="0"/>
          <w:numId w:val="8"/>
        </w:numPr>
        <w:tabs>
          <w:tab w:val="clear" w:pos="720"/>
          <w:tab w:val="left" w:pos="360"/>
        </w:tabs>
        <w:spacing w:after="15"/>
        <w:ind w:left="0" w:firstLine="567"/>
        <w:jc w:val="both"/>
      </w:pPr>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686C03D2" w14:textId="77777777" w:rsidR="00281867" w:rsidRDefault="00665804">
      <w:pPr>
        <w:pStyle w:val="Default"/>
        <w:numPr>
          <w:ilvl w:val="0"/>
          <w:numId w:val="8"/>
        </w:numPr>
        <w:tabs>
          <w:tab w:val="clear" w:pos="720"/>
          <w:tab w:val="left" w:pos="360"/>
        </w:tabs>
        <w:ind w:left="0" w:firstLine="567"/>
        <w:jc w:val="both"/>
      </w:pPr>
      <w: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14:paraId="12DB8335" w14:textId="2C4B764F" w:rsidR="00281867" w:rsidRDefault="00665804">
      <w:pPr>
        <w:ind w:firstLine="567"/>
        <w:jc w:val="both"/>
        <w:rPr>
          <w:rFonts w:ascii="Times New Roman" w:hAnsi="Times New Roman"/>
        </w:rPr>
      </w:pPr>
      <w:r>
        <w:rPr>
          <w:rFonts w:ascii="Times New Roman" w:hAnsi="Times New Roman"/>
        </w:rPr>
        <w:lastRenderedPageBreak/>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14:paraId="0A453BA9" w14:textId="77777777" w:rsidR="00281867" w:rsidRDefault="00665804">
      <w:pPr>
        <w:pStyle w:val="Default"/>
        <w:spacing w:after="28"/>
        <w:ind w:firstLine="567"/>
        <w:jc w:val="both"/>
      </w:pPr>
      <w:r>
        <w:t xml:space="preserve">— универсальными учебными познавательными действиями; </w:t>
      </w:r>
    </w:p>
    <w:p w14:paraId="1D0E66BD" w14:textId="77777777" w:rsidR="00281867" w:rsidRDefault="00665804">
      <w:pPr>
        <w:pStyle w:val="Default"/>
        <w:spacing w:after="28"/>
        <w:ind w:firstLine="567"/>
        <w:jc w:val="both"/>
      </w:pPr>
      <w:r>
        <w:t xml:space="preserve">— универсальными учебными коммуникативными действиями; </w:t>
      </w:r>
    </w:p>
    <w:p w14:paraId="4C8817CF" w14:textId="77777777" w:rsidR="00281867" w:rsidRDefault="00665804">
      <w:pPr>
        <w:pStyle w:val="Default"/>
        <w:ind w:firstLine="567"/>
        <w:jc w:val="both"/>
      </w:pPr>
      <w:r>
        <w:t xml:space="preserve">— универсальными регулятивными действиями. </w:t>
      </w:r>
    </w:p>
    <w:p w14:paraId="1C062E0D" w14:textId="77777777" w:rsidR="00281867" w:rsidRDefault="00665804">
      <w:pPr>
        <w:pStyle w:val="Default"/>
        <w:ind w:firstLine="567"/>
        <w:jc w:val="both"/>
      </w:pPr>
      <w:r>
        <w:t>Овладение универсальными учебными познавательными действиями предполагает умение использовать</w:t>
      </w:r>
      <w:r>
        <w:rPr>
          <w:i/>
          <w:iCs/>
        </w:rPr>
        <w:t xml:space="preserve"> базовые логические действия, базовые исследовательские действия, работать с информацией. </w:t>
      </w:r>
    </w:p>
    <w:p w14:paraId="342177FF" w14:textId="77777777" w:rsidR="00281867" w:rsidRDefault="00665804">
      <w:pPr>
        <w:pStyle w:val="Default"/>
        <w:ind w:firstLine="567"/>
        <w:jc w:val="both"/>
      </w:pPr>
      <w:r>
        <w:t xml:space="preserve">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 </w:t>
      </w:r>
    </w:p>
    <w:p w14:paraId="03055239" w14:textId="77777777" w:rsidR="00281867" w:rsidRDefault="00665804">
      <w:pPr>
        <w:pStyle w:val="Default"/>
        <w:ind w:firstLine="567"/>
        <w:jc w:val="both"/>
      </w:pPr>
      <w:r>
        <w:t xml:space="preserve">Овладение универсальными учебными регулятивными действиями включает умения самоорганизации, самоконтроля, развитие эмоционального интеллекта </w:t>
      </w:r>
    </w:p>
    <w:p w14:paraId="7E300D59" w14:textId="77777777" w:rsidR="00281867" w:rsidRDefault="00665804">
      <w:pPr>
        <w:pStyle w:val="Default"/>
        <w:ind w:firstLine="567"/>
        <w:jc w:val="both"/>
      </w:pPr>
      <w:r>
        <w:t xml:space="preserve">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w:t>
      </w:r>
    </w:p>
    <w:p w14:paraId="147D1BD4" w14:textId="77777777" w:rsidR="00281867" w:rsidRDefault="00665804">
      <w:pPr>
        <w:pStyle w:val="Default"/>
        <w:ind w:firstLine="567"/>
        <w:jc w:val="both"/>
      </w:pPr>
      <w:r>
        <w:t xml:space="preserve">Предметные результаты освоения программы основного общего образования с учётом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 </w:t>
      </w:r>
    </w:p>
    <w:p w14:paraId="1EA14E3D" w14:textId="77777777" w:rsidR="00281867" w:rsidRDefault="00665804">
      <w:pPr>
        <w:pStyle w:val="Default"/>
        <w:ind w:firstLine="567"/>
        <w:jc w:val="both"/>
      </w:pPr>
      <w:r>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D4332CF" w14:textId="77777777" w:rsidR="00281867" w:rsidRDefault="00665804">
      <w:pPr>
        <w:pStyle w:val="Default"/>
        <w:ind w:firstLine="567"/>
        <w:jc w:val="both"/>
      </w:pPr>
      <w:r>
        <w:t xml:space="preserve">Требования к предметным результатам: </w:t>
      </w:r>
    </w:p>
    <w:p w14:paraId="0600EEF8" w14:textId="77777777" w:rsidR="00281867" w:rsidRDefault="00665804">
      <w:pPr>
        <w:pStyle w:val="Default"/>
        <w:numPr>
          <w:ilvl w:val="0"/>
          <w:numId w:val="9"/>
        </w:numPr>
        <w:tabs>
          <w:tab w:val="clear" w:pos="720"/>
          <w:tab w:val="left" w:pos="360"/>
        </w:tabs>
        <w:spacing w:after="15"/>
        <w:ind w:left="0" w:firstLine="567"/>
        <w:jc w:val="both"/>
      </w:pPr>
      <w:r>
        <w:t xml:space="preserve"> сформулированы в деятельностной форме с усилением акцента на применение знаний и конкретные умения; </w:t>
      </w:r>
    </w:p>
    <w:p w14:paraId="6CDC434F" w14:textId="77777777" w:rsidR="00281867" w:rsidRDefault="00665804">
      <w:pPr>
        <w:pStyle w:val="Default"/>
        <w:numPr>
          <w:ilvl w:val="0"/>
          <w:numId w:val="9"/>
        </w:numPr>
        <w:tabs>
          <w:tab w:val="clear" w:pos="720"/>
          <w:tab w:val="left" w:pos="360"/>
        </w:tabs>
        <w:spacing w:after="15"/>
        <w:ind w:left="0" w:firstLine="567"/>
        <w:jc w:val="both"/>
      </w:pPr>
      <w: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14:paraId="590F15C6" w14:textId="77777777" w:rsidR="00281867" w:rsidRDefault="00665804">
      <w:pPr>
        <w:pStyle w:val="Default"/>
        <w:numPr>
          <w:ilvl w:val="0"/>
          <w:numId w:val="9"/>
        </w:numPr>
        <w:tabs>
          <w:tab w:val="clear" w:pos="720"/>
          <w:tab w:val="left" w:pos="360"/>
        </w:tabs>
        <w:spacing w:after="15"/>
        <w:ind w:left="0" w:firstLine="567"/>
        <w:jc w:val="both"/>
      </w:pPr>
      <w:r>
        <w:t xml:space="preserve"> определяют требования к результатам освоения программ основного общего образования по учебным предметам «Русский язык», «Литература», «Немецкий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w:t>
      </w:r>
    </w:p>
    <w:p w14:paraId="32C3324F" w14:textId="77777777" w:rsidR="00281867" w:rsidRDefault="00665804">
      <w:pPr>
        <w:pStyle w:val="Default"/>
        <w:numPr>
          <w:ilvl w:val="0"/>
          <w:numId w:val="9"/>
        </w:numPr>
        <w:tabs>
          <w:tab w:val="clear" w:pos="720"/>
          <w:tab w:val="left" w:pos="360"/>
        </w:tabs>
        <w:spacing w:after="15"/>
        <w:ind w:left="0" w:firstLine="567"/>
        <w:jc w:val="both"/>
      </w:pPr>
      <w: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
    <w:p w14:paraId="056DD153" w14:textId="77777777" w:rsidR="00281867" w:rsidRDefault="00665804">
      <w:pPr>
        <w:pStyle w:val="Default"/>
        <w:numPr>
          <w:ilvl w:val="0"/>
          <w:numId w:val="9"/>
        </w:numPr>
        <w:tabs>
          <w:tab w:val="clear" w:pos="720"/>
          <w:tab w:val="left" w:pos="360"/>
        </w:tabs>
        <w:ind w:left="0" w:firstLine="567"/>
        <w:jc w:val="both"/>
      </w:pPr>
      <w:r>
        <w:t xml:space="preserve">усиливают акценты на изучение явлений и процессов современной России и мира в целом, современного состояния науки. </w:t>
      </w:r>
    </w:p>
    <w:p w14:paraId="610421B6" w14:textId="77777777" w:rsidR="00281867" w:rsidRDefault="00281867">
      <w:pPr>
        <w:pStyle w:val="Default"/>
        <w:ind w:firstLine="567"/>
        <w:jc w:val="both"/>
      </w:pPr>
    </w:p>
    <w:p w14:paraId="768E24AC" w14:textId="77777777" w:rsidR="00281867" w:rsidRDefault="00665804">
      <w:pPr>
        <w:pStyle w:val="Default"/>
        <w:jc w:val="both"/>
        <w:rPr>
          <w:sz w:val="28"/>
          <w:szCs w:val="28"/>
        </w:rPr>
      </w:pPr>
      <w:r>
        <w:rPr>
          <w:b/>
          <w:sz w:val="28"/>
          <w:szCs w:val="28"/>
        </w:rPr>
        <w:t xml:space="preserve">1.3. Система оценки достижения планируемых результатов  освоения основной образовательной программы </w:t>
      </w:r>
    </w:p>
    <w:p w14:paraId="4621C75B" w14:textId="77777777" w:rsidR="00281867" w:rsidRDefault="00665804">
      <w:pPr>
        <w:pStyle w:val="Default"/>
        <w:ind w:firstLine="567"/>
        <w:jc w:val="both"/>
      </w:pPr>
      <w:r>
        <w:rPr>
          <w:b/>
        </w:rPr>
        <w:t xml:space="preserve">1.3.1. Общие положения </w:t>
      </w:r>
    </w:p>
    <w:p w14:paraId="18E9C50E" w14:textId="77777777" w:rsidR="00281867" w:rsidRDefault="00665804">
      <w:pPr>
        <w:pStyle w:val="Default"/>
        <w:ind w:firstLine="567"/>
        <w:jc w:val="both"/>
      </w:pPr>
      <w:r>
        <w:t xml:space="preserve">ФГОС ООО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w:t>
      </w:r>
    </w:p>
    <w:p w14:paraId="5B395924" w14:textId="7A24EA56" w:rsidR="00281867" w:rsidRDefault="00665804">
      <w:pPr>
        <w:pStyle w:val="Default"/>
        <w:ind w:firstLine="567"/>
        <w:jc w:val="both"/>
      </w:pPr>
      <w:r>
        <w:lastRenderedPageBreak/>
        <w:t xml:space="preserve">Система оценки достижения планируемых результатов (далее — система оценки) является частью управления качеством образования в МБОУ </w:t>
      </w:r>
      <w:r w:rsidR="00E44CCD">
        <w:t xml:space="preserve">«Знаменская основная </w:t>
      </w:r>
      <w:r>
        <w:t xml:space="preserve">общеобразовательная школа» является основой «Положения об оценке образовательных достижений обучающихся». </w:t>
      </w:r>
    </w:p>
    <w:p w14:paraId="421D969D" w14:textId="77777777" w:rsidR="00281867" w:rsidRDefault="00665804">
      <w:pPr>
        <w:pStyle w:val="Default"/>
        <w:ind w:firstLine="567"/>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 xml:space="preserve">функциями </w:t>
      </w:r>
      <w:r>
        <w:t xml:space="preserve">являются </w:t>
      </w:r>
      <w:r>
        <w:rPr>
          <w:b/>
          <w:i/>
        </w:rPr>
        <w:t xml:space="preserve">ориентация образовательного процесса </w:t>
      </w:r>
      <w:r>
        <w:t>на достижение планируемых результатов освоения основной образовательной программы основного общего образования и обеспечение эффективной «</w:t>
      </w:r>
      <w:r>
        <w:rPr>
          <w:b/>
          <w:i/>
        </w:rPr>
        <w:t>обратной связи</w:t>
      </w:r>
      <w:r>
        <w:t xml:space="preserve">», позволяющей осуществлять </w:t>
      </w:r>
      <w:r>
        <w:rPr>
          <w:b/>
          <w:i/>
        </w:rPr>
        <w:t xml:space="preserve">управление образовательным процессом. </w:t>
      </w:r>
    </w:p>
    <w:p w14:paraId="0427EB64" w14:textId="0A93058B" w:rsidR="00281867" w:rsidRDefault="00665804">
      <w:pPr>
        <w:pStyle w:val="Default"/>
        <w:ind w:firstLine="567"/>
        <w:jc w:val="both"/>
      </w:pPr>
      <w:r>
        <w:rPr>
          <w:b/>
        </w:rPr>
        <w:t xml:space="preserve">Основными направлениями и целями оценочной деятельности </w:t>
      </w:r>
      <w:r>
        <w:t xml:space="preserve">в МБОУ </w:t>
      </w:r>
      <w:r w:rsidR="00E44CCD">
        <w:t>«Знаменская основная</w:t>
      </w:r>
      <w:r>
        <w:t xml:space="preserve"> общеобразовательная школа» в соответствии с требованиями ФГОС ООО являются: </w:t>
      </w:r>
    </w:p>
    <w:p w14:paraId="0A7E1374" w14:textId="77777777" w:rsidR="00281867" w:rsidRDefault="00665804">
      <w:pPr>
        <w:pStyle w:val="Default"/>
        <w:numPr>
          <w:ilvl w:val="0"/>
          <w:numId w:val="10"/>
        </w:numPr>
        <w:tabs>
          <w:tab w:val="clear" w:pos="720"/>
          <w:tab w:val="left" w:pos="360"/>
          <w:tab w:val="left" w:pos="993"/>
        </w:tabs>
        <w:spacing w:after="15"/>
        <w:ind w:left="0" w:firstLine="567"/>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1BCFE7E" w14:textId="77777777" w:rsidR="00281867" w:rsidRDefault="00665804">
      <w:pPr>
        <w:pStyle w:val="Default"/>
        <w:numPr>
          <w:ilvl w:val="0"/>
          <w:numId w:val="10"/>
        </w:numPr>
        <w:tabs>
          <w:tab w:val="clear" w:pos="720"/>
          <w:tab w:val="left" w:pos="360"/>
          <w:tab w:val="left" w:pos="993"/>
        </w:tabs>
        <w:spacing w:after="15"/>
        <w:ind w:left="0" w:firstLine="567"/>
        <w:jc w:val="both"/>
      </w:pPr>
      <w:r>
        <w:t xml:space="preserve"> оценка результатов деятельности педагогических кадров как основа аттестационных процедур; </w:t>
      </w:r>
    </w:p>
    <w:p w14:paraId="6A7BE7D6" w14:textId="77777777" w:rsidR="00281867" w:rsidRDefault="00665804">
      <w:pPr>
        <w:pStyle w:val="Default"/>
        <w:numPr>
          <w:ilvl w:val="0"/>
          <w:numId w:val="10"/>
        </w:numPr>
        <w:tabs>
          <w:tab w:val="clear" w:pos="720"/>
          <w:tab w:val="left" w:pos="360"/>
          <w:tab w:val="left" w:pos="993"/>
        </w:tabs>
        <w:ind w:left="0" w:firstLine="567"/>
        <w:jc w:val="both"/>
      </w:pPr>
      <w:r>
        <w:t xml:space="preserve"> оценка результатов деятельности образовательной организации как основа аккредитационных процедур. </w:t>
      </w:r>
    </w:p>
    <w:p w14:paraId="2E79E232" w14:textId="6A4A5DFF" w:rsidR="00281867" w:rsidRDefault="00665804">
      <w:pPr>
        <w:pStyle w:val="Default"/>
        <w:ind w:firstLine="567"/>
        <w:jc w:val="both"/>
      </w:pPr>
      <w:r>
        <w:rPr>
          <w:b/>
        </w:rPr>
        <w:t>Основным объектом системы оценки</w:t>
      </w:r>
      <w:r>
        <w:t xml:space="preserve">,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МБОУ </w:t>
      </w:r>
      <w:r w:rsidR="00E44CCD">
        <w:t xml:space="preserve">«Знаменская основная </w:t>
      </w:r>
      <w:r>
        <w:t>общеобразовательная школа».</w:t>
      </w:r>
    </w:p>
    <w:p w14:paraId="14E76FC2" w14:textId="77777777" w:rsidR="00281867" w:rsidRDefault="00665804">
      <w:pPr>
        <w:ind w:firstLine="567"/>
        <w:jc w:val="both"/>
        <w:rPr>
          <w:rFonts w:ascii="Times New Roman" w:hAnsi="Times New Roman"/>
        </w:rPr>
      </w:pPr>
      <w:r>
        <w:rPr>
          <w:rFonts w:ascii="Times New Roman" w:hAnsi="Times New Roman"/>
        </w:rPr>
        <w:t xml:space="preserve">Система оценки включает процедуры внутренней и внешней оценки. </w:t>
      </w:r>
    </w:p>
    <w:p w14:paraId="0DB725EB" w14:textId="77777777" w:rsidR="00281867" w:rsidRDefault="00665804">
      <w:pPr>
        <w:pStyle w:val="Default"/>
        <w:ind w:firstLine="567"/>
        <w:jc w:val="both"/>
      </w:pPr>
      <w:r>
        <w:rPr>
          <w:b/>
        </w:rPr>
        <w:t xml:space="preserve">Внутренняя оценка </w:t>
      </w:r>
      <w:r>
        <w:t xml:space="preserve">включает: </w:t>
      </w:r>
    </w:p>
    <w:p w14:paraId="463663F0" w14:textId="77777777" w:rsidR="00281867" w:rsidRDefault="00665804">
      <w:pPr>
        <w:pStyle w:val="Default"/>
        <w:numPr>
          <w:ilvl w:val="3"/>
          <w:numId w:val="10"/>
        </w:numPr>
        <w:spacing w:after="15"/>
        <w:jc w:val="both"/>
      </w:pPr>
      <w:r>
        <w:t xml:space="preserve">стартовую диагностику, </w:t>
      </w:r>
    </w:p>
    <w:p w14:paraId="2FA4D78A" w14:textId="77777777" w:rsidR="00281867" w:rsidRDefault="00665804">
      <w:pPr>
        <w:pStyle w:val="Default"/>
        <w:numPr>
          <w:ilvl w:val="3"/>
          <w:numId w:val="10"/>
        </w:numPr>
        <w:spacing w:after="15"/>
        <w:jc w:val="both"/>
      </w:pPr>
      <w:r>
        <w:t xml:space="preserve">текущую и тематическую оценку, </w:t>
      </w:r>
    </w:p>
    <w:p w14:paraId="61ED8B71" w14:textId="77777777" w:rsidR="00281867" w:rsidRDefault="00665804">
      <w:pPr>
        <w:pStyle w:val="Default"/>
        <w:numPr>
          <w:ilvl w:val="3"/>
          <w:numId w:val="10"/>
        </w:numPr>
        <w:spacing w:after="15"/>
        <w:jc w:val="both"/>
      </w:pPr>
      <w:r>
        <w:t xml:space="preserve">портфолио (по желанию), </w:t>
      </w:r>
    </w:p>
    <w:p w14:paraId="710B64BC" w14:textId="77777777" w:rsidR="00281867" w:rsidRDefault="00665804">
      <w:pPr>
        <w:pStyle w:val="Default"/>
        <w:numPr>
          <w:ilvl w:val="3"/>
          <w:numId w:val="10"/>
        </w:numPr>
        <w:spacing w:after="15"/>
        <w:jc w:val="both"/>
      </w:pPr>
      <w:r>
        <w:t xml:space="preserve">внутришкольный мониторинг образовательных достижений, </w:t>
      </w:r>
    </w:p>
    <w:p w14:paraId="5D2475B5" w14:textId="77777777" w:rsidR="00281867" w:rsidRDefault="00665804">
      <w:pPr>
        <w:pStyle w:val="Default"/>
        <w:numPr>
          <w:ilvl w:val="3"/>
          <w:numId w:val="10"/>
        </w:numPr>
        <w:jc w:val="both"/>
      </w:pPr>
      <w:r>
        <w:t xml:space="preserve">промежуточную и итоговую аттестацию обучающихся. </w:t>
      </w:r>
    </w:p>
    <w:p w14:paraId="5AC492DE" w14:textId="77777777" w:rsidR="00281867" w:rsidRDefault="00665804">
      <w:pPr>
        <w:pStyle w:val="Default"/>
        <w:ind w:firstLine="567"/>
        <w:jc w:val="both"/>
      </w:pPr>
      <w:r>
        <w:t xml:space="preserve">К </w:t>
      </w:r>
      <w:r>
        <w:rPr>
          <w:b/>
        </w:rPr>
        <w:t xml:space="preserve">внешним процедурам </w:t>
      </w:r>
      <w:r>
        <w:t xml:space="preserve">относятся: </w:t>
      </w:r>
    </w:p>
    <w:p w14:paraId="424340FD" w14:textId="77777777" w:rsidR="00281867" w:rsidRDefault="00665804">
      <w:pPr>
        <w:pStyle w:val="Default"/>
        <w:numPr>
          <w:ilvl w:val="3"/>
          <w:numId w:val="11"/>
        </w:numPr>
        <w:jc w:val="both"/>
      </w:pPr>
      <w:r>
        <w:t xml:space="preserve">всероссийские проверочные работы (ВПР); </w:t>
      </w:r>
    </w:p>
    <w:p w14:paraId="29210ACB" w14:textId="77777777" w:rsidR="00281867" w:rsidRDefault="00665804">
      <w:pPr>
        <w:pStyle w:val="Default"/>
        <w:numPr>
          <w:ilvl w:val="3"/>
          <w:numId w:val="11"/>
        </w:numPr>
        <w:jc w:val="both"/>
      </w:pPr>
      <w:r>
        <w:t xml:space="preserve">региональные диагностические работы (РДР); </w:t>
      </w:r>
    </w:p>
    <w:p w14:paraId="73A7E243" w14:textId="77777777" w:rsidR="00281867" w:rsidRDefault="00665804">
      <w:pPr>
        <w:pStyle w:val="Default"/>
        <w:numPr>
          <w:ilvl w:val="3"/>
          <w:numId w:val="11"/>
        </w:numPr>
        <w:jc w:val="both"/>
      </w:pPr>
      <w:r>
        <w:t xml:space="preserve">государственная итоговая аттестация, </w:t>
      </w:r>
    </w:p>
    <w:p w14:paraId="0AA0205A" w14:textId="77777777" w:rsidR="00281867" w:rsidRDefault="00665804">
      <w:pPr>
        <w:pStyle w:val="Default"/>
        <w:numPr>
          <w:ilvl w:val="3"/>
          <w:numId w:val="11"/>
        </w:numPr>
        <w:spacing w:after="15"/>
        <w:jc w:val="both"/>
      </w:pPr>
      <w:r>
        <w:t xml:space="preserve">независимая оценка качества образования </w:t>
      </w:r>
    </w:p>
    <w:p w14:paraId="3C05C17C" w14:textId="77777777" w:rsidR="00281867" w:rsidRDefault="00665804">
      <w:pPr>
        <w:pStyle w:val="Default"/>
        <w:numPr>
          <w:ilvl w:val="3"/>
          <w:numId w:val="11"/>
        </w:numPr>
        <w:jc w:val="both"/>
      </w:pPr>
      <w:r>
        <w:t xml:space="preserve">мониторинговые исследования муниципального, регионального и федерального уровней. </w:t>
      </w:r>
    </w:p>
    <w:p w14:paraId="43DC9301" w14:textId="77777777" w:rsidR="00281867" w:rsidRDefault="00665804">
      <w:pPr>
        <w:pStyle w:val="Default"/>
        <w:ind w:firstLine="567"/>
        <w:jc w:val="both"/>
      </w:pPr>
      <w:r>
        <w:t xml:space="preserve">Особенности каждой из указанных процедур описаны в п.1.3.3 настоящего документа. </w:t>
      </w:r>
    </w:p>
    <w:p w14:paraId="000068DB" w14:textId="7B93DA81" w:rsidR="00281867" w:rsidRDefault="00665804">
      <w:pPr>
        <w:pStyle w:val="Default"/>
        <w:ind w:firstLine="567"/>
        <w:jc w:val="both"/>
      </w:pPr>
      <w:r>
        <w:t xml:space="preserve">В соответствии с ФГОС ООО система оценки МБОУ </w:t>
      </w:r>
      <w:r w:rsidR="00E44CCD">
        <w:t xml:space="preserve">«Знаменская основная </w:t>
      </w:r>
      <w:r>
        <w:t xml:space="preserve">общеобразовательная школа» реализует системно-деятельностный, уровневый и комплексный подходы к оценке образовательных достижений. </w:t>
      </w:r>
    </w:p>
    <w:p w14:paraId="2AC344B8" w14:textId="77777777" w:rsidR="00281867" w:rsidRDefault="00665804">
      <w:pPr>
        <w:pStyle w:val="Default"/>
        <w:ind w:firstLine="567"/>
        <w:jc w:val="both"/>
      </w:pPr>
      <w:r>
        <w:rPr>
          <w:b/>
        </w:rPr>
        <w:t xml:space="preserve">Системно-деятельностный подход </w:t>
      </w:r>
      <w: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 </w:t>
      </w:r>
    </w:p>
    <w:p w14:paraId="2030124D" w14:textId="77777777" w:rsidR="00281867" w:rsidRDefault="00665804">
      <w:pPr>
        <w:pStyle w:val="Default"/>
        <w:ind w:firstLine="567"/>
        <w:jc w:val="both"/>
      </w:pPr>
      <w:r>
        <w:rPr>
          <w:b/>
        </w:rPr>
        <w:t xml:space="preserve">Уровневый подход </w:t>
      </w:r>
      <w:r>
        <w:t xml:space="preserve">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14:paraId="6F3AD1DC" w14:textId="77777777" w:rsidR="00281867" w:rsidRDefault="00665804">
      <w:pPr>
        <w:pStyle w:val="Default"/>
        <w:ind w:firstLine="567"/>
        <w:jc w:val="both"/>
      </w:pPr>
      <w:r>
        <w:lastRenderedPageBreak/>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14:paraId="3E91E679" w14:textId="77777777" w:rsidR="00281867" w:rsidRDefault="00665804">
      <w:pPr>
        <w:pStyle w:val="Default"/>
        <w:ind w:firstLine="567"/>
        <w:jc w:val="both"/>
      </w:pPr>
      <w:r>
        <w:rPr>
          <w:b/>
        </w:rPr>
        <w:t xml:space="preserve">Комплексный подход </w:t>
      </w:r>
      <w:r>
        <w:t xml:space="preserve">к оценке образовательных достижений реализуется с помощью: </w:t>
      </w:r>
    </w:p>
    <w:p w14:paraId="7E438C0A" w14:textId="77777777" w:rsidR="00281867" w:rsidRDefault="00665804">
      <w:pPr>
        <w:pStyle w:val="Default"/>
        <w:numPr>
          <w:ilvl w:val="0"/>
          <w:numId w:val="12"/>
        </w:numPr>
        <w:tabs>
          <w:tab w:val="clear" w:pos="720"/>
          <w:tab w:val="left" w:pos="360"/>
        </w:tabs>
        <w:spacing w:after="15"/>
        <w:ind w:left="0" w:firstLine="567"/>
        <w:jc w:val="both"/>
      </w:pPr>
      <w:r>
        <w:t xml:space="preserve"> оценки предметных и метапредметных результатов (регулятивных, коммуникативных, познавательных); </w:t>
      </w:r>
    </w:p>
    <w:p w14:paraId="006064E8" w14:textId="77777777" w:rsidR="00281867" w:rsidRDefault="00665804">
      <w:pPr>
        <w:pStyle w:val="Default"/>
        <w:numPr>
          <w:ilvl w:val="0"/>
          <w:numId w:val="12"/>
        </w:numPr>
        <w:tabs>
          <w:tab w:val="clear" w:pos="720"/>
          <w:tab w:val="left" w:pos="360"/>
        </w:tabs>
        <w:spacing w:after="15"/>
        <w:ind w:left="0" w:firstLine="567"/>
        <w:jc w:val="both"/>
      </w:pPr>
      <w: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14:paraId="0D0BC2C5" w14:textId="77777777" w:rsidR="00281867" w:rsidRDefault="00665804">
      <w:pPr>
        <w:pStyle w:val="Default"/>
        <w:numPr>
          <w:ilvl w:val="0"/>
          <w:numId w:val="12"/>
        </w:numPr>
        <w:tabs>
          <w:tab w:val="clear" w:pos="720"/>
          <w:tab w:val="left" w:pos="360"/>
        </w:tabs>
        <w:spacing w:after="15"/>
        <w:ind w:left="0" w:firstLine="567"/>
        <w:jc w:val="both"/>
      </w:pPr>
      <w:r>
        <w:t xml:space="preserve"> 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 </w:t>
      </w:r>
    </w:p>
    <w:p w14:paraId="173BB2AC" w14:textId="77777777" w:rsidR="00281867" w:rsidRDefault="00665804">
      <w:pPr>
        <w:pStyle w:val="Default"/>
        <w:numPr>
          <w:ilvl w:val="0"/>
          <w:numId w:val="12"/>
        </w:numPr>
        <w:tabs>
          <w:tab w:val="clear" w:pos="720"/>
          <w:tab w:val="left" w:pos="360"/>
        </w:tabs>
        <w:ind w:left="0" w:firstLine="567"/>
        <w:jc w:val="both"/>
      </w:pPr>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t>взаимооценки</w:t>
      </w:r>
      <w:proofErr w:type="spellEnd"/>
      <w: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14:paraId="68422DB0" w14:textId="77777777" w:rsidR="00281867" w:rsidRDefault="00281867">
      <w:pPr>
        <w:pStyle w:val="Default"/>
      </w:pPr>
    </w:p>
    <w:p w14:paraId="4DDFB940" w14:textId="77777777" w:rsidR="00281867" w:rsidRDefault="00665804">
      <w:pPr>
        <w:pStyle w:val="Default"/>
        <w:jc w:val="center"/>
      </w:pPr>
      <w:r>
        <w:rPr>
          <w:b/>
        </w:rPr>
        <w:t xml:space="preserve">1.3.2 Особенности оценки метапредметных и предметных результатов </w:t>
      </w:r>
    </w:p>
    <w:p w14:paraId="1AD2BB99" w14:textId="77777777" w:rsidR="00281867" w:rsidRDefault="00665804">
      <w:pPr>
        <w:pStyle w:val="Default"/>
        <w:jc w:val="center"/>
      </w:pPr>
      <w:r>
        <w:rPr>
          <w:b/>
        </w:rPr>
        <w:t xml:space="preserve">Особенности оценки метапредметных результатов </w:t>
      </w:r>
    </w:p>
    <w:p w14:paraId="21738CEA" w14:textId="77777777" w:rsidR="00281867" w:rsidRDefault="00665804">
      <w:pPr>
        <w:pStyle w:val="Default"/>
        <w:ind w:firstLine="567"/>
        <w:jc w:val="both"/>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осуществляется в соответствии с системой ВСОКО, организуемой в школе на основе действующего положения о данной системе. </w:t>
      </w:r>
    </w:p>
    <w:p w14:paraId="68F1A68D" w14:textId="77777777" w:rsidR="00281867" w:rsidRDefault="00665804">
      <w:pPr>
        <w:pStyle w:val="Default"/>
        <w:ind w:firstLine="567"/>
        <w:jc w:val="both"/>
      </w:pPr>
      <w:r>
        <w:t xml:space="preserve">Формирование метапредметных результатов обеспечивается совокупностью всех учебных предметов и внеурочной деятельности. </w:t>
      </w:r>
    </w:p>
    <w:p w14:paraId="198F5C3F" w14:textId="77777777" w:rsidR="00281867" w:rsidRDefault="00665804">
      <w:pPr>
        <w:pStyle w:val="Default"/>
        <w:ind w:firstLine="567"/>
        <w:jc w:val="both"/>
      </w:pPr>
      <w:r>
        <w:t xml:space="preserve">Основным объектом и предметом оценки метапредметных результатов является овладение: </w:t>
      </w:r>
    </w:p>
    <w:p w14:paraId="2BD29B61" w14:textId="77777777" w:rsidR="00281867" w:rsidRDefault="00665804">
      <w:pPr>
        <w:pStyle w:val="Default"/>
        <w:spacing w:after="28"/>
        <w:ind w:firstLine="567"/>
        <w:jc w:val="both"/>
      </w:pPr>
      <w:r>
        <w:t xml:space="preserve">—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14:paraId="499F9E72" w14:textId="77777777" w:rsidR="00281867" w:rsidRDefault="00665804">
      <w:pPr>
        <w:pStyle w:val="Default"/>
        <w:ind w:firstLine="567"/>
        <w:jc w:val="both"/>
      </w:pPr>
      <w: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0B8E5CD3" w14:textId="77777777" w:rsidR="00281867" w:rsidRDefault="00665804">
      <w:pPr>
        <w:pStyle w:val="Default"/>
        <w:ind w:firstLine="567"/>
        <w:jc w:val="both"/>
      </w:pPr>
      <w:r>
        <w:t xml:space="preserve">—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14:paraId="6F8BC338" w14:textId="77777777" w:rsidR="00281867" w:rsidRDefault="00665804">
      <w:pPr>
        <w:pStyle w:val="Default"/>
        <w:ind w:firstLine="567"/>
        <w:jc w:val="both"/>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отражено в положении по ВСОКО. Инструментарий строится на межпредметной основе и может включать диагностические материалы по оценке сформированности регулятивных, коммуникативных и познавательных учебных действий</w:t>
      </w:r>
      <w:r>
        <w:rPr>
          <w:i/>
        </w:rPr>
        <w:t xml:space="preserve">. </w:t>
      </w:r>
    </w:p>
    <w:p w14:paraId="5FCD40DD" w14:textId="77777777" w:rsidR="00281867" w:rsidRDefault="00665804">
      <w:pPr>
        <w:pStyle w:val="Default"/>
        <w:ind w:firstLine="567"/>
        <w:jc w:val="both"/>
      </w:pPr>
      <w:r>
        <w:rPr>
          <w:b/>
        </w:rPr>
        <w:lastRenderedPageBreak/>
        <w:t xml:space="preserve">Итоговый индивидуальный проект </w:t>
      </w:r>
      <w:r>
        <w:t xml:space="preserve">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 Порядок проведения работы по подготовке итогового индивидуального проекта и по его оценке прописан в Положении по подготовке итогового индивидуального проекта на уровне основного общего образования. </w:t>
      </w:r>
    </w:p>
    <w:p w14:paraId="603E527F" w14:textId="77777777" w:rsidR="00281867" w:rsidRDefault="00665804">
      <w:pPr>
        <w:pStyle w:val="Default"/>
        <w:ind w:firstLine="567"/>
        <w:jc w:val="both"/>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51EFC7C6" w14:textId="77777777" w:rsidR="00281867" w:rsidRDefault="00665804">
      <w:pPr>
        <w:pStyle w:val="Default"/>
        <w:ind w:firstLine="567"/>
        <w:jc w:val="both"/>
      </w:pPr>
      <w: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14:paraId="76CFD782" w14:textId="77777777" w:rsidR="00281867" w:rsidRDefault="00665804">
      <w:pPr>
        <w:pStyle w:val="Default"/>
        <w:ind w:firstLine="567"/>
        <w:jc w:val="both"/>
      </w:pPr>
      <w:r>
        <w:rPr>
          <w:b/>
        </w:rPr>
        <w:t xml:space="preserve">Особенности оценки предметных результатов </w:t>
      </w:r>
    </w:p>
    <w:p w14:paraId="1E8B9B9A" w14:textId="77777777" w:rsidR="00281867" w:rsidRDefault="00665804">
      <w:pPr>
        <w:pStyle w:val="Default"/>
        <w:ind w:firstLine="567"/>
        <w:jc w:val="both"/>
      </w:pPr>
      <w: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 </w:t>
      </w:r>
    </w:p>
    <w:p w14:paraId="6CDD22B5" w14:textId="77777777" w:rsidR="00281867" w:rsidRDefault="00665804">
      <w:pPr>
        <w:pStyle w:val="Default"/>
        <w:ind w:firstLine="567"/>
        <w:jc w:val="both"/>
      </w:pPr>
      <w:r>
        <w:t xml:space="preserve">Формирование предметных результатов обеспечивается каждым учебным предметом. </w:t>
      </w:r>
    </w:p>
    <w:p w14:paraId="7A8969B2" w14:textId="77777777" w:rsidR="00281867" w:rsidRDefault="00665804">
      <w:pPr>
        <w:pStyle w:val="Default"/>
        <w:ind w:firstLine="567"/>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14:paraId="04A8B9E5" w14:textId="77777777" w:rsidR="00281867" w:rsidRDefault="00665804">
      <w:pPr>
        <w:pStyle w:val="Default"/>
        <w:ind w:firstLine="567"/>
        <w:jc w:val="both"/>
      </w:pPr>
      <w:r>
        <w:t xml:space="preserve">Для оценки предметных результатов предлагаются следующие критерии: </w:t>
      </w:r>
      <w:r>
        <w:rPr>
          <w:b/>
          <w:i/>
        </w:rPr>
        <w:t>знание и понимание</w:t>
      </w:r>
      <w:r>
        <w:t xml:space="preserve">, </w:t>
      </w:r>
      <w:r>
        <w:rPr>
          <w:b/>
          <w:i/>
        </w:rPr>
        <w:t>применение</w:t>
      </w:r>
      <w:r>
        <w:t xml:space="preserve">, </w:t>
      </w:r>
      <w:r>
        <w:rPr>
          <w:b/>
          <w:i/>
        </w:rPr>
        <w:t>функциональность</w:t>
      </w:r>
      <w:r>
        <w:t xml:space="preserve">. </w:t>
      </w:r>
    </w:p>
    <w:p w14:paraId="57F02CC7" w14:textId="77777777" w:rsidR="00281867" w:rsidRDefault="00665804">
      <w:pPr>
        <w:pStyle w:val="Default"/>
        <w:ind w:firstLine="567"/>
        <w:jc w:val="both"/>
      </w:pPr>
      <w:r>
        <w:t>Обобщенный критерий «</w:t>
      </w:r>
      <w:r>
        <w:rPr>
          <w:b/>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33F2BD0A" w14:textId="77777777" w:rsidR="00281867" w:rsidRDefault="00665804">
      <w:pPr>
        <w:pStyle w:val="Default"/>
        <w:ind w:firstLine="567"/>
        <w:jc w:val="both"/>
      </w:pPr>
      <w:r>
        <w:t>Обобщенный критерий «</w:t>
      </w:r>
      <w:r>
        <w:rPr>
          <w:b/>
        </w:rPr>
        <w:t>Применение</w:t>
      </w:r>
      <w:r>
        <w:t xml:space="preserve">» включает: </w:t>
      </w:r>
    </w:p>
    <w:p w14:paraId="024AEDF2" w14:textId="77777777" w:rsidR="00281867" w:rsidRDefault="00665804">
      <w:pPr>
        <w:pStyle w:val="Default"/>
        <w:spacing w:after="28"/>
        <w:ind w:firstLine="567"/>
        <w:jc w:val="both"/>
      </w:pPr>
      <w:r>
        <w:t xml:space="preserve">—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14:paraId="0F971111" w14:textId="77777777" w:rsidR="00281867" w:rsidRDefault="00665804">
      <w:pPr>
        <w:pStyle w:val="Default"/>
        <w:ind w:firstLine="567"/>
        <w:jc w:val="both"/>
      </w:pPr>
      <w:r>
        <w:t xml:space="preserve">— использование </w:t>
      </w:r>
      <w:r>
        <w:rPr>
          <w:i/>
        </w:rPr>
        <w:t xml:space="preserve">специфических для предмета способов действий и видов деятельности </w:t>
      </w:r>
      <w:r>
        <w:t xml:space="preserve">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31767CD7" w14:textId="77777777" w:rsidR="00281867" w:rsidRDefault="00665804">
      <w:pPr>
        <w:pStyle w:val="Default"/>
        <w:ind w:firstLine="567"/>
        <w:jc w:val="both"/>
      </w:pPr>
      <w:r>
        <w:t>Обобщенный критерий «</w:t>
      </w:r>
      <w:r>
        <w:rPr>
          <w:b/>
        </w:rPr>
        <w:t>Функциональность</w:t>
      </w:r>
      <w:r>
        <w:t xml:space="preserve">» включает использование </w:t>
      </w:r>
      <w:r>
        <w:rPr>
          <w:i/>
        </w:rPr>
        <w:t>теоретического материала</w:t>
      </w:r>
      <w:r>
        <w:t xml:space="preserve">, </w:t>
      </w:r>
      <w:r>
        <w:rPr>
          <w:i/>
        </w:rPr>
        <w:t xml:space="preserve">методологического и процедурного знания </w:t>
      </w:r>
      <w:r>
        <w:t xml:space="preserve">при решении </w:t>
      </w:r>
      <w:r>
        <w:rPr>
          <w:b/>
          <w:i/>
        </w:rPr>
        <w:t>внеучебных проблем</w:t>
      </w:r>
      <w:r>
        <w:t xml:space="preserve">, различающихся сложностью предметного содержания, читательских умений, контекста, а также сочетанием когнитивных операций. </w:t>
      </w:r>
    </w:p>
    <w:p w14:paraId="29A00F69" w14:textId="77777777" w:rsidR="00281867" w:rsidRDefault="00665804">
      <w:pPr>
        <w:pStyle w:val="Default"/>
        <w:ind w:firstLine="567"/>
        <w:jc w:val="both"/>
      </w:pPr>
      <w: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 </w:t>
      </w:r>
    </w:p>
    <w:p w14:paraId="7C7BF7AC" w14:textId="77777777" w:rsidR="00281867" w:rsidRDefault="00665804">
      <w:pPr>
        <w:pStyle w:val="Default"/>
        <w:ind w:firstLine="567"/>
        <w:jc w:val="both"/>
      </w:pPr>
      <w:r>
        <w:t xml:space="preserve">При оценке сформированности предметных результатов по критерию «функциональность» разделяют: </w:t>
      </w:r>
    </w:p>
    <w:p w14:paraId="3AD97B18" w14:textId="77777777" w:rsidR="00281867" w:rsidRDefault="00665804">
      <w:pPr>
        <w:pStyle w:val="Default"/>
        <w:spacing w:after="28"/>
        <w:ind w:firstLine="567"/>
        <w:jc w:val="both"/>
      </w:pPr>
      <w:r>
        <w:lastRenderedPageBreak/>
        <w:t xml:space="preserve">—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14:paraId="44541A11" w14:textId="77777777" w:rsidR="00281867" w:rsidRDefault="00665804">
      <w:pPr>
        <w:pStyle w:val="Default"/>
        <w:ind w:firstLine="567"/>
        <w:jc w:val="both"/>
      </w:pPr>
      <w: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14:paraId="6978C98D" w14:textId="77777777" w:rsidR="00281867" w:rsidRDefault="00665804">
      <w:pPr>
        <w:pStyle w:val="Default"/>
        <w:ind w:firstLine="567"/>
        <w:jc w:val="both"/>
      </w:pPr>
      <w: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 </w:t>
      </w:r>
    </w:p>
    <w:p w14:paraId="59D91C15" w14:textId="77777777" w:rsidR="00281867" w:rsidRDefault="00665804">
      <w:pPr>
        <w:pStyle w:val="Default"/>
        <w:ind w:firstLine="567"/>
        <w:jc w:val="both"/>
      </w:pPr>
      <w: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 </w:t>
      </w:r>
    </w:p>
    <w:p w14:paraId="7917471D" w14:textId="77777777" w:rsidR="00281867" w:rsidRDefault="00665804">
      <w:pPr>
        <w:pStyle w:val="Default"/>
        <w:ind w:firstLine="567"/>
        <w:jc w:val="both"/>
      </w:pPr>
      <w: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 </w:t>
      </w:r>
    </w:p>
    <w:p w14:paraId="0D101C8C" w14:textId="77777777" w:rsidR="00281867" w:rsidRDefault="00665804">
      <w:pPr>
        <w:pStyle w:val="Default"/>
        <w:spacing w:after="28"/>
        <w:ind w:firstLine="567"/>
        <w:jc w:val="both"/>
      </w:pPr>
      <w: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14:paraId="3E23E7D3" w14:textId="77777777" w:rsidR="00281867" w:rsidRDefault="00665804">
      <w:pPr>
        <w:pStyle w:val="Default"/>
        <w:spacing w:after="28"/>
        <w:ind w:firstLine="567"/>
        <w:jc w:val="both"/>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02814FA4" w14:textId="77777777" w:rsidR="00281867" w:rsidRDefault="00665804">
      <w:pPr>
        <w:pStyle w:val="Default"/>
        <w:ind w:firstLine="567"/>
        <w:jc w:val="both"/>
      </w:pPr>
      <w:r>
        <w:t xml:space="preserve">— график контрольных мероприятий. </w:t>
      </w:r>
    </w:p>
    <w:p w14:paraId="35D8ECB8" w14:textId="77777777" w:rsidR="00281867" w:rsidRDefault="00281867">
      <w:pPr>
        <w:pStyle w:val="Default"/>
        <w:jc w:val="both"/>
      </w:pPr>
    </w:p>
    <w:p w14:paraId="5DFE13C7" w14:textId="77777777" w:rsidR="00281867" w:rsidRDefault="00665804">
      <w:pPr>
        <w:pStyle w:val="Default"/>
        <w:jc w:val="both"/>
      </w:pPr>
      <w:r>
        <w:rPr>
          <w:b/>
        </w:rPr>
        <w:t xml:space="preserve">1.3.3. Организация и содержание оценочных процедур </w:t>
      </w:r>
    </w:p>
    <w:p w14:paraId="7749AE54" w14:textId="23890333" w:rsidR="00281867" w:rsidRDefault="00665804">
      <w:pPr>
        <w:pStyle w:val="Default"/>
        <w:ind w:firstLine="567"/>
        <w:jc w:val="both"/>
      </w:pPr>
      <w:r>
        <w:rPr>
          <w:b/>
        </w:rPr>
        <w:t xml:space="preserve">Стартовая диагностика </w:t>
      </w:r>
      <w:r>
        <w:t xml:space="preserve">представляет собой процедуру оценки готовности к обучению на данном уровне образования. Проводится администрацией МБОУ </w:t>
      </w:r>
      <w:r w:rsidR="00E44CCD">
        <w:t xml:space="preserve">«Знаменская основная </w:t>
      </w:r>
      <w:r>
        <w:t>общеобразовательная школа»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Pr>
          <w:b/>
          <w:i/>
        </w:rPr>
        <w:t xml:space="preserve">. </w:t>
      </w:r>
      <w: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60B1C214" w14:textId="77777777" w:rsidR="00281867" w:rsidRDefault="00665804">
      <w:pPr>
        <w:pStyle w:val="Default"/>
        <w:ind w:firstLine="567"/>
        <w:jc w:val="both"/>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lastRenderedPageBreak/>
        <w:t xml:space="preserve">накопленной оценки и служить основанием, например, для освобождения ученика от необходимости выполнять тематическую проверочную работу1. </w:t>
      </w:r>
    </w:p>
    <w:p w14:paraId="1E6F52F5" w14:textId="77777777" w:rsidR="00281867" w:rsidRDefault="00665804">
      <w:pPr>
        <w:pStyle w:val="Default"/>
        <w:ind w:firstLine="567"/>
        <w:jc w:val="both"/>
      </w:pPr>
      <w:r>
        <w:rPr>
          <w:b/>
        </w:rPr>
        <w:t xml:space="preserve">Тематическая оценка </w:t>
      </w:r>
      <w: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2FCE44BE" w14:textId="77777777" w:rsidR="00281867" w:rsidRDefault="00665804">
      <w:pPr>
        <w:pStyle w:val="Default"/>
        <w:ind w:firstLine="567"/>
        <w:jc w:val="both"/>
      </w:pPr>
      <w:r>
        <w:rPr>
          <w:b/>
        </w:rPr>
        <w:t xml:space="preserve">Портфолио </w:t>
      </w:r>
      <w: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14:paraId="172FE84B" w14:textId="77777777" w:rsidR="00281867" w:rsidRDefault="00665804">
      <w:pPr>
        <w:pStyle w:val="Default"/>
        <w:ind w:firstLine="567"/>
        <w:jc w:val="both"/>
      </w:pPr>
      <w:r>
        <w:rPr>
          <w:b/>
        </w:rPr>
        <w:t xml:space="preserve">Внутришкольный мониторинг </w:t>
      </w:r>
      <w:r>
        <w:t xml:space="preserve">представляет собой процедуры: </w:t>
      </w:r>
    </w:p>
    <w:p w14:paraId="23EF52B9" w14:textId="77777777" w:rsidR="00281867" w:rsidRDefault="00665804">
      <w:pPr>
        <w:pStyle w:val="Default"/>
        <w:numPr>
          <w:ilvl w:val="3"/>
          <w:numId w:val="13"/>
        </w:numPr>
        <w:spacing w:after="15"/>
        <w:ind w:left="0" w:firstLine="567"/>
        <w:jc w:val="both"/>
      </w:pPr>
      <w:r>
        <w:t xml:space="preserve">оценки уровня достижения предметных и метапредметных результатов; </w:t>
      </w:r>
    </w:p>
    <w:p w14:paraId="2F455601" w14:textId="77777777" w:rsidR="00281867" w:rsidRDefault="00665804">
      <w:pPr>
        <w:pStyle w:val="Default"/>
        <w:numPr>
          <w:ilvl w:val="3"/>
          <w:numId w:val="13"/>
        </w:numPr>
        <w:ind w:left="0" w:firstLine="567"/>
        <w:jc w:val="both"/>
      </w:pPr>
      <w:r>
        <w:t xml:space="preserve">оценки уровня функциональной грамотности; </w:t>
      </w:r>
    </w:p>
    <w:p w14:paraId="12013331" w14:textId="77777777" w:rsidR="00281867" w:rsidRDefault="00665804">
      <w:pPr>
        <w:pStyle w:val="Default"/>
        <w:numPr>
          <w:ilvl w:val="3"/>
          <w:numId w:val="13"/>
        </w:numPr>
        <w:ind w:left="0" w:firstLine="567"/>
        <w:jc w:val="both"/>
      </w:pPr>
      <w:r>
        <w:t>оценки уровня профессионального мастерства учителя</w:t>
      </w:r>
      <w:r>
        <w:rPr>
          <w:i/>
        </w:rPr>
        <w:t xml:space="preserve">, </w:t>
      </w:r>
      <w: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14:paraId="53159593" w14:textId="77777777" w:rsidR="00281867" w:rsidRDefault="00665804">
      <w:pPr>
        <w:pStyle w:val="Default"/>
        <w:ind w:firstLine="567"/>
        <w:jc w:val="both"/>
      </w:pPr>
      <w: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14:paraId="7E17F9C5" w14:textId="78A58C95" w:rsidR="00281867" w:rsidRDefault="00665804">
      <w:pPr>
        <w:pStyle w:val="Default"/>
        <w:ind w:firstLine="567"/>
        <w:jc w:val="both"/>
      </w:pPr>
      <w:r>
        <w:t xml:space="preserve">Промежуточная аттестация обучающихся проводится один раз в год в сроки, указанные в учебном плане и является обязательной для всех обучающихся 5-9 классов. Порядок проведения промежуточной аттестации регламентируется Федеральным законом «Об образовании в Российской Федерации» (ст.58) и локальным актом МБОУ </w:t>
      </w:r>
      <w:r w:rsidR="00E44CCD">
        <w:t xml:space="preserve">«Знаменская основная </w:t>
      </w:r>
      <w:r>
        <w:t xml:space="preserve">общеобразовательная школа» «Положение о формах, периодичности, порядке текущего контроля успеваемости и промежуточной аттестации обучающихся МБОУ </w:t>
      </w:r>
      <w:r w:rsidR="00E44CCD">
        <w:t xml:space="preserve">«Знаменская основная </w:t>
      </w:r>
      <w:r>
        <w:t xml:space="preserve">общеобразовательная школа». Результаты промежуточной аттестации обсуждаются на заседаниях педагогического совета школы и являются основанием для принятия решения о переводе обучающихся 5-8 классов в следующий класс. </w:t>
      </w:r>
    </w:p>
    <w:p w14:paraId="78D604CE" w14:textId="77777777" w:rsidR="00281867" w:rsidRDefault="00665804">
      <w:pPr>
        <w:pStyle w:val="Default"/>
        <w:ind w:firstLine="567"/>
        <w:jc w:val="both"/>
      </w:pPr>
      <w:r>
        <w:rPr>
          <w:b/>
        </w:rPr>
        <w:t xml:space="preserve">Государственная итоговая аттестация </w:t>
      </w:r>
    </w:p>
    <w:p w14:paraId="458357FC" w14:textId="77777777" w:rsidR="00281867" w:rsidRDefault="00665804">
      <w:pPr>
        <w:pStyle w:val="Default"/>
        <w:ind w:firstLine="567"/>
        <w:jc w:val="both"/>
      </w:pPr>
      <w:r>
        <w:t xml:space="preserve">В соответствии со статьей 59 Федерального закона «Об образовании в Российской Федерации» государственная итоговая аттестация,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14:paraId="5AD32FD8" w14:textId="77777777" w:rsidR="00281867" w:rsidRDefault="00665804">
      <w:pPr>
        <w:pStyle w:val="Default"/>
        <w:ind w:firstLine="567"/>
        <w:jc w:val="both"/>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r>
        <w:lastRenderedPageBreak/>
        <w:t xml:space="preserve">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14:paraId="72DF4E61" w14:textId="77777777" w:rsidR="00281867" w:rsidRDefault="00665804">
      <w:pPr>
        <w:pStyle w:val="Default"/>
        <w:ind w:firstLine="567"/>
        <w:jc w:val="both"/>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BCEC211" w14:textId="77777777" w:rsidR="00281867" w:rsidRDefault="00665804">
      <w:pPr>
        <w:pStyle w:val="Default"/>
        <w:ind w:firstLine="567"/>
        <w:jc w:val="both"/>
      </w:pPr>
      <w: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14:paraId="45F7F67E" w14:textId="77777777" w:rsidR="00281867" w:rsidRDefault="00665804">
      <w:pPr>
        <w:pStyle w:val="Default"/>
        <w:ind w:firstLine="567"/>
        <w:jc w:val="both"/>
      </w:pPr>
      <w: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14:paraId="54B82467" w14:textId="77777777" w:rsidR="00281867" w:rsidRDefault="00665804">
      <w:pPr>
        <w:pStyle w:val="Default"/>
        <w:ind w:firstLine="567"/>
      </w:pPr>
      <w:r>
        <w:rPr>
          <w:b/>
          <w:bCs/>
          <w:i/>
          <w:iCs/>
        </w:rPr>
        <w:t>Характеристика готовится на основании:</w:t>
      </w:r>
      <w:r>
        <w:t xml:space="preserve"> </w:t>
      </w:r>
    </w:p>
    <w:p w14:paraId="37595B16" w14:textId="77777777" w:rsidR="00281867" w:rsidRDefault="00665804">
      <w:pPr>
        <w:pStyle w:val="Default"/>
        <w:numPr>
          <w:ilvl w:val="0"/>
          <w:numId w:val="14"/>
        </w:numPr>
        <w:spacing w:after="15"/>
        <w:jc w:val="both"/>
      </w:pPr>
      <w:r>
        <w:t xml:space="preserve">объективных показателей образовательных достижений обучающегося на уровне основного образования; </w:t>
      </w:r>
    </w:p>
    <w:p w14:paraId="7A082265" w14:textId="77777777" w:rsidR="00281867" w:rsidRDefault="00665804">
      <w:pPr>
        <w:pStyle w:val="Default"/>
        <w:numPr>
          <w:ilvl w:val="0"/>
          <w:numId w:val="14"/>
        </w:numPr>
        <w:spacing w:after="15"/>
        <w:jc w:val="both"/>
      </w:pPr>
      <w:r>
        <w:t xml:space="preserve"> портфолио выпускника; </w:t>
      </w:r>
    </w:p>
    <w:p w14:paraId="251C80DE" w14:textId="77777777" w:rsidR="00281867" w:rsidRDefault="00665804">
      <w:pPr>
        <w:pStyle w:val="Default"/>
        <w:numPr>
          <w:ilvl w:val="0"/>
          <w:numId w:val="14"/>
        </w:numPr>
        <w:jc w:val="both"/>
      </w:pPr>
      <w:r>
        <w:t xml:space="preserve">экспертных оценок классного руководителя и учителей, обучавших данного выпускника на уровне основного общего образования; </w:t>
      </w:r>
    </w:p>
    <w:p w14:paraId="51888802" w14:textId="77777777" w:rsidR="00281867" w:rsidRDefault="00665804">
      <w:pPr>
        <w:pStyle w:val="Default"/>
        <w:ind w:firstLine="567"/>
        <w:rPr>
          <w:b/>
          <w:bCs/>
          <w:i/>
          <w:iCs/>
        </w:rPr>
      </w:pPr>
      <w:r>
        <w:rPr>
          <w:b/>
          <w:bCs/>
          <w:i/>
          <w:iCs/>
        </w:rPr>
        <w:t xml:space="preserve">В характеристике выпускника: </w:t>
      </w:r>
    </w:p>
    <w:p w14:paraId="7DD699E0" w14:textId="77777777" w:rsidR="00281867" w:rsidRDefault="00665804">
      <w:pPr>
        <w:pStyle w:val="Default"/>
        <w:numPr>
          <w:ilvl w:val="0"/>
          <w:numId w:val="15"/>
        </w:numPr>
        <w:spacing w:after="15"/>
        <w:jc w:val="both"/>
      </w:pPr>
      <w:r>
        <w:t xml:space="preserve">отмечаются образовательные достижения обучающегося по освоению личностных, метапредметных и предметных результатов; </w:t>
      </w:r>
    </w:p>
    <w:p w14:paraId="2CDA2ED2" w14:textId="77777777" w:rsidR="00281867" w:rsidRDefault="00665804">
      <w:pPr>
        <w:pStyle w:val="Default"/>
        <w:numPr>
          <w:ilvl w:val="0"/>
          <w:numId w:val="15"/>
        </w:numPr>
        <w:jc w:val="both"/>
      </w:pPr>
      <w: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4942FF49" w14:textId="77777777" w:rsidR="00281867" w:rsidRDefault="00665804">
      <w:pPr>
        <w:pStyle w:val="Default"/>
        <w:ind w:firstLine="567"/>
      </w:pPr>
      <w:r>
        <w:t xml:space="preserve">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 </w:t>
      </w:r>
    </w:p>
    <w:p w14:paraId="2A487AEC" w14:textId="77777777" w:rsidR="00281867" w:rsidRDefault="00281867">
      <w:pPr>
        <w:pStyle w:val="Default"/>
        <w:rPr>
          <w:b/>
        </w:rPr>
      </w:pPr>
    </w:p>
    <w:p w14:paraId="39A07CB0" w14:textId="77777777" w:rsidR="00281867" w:rsidRDefault="00665804">
      <w:pPr>
        <w:pStyle w:val="Default"/>
      </w:pPr>
      <w:r>
        <w:rPr>
          <w:b/>
        </w:rPr>
        <w:t>2. СОДЕРЖАТЕЛЬНЫЙ РАЗДЕЛ</w:t>
      </w:r>
    </w:p>
    <w:p w14:paraId="5CDC3451" w14:textId="77777777" w:rsidR="00281867" w:rsidRDefault="00281867">
      <w:pPr>
        <w:jc w:val="both"/>
        <w:rPr>
          <w:rFonts w:ascii="Times New Roman" w:hAnsi="Times New Roman"/>
          <w:b/>
        </w:rPr>
      </w:pPr>
    </w:p>
    <w:p w14:paraId="06CFF31A" w14:textId="77777777" w:rsidR="00281867" w:rsidRDefault="00665804">
      <w:pPr>
        <w:jc w:val="both"/>
        <w:rPr>
          <w:rFonts w:ascii="Times New Roman" w:hAnsi="Times New Roman"/>
          <w:sz w:val="28"/>
          <w:szCs w:val="28"/>
        </w:rPr>
      </w:pPr>
      <w:r>
        <w:rPr>
          <w:rFonts w:ascii="Times New Roman" w:hAnsi="Times New Roman"/>
          <w:b/>
          <w:sz w:val="28"/>
          <w:szCs w:val="28"/>
        </w:rPr>
        <w:t>2.1. Рабочие программы учебных предметов, учебных курсов (в том числе внеурочной деятельности), учебных модулей</w:t>
      </w:r>
    </w:p>
    <w:p w14:paraId="72ADE098" w14:textId="77777777" w:rsidR="00281867" w:rsidRDefault="00281867">
      <w:pPr>
        <w:jc w:val="both"/>
        <w:rPr>
          <w:b/>
        </w:rPr>
      </w:pPr>
    </w:p>
    <w:p w14:paraId="138E113F" w14:textId="77777777" w:rsidR="00281867" w:rsidRDefault="00665804">
      <w:pPr>
        <w:pStyle w:val="Default"/>
        <w:ind w:firstLine="567"/>
        <w:jc w:val="both"/>
      </w:pPr>
      <w:r>
        <w:rPr>
          <w:rFonts w:cs="Times New Roman"/>
        </w:rPr>
        <w:t xml:space="preserve">В соответствии с требованиями ФГОС ООО,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освоения ООП ООО и с учетом примерных рабочих программ по учебным предметам, разработанным Федеральным государственным бюджетным научным учреждением «Институтом стратегии развития образования Российской академии образования». </w:t>
      </w:r>
    </w:p>
    <w:p w14:paraId="4C385243" w14:textId="77777777" w:rsidR="00281867" w:rsidRDefault="00665804">
      <w:pPr>
        <w:pStyle w:val="Default"/>
        <w:ind w:firstLine="567"/>
        <w:jc w:val="both"/>
      </w:pPr>
      <w:r>
        <w:rPr>
          <w:rFonts w:cs="Times New Roman"/>
        </w:rPr>
        <w:t xml:space="preserve">Рабочие программы учебных предметов, учебных курсов (в деятельности), учебных модулей включают следующие разделы: </w:t>
      </w:r>
    </w:p>
    <w:p w14:paraId="27B8ACE8" w14:textId="77777777" w:rsidR="00281867" w:rsidRDefault="00665804">
      <w:pPr>
        <w:pStyle w:val="Default"/>
        <w:spacing w:after="71"/>
        <w:ind w:firstLine="567"/>
        <w:jc w:val="both"/>
      </w:pPr>
      <w:r>
        <w:rPr>
          <w:rFonts w:cs="Times New Roman"/>
        </w:rPr>
        <w:t xml:space="preserve">1) содержание учебного предмета, учебного курса (в деятельности), учебного модуля; </w:t>
      </w:r>
    </w:p>
    <w:p w14:paraId="72CE0E94" w14:textId="77777777" w:rsidR="00281867" w:rsidRDefault="00665804">
      <w:pPr>
        <w:pStyle w:val="Default"/>
        <w:spacing w:after="71"/>
        <w:ind w:firstLine="567"/>
        <w:jc w:val="both"/>
      </w:pPr>
      <w:r>
        <w:rPr>
          <w:rFonts w:cs="Times New Roman"/>
        </w:rPr>
        <w:t xml:space="preserve">2) планируемые результаты освоения учебного предмета внеурочной деятельности), учебного модуля; </w:t>
      </w:r>
    </w:p>
    <w:p w14:paraId="66123CD9" w14:textId="77777777" w:rsidR="00281867" w:rsidRDefault="00665804">
      <w:pPr>
        <w:pStyle w:val="Default"/>
        <w:ind w:firstLine="567"/>
        <w:jc w:val="both"/>
      </w:pPr>
      <w:r>
        <w:rPr>
          <w:rFonts w:cs="Times New Roman"/>
        </w:rPr>
        <w:lastRenderedPageBreak/>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14:paraId="64B53F0D" w14:textId="77777777" w:rsidR="00281867" w:rsidRDefault="00665804">
      <w:pPr>
        <w:pStyle w:val="Default"/>
        <w:ind w:firstLine="567"/>
        <w:jc w:val="both"/>
      </w:pPr>
      <w:r>
        <w:rPr>
          <w:rFonts w:cs="Times New Roman"/>
        </w:rPr>
        <w:t xml:space="preserve">Рабочие программы учебных курсов внеурочной деятельности содержат указание на форму проведения занятий. </w:t>
      </w:r>
    </w:p>
    <w:p w14:paraId="1840B6FB" w14:textId="77777777" w:rsidR="00281867" w:rsidRDefault="00665804">
      <w:pPr>
        <w:pStyle w:val="Default"/>
        <w:ind w:firstLine="567"/>
        <w:jc w:val="both"/>
      </w:pPr>
      <w:r>
        <w:rPr>
          <w:rFonts w:cs="Times New Roman"/>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14:paraId="05B88C2F" w14:textId="77777777" w:rsidR="00281867" w:rsidRDefault="00665804">
      <w:pPr>
        <w:pStyle w:val="Default"/>
        <w:ind w:firstLine="567"/>
        <w:jc w:val="both"/>
      </w:pPr>
      <w:r>
        <w:rPr>
          <w:rFonts w:cs="Times New Roman"/>
        </w:rPr>
        <w:t xml:space="preserve">Все </w:t>
      </w:r>
      <w:r>
        <w:rPr>
          <w:rFonts w:cs="Times New Roman"/>
          <w:b/>
        </w:rPr>
        <w:t>рабочие программы</w:t>
      </w:r>
      <w:r>
        <w:rPr>
          <w:rFonts w:cs="Times New Roman"/>
        </w:rPr>
        <w:t xml:space="preserve">, в том числе и рабочие программы курсов внеурочной деятельности, </w:t>
      </w:r>
      <w:r>
        <w:rPr>
          <w:rFonts w:cs="Times New Roman"/>
          <w:b/>
        </w:rPr>
        <w:t>являются приложением № 1 к ООП ООО</w:t>
      </w:r>
      <w:r>
        <w:rPr>
          <w:rFonts w:cs="Times New Roman"/>
        </w:rPr>
        <w:t xml:space="preserve">. </w:t>
      </w:r>
    </w:p>
    <w:p w14:paraId="13E6A81D" w14:textId="77777777" w:rsidR="00281867" w:rsidRDefault="00281867">
      <w:pPr>
        <w:pStyle w:val="Default"/>
        <w:jc w:val="both"/>
        <w:rPr>
          <w:rFonts w:cs="Times New Roman"/>
        </w:rPr>
      </w:pPr>
    </w:p>
    <w:p w14:paraId="12CC2D7D" w14:textId="77777777" w:rsidR="00281867" w:rsidRDefault="00665804">
      <w:pPr>
        <w:jc w:val="both"/>
        <w:rPr>
          <w:rFonts w:ascii="Times New Roman" w:hAnsi="Times New Roman"/>
          <w:sz w:val="26"/>
          <w:szCs w:val="26"/>
        </w:rPr>
      </w:pPr>
      <w:r>
        <w:rPr>
          <w:rFonts w:ascii="Times-Bold" w:hAnsi="Times-Bold" w:cs="Times New Roman"/>
          <w:b/>
          <w:color w:val="231E20"/>
          <w:sz w:val="26"/>
          <w:szCs w:val="26"/>
        </w:rPr>
        <w:t xml:space="preserve">2.2. </w:t>
      </w:r>
      <w:r>
        <w:rPr>
          <w:rFonts w:ascii="TimesNewRoman,Bold" w:hAnsi="TimesNewRoman,Bold"/>
          <w:b/>
          <w:color w:val="231E20"/>
          <w:sz w:val="26"/>
          <w:szCs w:val="26"/>
        </w:rPr>
        <w:t>Программа формирования универсальных учебных действий у обучающихся</w:t>
      </w:r>
    </w:p>
    <w:p w14:paraId="3DF9DCCB" w14:textId="77777777" w:rsidR="00281867" w:rsidRDefault="00281867">
      <w:pPr>
        <w:jc w:val="both"/>
        <w:rPr>
          <w:rFonts w:ascii="TimesNewRoman,Bold" w:hAnsi="TimesNewRoman,Bold" w:hint="eastAsia"/>
          <w:b/>
          <w:color w:val="231E20"/>
        </w:rPr>
      </w:pPr>
    </w:p>
    <w:p w14:paraId="35981D0E" w14:textId="77777777" w:rsidR="00281867" w:rsidRDefault="00665804">
      <w:pPr>
        <w:ind w:firstLine="567"/>
        <w:jc w:val="both"/>
      </w:pPr>
      <w:r>
        <w:rPr>
          <w:rFonts w:ascii="TimesNewRoman" w:hAnsi="TimesNewRoman"/>
          <w:color w:val="231E20"/>
        </w:rPr>
        <w:t>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279F7C9A" w14:textId="77777777" w:rsidR="00281867" w:rsidRDefault="00665804">
      <w:pPr>
        <w:ind w:firstLine="567"/>
        <w:jc w:val="both"/>
      </w:pPr>
      <w:r>
        <w:rPr>
          <w:rFonts w:ascii="Times-Bold" w:hAnsi="Times-Bold"/>
          <w:b/>
          <w:color w:val="000000"/>
        </w:rPr>
        <w:t xml:space="preserve">2.2.1. </w:t>
      </w:r>
      <w:r>
        <w:rPr>
          <w:rFonts w:ascii="TimesNewRoman,Bold" w:hAnsi="TimesNewRoman,Bold"/>
          <w:b/>
          <w:color w:val="231E20"/>
        </w:rPr>
        <w:t>Целевой раздел</w:t>
      </w:r>
    </w:p>
    <w:p w14:paraId="2C7BE39B" w14:textId="77777777" w:rsidR="00281867" w:rsidRDefault="00665804">
      <w:pPr>
        <w:ind w:firstLine="567"/>
        <w:jc w:val="both"/>
      </w:pPr>
      <w:r>
        <w:rPr>
          <w:rFonts w:ascii="TimesNewRoman" w:hAnsi="TimesNewRoman"/>
          <w:color w:val="231E20"/>
        </w:rPr>
        <w:t>Согласно стандарту основного общего образования программа формирования универсальных учебных действий у обучающихся обеспечивает:</w:t>
      </w:r>
    </w:p>
    <w:p w14:paraId="27D78BF9"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развитие способности к саморазвитию и самосовершенствованию;</w:t>
      </w:r>
    </w:p>
    <w:p w14:paraId="1321A10F"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формирование внутренней позиции личности, регулятивных, познавательных, коммуникативных универсальных учебных действий у обучающихся;</w:t>
      </w:r>
    </w:p>
    <w:p w14:paraId="0C2C6883"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 xml:space="preserve">формирование </w:t>
      </w:r>
      <w:r>
        <w:rPr>
          <w:rFonts w:ascii="TimesNewRoman,Italic" w:hAnsi="TimesNewRoman,Italic"/>
          <w:i/>
          <w:color w:val="231E20"/>
        </w:rPr>
        <w:t xml:space="preserve">опыта </w:t>
      </w:r>
      <w:r>
        <w:rPr>
          <w:rFonts w:ascii="TimesNewRoman" w:hAnsi="TimesNewRoman"/>
          <w:color w:val="231E20"/>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1EB21593"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повышение эффективности усвоения знаний и учебных действий, формирования компетенций в предметных областях, учебно</w:t>
      </w:r>
      <w:r>
        <w:rPr>
          <w:rFonts w:ascii="Times-Roman" w:hAnsi="Times-Roman"/>
          <w:color w:val="231E20"/>
        </w:rPr>
        <w:t>-</w:t>
      </w:r>
      <w:r>
        <w:rPr>
          <w:rFonts w:ascii="TimesNewRoman" w:hAnsi="TimesNewRoman"/>
          <w:color w:val="231E20"/>
        </w:rPr>
        <w:t>исследовательской и проектной деятельности;</w:t>
      </w:r>
    </w:p>
    <w:p w14:paraId="30F273C8"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формирование навыка участия в различных формах организации учебно</w:t>
      </w:r>
      <w:r>
        <w:rPr>
          <w:rFonts w:ascii="Times-Roman" w:hAnsi="Times-Roman"/>
          <w:color w:val="231E20"/>
        </w:rPr>
        <w:t xml:space="preserve">- </w:t>
      </w:r>
      <w:r>
        <w:rPr>
          <w:rFonts w:ascii="TimesNewRoman" w:hAnsi="TimesNewRoman"/>
          <w:color w:val="231E20"/>
        </w:rPr>
        <w:t>исследовательской и проектной деятельности, в том числе творческих конкурсах, олимпиадах, научных обществах, научно</w:t>
      </w:r>
      <w:r>
        <w:rPr>
          <w:rFonts w:ascii="Times-Roman" w:hAnsi="Times-Roman"/>
          <w:color w:val="231E20"/>
        </w:rPr>
        <w:t>-</w:t>
      </w:r>
      <w:r>
        <w:rPr>
          <w:rFonts w:ascii="TimesNewRoman" w:hAnsi="TimesNewRoman"/>
          <w:color w:val="231E20"/>
        </w:rPr>
        <w:t>практических конференциях, олимпиадах;</w:t>
      </w:r>
    </w:p>
    <w:p w14:paraId="60508F27" w14:textId="77777777" w:rsidR="00281867" w:rsidRDefault="00665804">
      <w:pPr>
        <w:ind w:firstLine="567"/>
        <w:jc w:val="both"/>
      </w:pPr>
      <w:r>
        <w:rPr>
          <w:rFonts w:ascii="Symbol" w:hAnsi="Symbol"/>
          <w:color w:val="231E20"/>
        </w:rPr>
        <w:t></w:t>
      </w:r>
      <w:r>
        <w:rPr>
          <w:rFonts w:ascii="Symbol" w:hAnsi="Symbol"/>
          <w:color w:val="231E20"/>
        </w:rPr>
        <w:t></w:t>
      </w:r>
      <w:r>
        <w:rPr>
          <w:rFonts w:ascii="TimesNewRoman" w:hAnsi="TimesNewRoman"/>
          <w:color w:val="231E20"/>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w:t>
      </w:r>
      <w:r>
        <w:rPr>
          <w:rFonts w:ascii="Times-Roman" w:hAnsi="Times-Roman"/>
          <w:color w:val="231E20"/>
        </w:rPr>
        <w:t>-</w:t>
      </w:r>
      <w:r>
        <w:rPr>
          <w:rFonts w:ascii="TimesNewRoman" w:hAnsi="TimesNewRoman"/>
          <w:color w:val="231E20"/>
        </w:rPr>
        <w:t>исследовательской и проектной деятельности;</w:t>
      </w:r>
    </w:p>
    <w:p w14:paraId="0D90C0A9" w14:textId="77777777" w:rsidR="00281867" w:rsidRDefault="00665804">
      <w:pPr>
        <w:ind w:firstLine="567"/>
        <w:jc w:val="both"/>
      </w:pPr>
      <w:r>
        <w:rPr>
          <w:rFonts w:ascii="Symbol" w:hAnsi="Symbol"/>
          <w:color w:val="231E20"/>
        </w:rPr>
        <w:t></w:t>
      </w:r>
      <w:r>
        <w:rPr>
          <w:rFonts w:ascii="Symbol" w:hAnsi="Symbol"/>
          <w:color w:val="231E20"/>
        </w:rPr>
        <w:t></w:t>
      </w:r>
      <w:r>
        <w:rPr>
          <w:rFonts w:ascii="TimesNewRoman" w:hAnsi="TimesNewRoman"/>
          <w:color w:val="231E20"/>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Pr>
          <w:rFonts w:ascii="TimesNewRoman,Italic" w:hAnsi="TimesNewRoman,Italic"/>
          <w:i/>
          <w:color w:val="231E20"/>
        </w:rPr>
        <w:t xml:space="preserve">использования средств ИКТ </w:t>
      </w:r>
      <w:r>
        <w:rPr>
          <w:rFonts w:ascii="TimesNewRoman" w:hAnsi="TimesNewRoman"/>
          <w:color w:val="231E20"/>
        </w:rPr>
        <w:t>и информационно</w:t>
      </w:r>
      <w:r>
        <w:rPr>
          <w:rFonts w:ascii="Times-Roman" w:hAnsi="Times-Roman"/>
          <w:color w:val="231E20"/>
        </w:rPr>
        <w:t>-</w:t>
      </w:r>
      <w:r>
        <w:rPr>
          <w:rFonts w:ascii="TimesNewRoman" w:hAnsi="TimesNewRoman"/>
          <w:color w:val="231E20"/>
        </w:rPr>
        <w:t>телекоммуникационной сети «Интернет» (далее — Интернет), формирование культуры пользования ИКТ;</w:t>
      </w:r>
    </w:p>
    <w:p w14:paraId="053BBFAE"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формирование знаний и навыков в области финансовой грамотности и устойчивого развития общества.</w:t>
      </w:r>
    </w:p>
    <w:p w14:paraId="60353719" w14:textId="77777777" w:rsidR="00281867" w:rsidRDefault="00665804">
      <w:pPr>
        <w:ind w:firstLine="567"/>
        <w:jc w:val="both"/>
      </w:pPr>
      <w:r>
        <w:rPr>
          <w:rFonts w:ascii="TimesNewRoman" w:hAnsi="TimesNewRoman"/>
          <w:color w:val="231E20"/>
        </w:rPr>
        <w:t>Достижения обучающихся, полученные в результате изучения учебных предметов</w:t>
      </w:r>
      <w:r>
        <w:rPr>
          <w:rFonts w:ascii="Times-Roman" w:hAnsi="Times-Roman"/>
          <w:color w:val="231E20"/>
        </w:rPr>
        <w:t xml:space="preserve">, </w:t>
      </w:r>
      <w:r>
        <w:rPr>
          <w:rFonts w:ascii="TimesNewRoman" w:hAnsi="TimesNewRoman"/>
          <w:color w:val="231E20"/>
        </w:rPr>
        <w:t>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w:t>
      </w:r>
      <w:r>
        <w:rPr>
          <w:rFonts w:ascii="Times-Roman" w:hAnsi="Times-Roman"/>
          <w:color w:val="231E20"/>
        </w:rPr>
        <w:t>-</w:t>
      </w:r>
      <w:r>
        <w:rPr>
          <w:rFonts w:ascii="TimesNewRoman" w:hAnsi="TimesNewRoman"/>
          <w:color w:val="231E20"/>
        </w:rPr>
        <w:t>символическими средствами, направленными на:</w:t>
      </w:r>
    </w:p>
    <w:p w14:paraId="748F9F75" w14:textId="77777777" w:rsidR="00281867" w:rsidRDefault="00665804">
      <w:pPr>
        <w:ind w:firstLine="567"/>
        <w:jc w:val="both"/>
      </w:pPr>
      <w:r>
        <w:rPr>
          <w:rFonts w:ascii="Symbol" w:hAnsi="Symbol"/>
          <w:color w:val="000000"/>
        </w:rPr>
        <w:lastRenderedPageBreak/>
        <w:t></w:t>
      </w:r>
      <w:r>
        <w:rPr>
          <w:rFonts w:ascii="Symbol" w:hAnsi="Symbol"/>
          <w:color w:val="000000"/>
        </w:rPr>
        <w:t></w:t>
      </w:r>
      <w:r>
        <w:rPr>
          <w:rFonts w:ascii="TimesNewRoman" w:hAnsi="TimesNewRoman"/>
          <w:color w:val="231E20"/>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44E5427D"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2A34A056"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3FF7BE70" w14:textId="77777777" w:rsidR="00281867" w:rsidRDefault="00281867">
      <w:pPr>
        <w:ind w:firstLine="567"/>
        <w:jc w:val="both"/>
        <w:rPr>
          <w:rFonts w:ascii="TimesNewRoman" w:hAnsi="TimesNewRoman" w:hint="eastAsia"/>
          <w:color w:val="231E20"/>
        </w:rPr>
      </w:pPr>
    </w:p>
    <w:p w14:paraId="1E519533" w14:textId="77777777" w:rsidR="00281867" w:rsidRDefault="00665804">
      <w:pPr>
        <w:ind w:firstLine="567"/>
        <w:jc w:val="both"/>
      </w:pPr>
      <w:r>
        <w:rPr>
          <w:rFonts w:ascii="Times-Bold" w:hAnsi="Times-Bold"/>
          <w:b/>
          <w:color w:val="000000"/>
        </w:rPr>
        <w:t xml:space="preserve">2.2.2. </w:t>
      </w:r>
      <w:r>
        <w:rPr>
          <w:rFonts w:ascii="TimesNewRoman,Bold" w:hAnsi="TimesNewRoman,Bold"/>
          <w:b/>
          <w:color w:val="231E20"/>
        </w:rPr>
        <w:t>Содержательный раздел</w:t>
      </w:r>
    </w:p>
    <w:p w14:paraId="3AD57615" w14:textId="77777777" w:rsidR="00281867" w:rsidRDefault="00665804">
      <w:pPr>
        <w:ind w:firstLine="567"/>
        <w:jc w:val="both"/>
      </w:pPr>
      <w:r>
        <w:rPr>
          <w:rFonts w:ascii="TimesNewRoman" w:hAnsi="TimesNewRoman"/>
          <w:color w:val="231E20"/>
        </w:rPr>
        <w:t>Согласно ФГОС Программа формирования универсальных учебных действий у обучающихся содержит:</w:t>
      </w:r>
    </w:p>
    <w:p w14:paraId="2A1FD215"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описание взаимосвязи универсальных учебных действий с содержанием учебных предметов;</w:t>
      </w:r>
    </w:p>
    <w:p w14:paraId="21CB29ED"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описание особенностей реализации основных направлений и форм учебно</w:t>
      </w:r>
      <w:r>
        <w:rPr>
          <w:rFonts w:ascii="Times-Roman" w:hAnsi="Times-Roman"/>
          <w:color w:val="231E20"/>
        </w:rPr>
        <w:t xml:space="preserve">- </w:t>
      </w:r>
      <w:r>
        <w:rPr>
          <w:rFonts w:ascii="TimesNewRoman" w:hAnsi="TimesNewRoman"/>
          <w:color w:val="231E20"/>
        </w:rPr>
        <w:t>исследовательской деятельности в рамках урочной и внеурочной работы.</w:t>
      </w:r>
    </w:p>
    <w:p w14:paraId="0A1428B7" w14:textId="77777777" w:rsidR="00281867" w:rsidRDefault="00665804">
      <w:pPr>
        <w:ind w:firstLine="567"/>
        <w:jc w:val="both"/>
      </w:pPr>
      <w:r>
        <w:rPr>
          <w:rFonts w:ascii="TimesNewRoman,Bold" w:hAnsi="TimesNewRoman,Bold"/>
          <w:b/>
          <w:color w:val="231E20"/>
        </w:rPr>
        <w:t>Описание взаимосвязи УУД с содержанием учебных предметов</w:t>
      </w:r>
    </w:p>
    <w:p w14:paraId="426AB020" w14:textId="77777777" w:rsidR="00281867" w:rsidRDefault="00665804">
      <w:pPr>
        <w:ind w:firstLine="567"/>
        <w:jc w:val="both"/>
      </w:pPr>
      <w:r>
        <w:rPr>
          <w:rFonts w:ascii="TimesNewRoman" w:hAnsi="TimesNewRoman"/>
          <w:color w:val="231E20"/>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11F38595" w14:textId="77777777" w:rsidR="00281867" w:rsidRDefault="00665804">
      <w:pPr>
        <w:ind w:firstLine="567"/>
        <w:jc w:val="both"/>
      </w:pPr>
      <w:r>
        <w:rPr>
          <w:rFonts w:ascii="TimesNewRoman" w:hAnsi="TimesNewRoman"/>
          <w:color w:val="231E20"/>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14:paraId="46586352"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47E7117D"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в соотнесении с предметными результатами по основным разделам и темам   учебного содержания;</w:t>
      </w:r>
    </w:p>
    <w:p w14:paraId="0696B3F1" w14:textId="77777777" w:rsidR="00281867" w:rsidRDefault="00665804">
      <w:pPr>
        <w:ind w:firstLine="567"/>
        <w:jc w:val="both"/>
      </w:pPr>
      <w:r>
        <w:rPr>
          <w:rFonts w:ascii="Symbol" w:hAnsi="Symbol"/>
          <w:color w:val="000000"/>
        </w:rPr>
        <w:t></w:t>
      </w:r>
      <w:r>
        <w:rPr>
          <w:rFonts w:ascii="Symbol" w:hAnsi="Symbol"/>
          <w:color w:val="000000"/>
        </w:rPr>
        <w:t></w:t>
      </w:r>
      <w:r>
        <w:rPr>
          <w:rFonts w:ascii="TimesNewRoman" w:hAnsi="TimesNewRoman"/>
          <w:color w:val="231E20"/>
        </w:rPr>
        <w:t>в разделе «Основные виды деятельности» тематического планирования.</w:t>
      </w:r>
    </w:p>
    <w:p w14:paraId="5E81DB9F" w14:textId="77777777" w:rsidR="00281867" w:rsidRDefault="00665804">
      <w:pPr>
        <w:ind w:firstLine="567"/>
        <w:jc w:val="both"/>
      </w:pPr>
      <w:r>
        <w:rPr>
          <w:rFonts w:ascii="TimesNewRoman" w:hAnsi="TimesNewRoman"/>
          <w:color w:val="231E20"/>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6D35002" w14:textId="77777777" w:rsidR="00281867" w:rsidRDefault="00281867">
      <w:pPr>
        <w:jc w:val="both"/>
        <w:rPr>
          <w:rFonts w:ascii="TimesNewRoman" w:hAnsi="TimesNewRoman" w:hint="eastAsia"/>
          <w:color w:val="231E20"/>
        </w:rPr>
      </w:pPr>
    </w:p>
    <w:p w14:paraId="63B1301F" w14:textId="77777777" w:rsidR="00281867" w:rsidRDefault="00665804">
      <w:pPr>
        <w:jc w:val="both"/>
      </w:pPr>
      <w:r>
        <w:rPr>
          <w:rFonts w:ascii="TimesNewRoman,Bold" w:hAnsi="TimesNewRoman,Bold"/>
          <w:b/>
          <w:color w:val="231E20"/>
        </w:rPr>
        <w:t>Русский язык и литература</w:t>
      </w:r>
    </w:p>
    <w:p w14:paraId="1F8FF579" w14:textId="77777777" w:rsidR="00281867" w:rsidRDefault="00665804">
      <w:pPr>
        <w:jc w:val="both"/>
      </w:pPr>
      <w:r>
        <w:rPr>
          <w:rFonts w:ascii="TimesNewRoman" w:hAnsi="TimesNewRoman"/>
          <w:color w:val="231E20"/>
        </w:rPr>
        <w:t>Формирование универсальных учебных познавательных действий</w:t>
      </w:r>
    </w:p>
    <w:p w14:paraId="70C8DF1F" w14:textId="77777777" w:rsidR="00281867" w:rsidRDefault="00665804">
      <w:pPr>
        <w:jc w:val="both"/>
      </w:pPr>
      <w:r>
        <w:rPr>
          <w:rFonts w:ascii="TimesNewRoman,Italic" w:hAnsi="TimesNewRoman,Italic"/>
          <w:i/>
          <w:color w:val="231E20"/>
        </w:rPr>
        <w:t>Формирование базовых логических действий</w:t>
      </w:r>
    </w:p>
    <w:p w14:paraId="6524A2FE"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Анализировать, классифицировать, сравнивать языковые единицы, а также тексты различных функциональных разновидностей языка, функционально</w:t>
      </w:r>
      <w:r>
        <w:rPr>
          <w:rFonts w:ascii="Times-Roman" w:hAnsi="Times-Roman"/>
          <w:color w:val="231E20"/>
        </w:rPr>
        <w:t>-</w:t>
      </w:r>
      <w:r>
        <w:rPr>
          <w:rFonts w:ascii="TimesNewRoman" w:hAnsi="TimesNewRoman"/>
          <w:color w:val="231E20"/>
        </w:rPr>
        <w:t>смысловых типов речи и жанров.</w:t>
      </w:r>
    </w:p>
    <w:p w14:paraId="498DD87E"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смысловых типов речи и жанров.</w:t>
      </w:r>
    </w:p>
    <w:p w14:paraId="61B73B0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4D6072E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0824EF53" w14:textId="77777777" w:rsidR="00281867" w:rsidRDefault="00665804">
      <w:pPr>
        <w:jc w:val="both"/>
      </w:pPr>
      <w:r>
        <w:rPr>
          <w:rFonts w:ascii="Wingdings" w:hAnsi="Wingdings"/>
          <w:color w:val="000000"/>
        </w:rPr>
        <w:lastRenderedPageBreak/>
        <w:t></w:t>
      </w:r>
      <w:r>
        <w:rPr>
          <w:rFonts w:ascii="Wingdings" w:hAnsi="Wingdings"/>
          <w:color w:val="000000"/>
        </w:rPr>
        <w:t></w:t>
      </w:r>
      <w:r>
        <w:rPr>
          <w:rFonts w:ascii="TimesNewRoman" w:hAnsi="TimesNewRoman"/>
          <w:color w:val="231E20"/>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0BFDE9BE"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26FCE668"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Выявлять дефицит литературной и другой информации, данных, необходимых для решения поставленной учебной задачи.</w:t>
      </w:r>
    </w:p>
    <w:p w14:paraId="4F1FE917"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Устанавливать причинно</w:t>
      </w:r>
      <w:r>
        <w:rPr>
          <w:rFonts w:ascii="Times-Roman" w:hAnsi="Times-Roman"/>
          <w:color w:val="231E20"/>
        </w:rPr>
        <w:t>-</w:t>
      </w:r>
      <w:r>
        <w:rPr>
          <w:rFonts w:ascii="TimesNewRoman" w:hAnsi="TimesNewRoman"/>
          <w:color w:val="231E20"/>
        </w:rPr>
        <w:t>следственные связи при изучении литературных явлений и процессов, формулировать гипотезы об их взаимосвязях.</w:t>
      </w:r>
    </w:p>
    <w:p w14:paraId="163DF1DF" w14:textId="77777777" w:rsidR="00281867" w:rsidRDefault="00665804">
      <w:pPr>
        <w:jc w:val="both"/>
      </w:pPr>
      <w:r>
        <w:rPr>
          <w:rFonts w:ascii="TimesNewRoman,BoldItalic" w:hAnsi="TimesNewRoman,BoldItalic"/>
          <w:b/>
          <w:i/>
          <w:color w:val="231E20"/>
        </w:rPr>
        <w:t>Формирование базовых исследовательских действий</w:t>
      </w:r>
    </w:p>
    <w:p w14:paraId="6174BBAC"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Самостоятельно определять и формулировать цели лингвистических мини</w:t>
      </w:r>
      <w:r>
        <w:rPr>
          <w:rFonts w:ascii="Times-Roman" w:hAnsi="Times-Roman"/>
          <w:color w:val="231E20"/>
        </w:rPr>
        <w:t xml:space="preserve">- </w:t>
      </w:r>
      <w:r>
        <w:rPr>
          <w:rFonts w:ascii="TimesNewRoman" w:hAnsi="TimesNewRoman"/>
          <w:color w:val="231E20"/>
        </w:rPr>
        <w:t>исследований, формулировать и использовать вопросы как исследовательский инструмент.</w:t>
      </w:r>
    </w:p>
    <w:p w14:paraId="56509026"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6BB6D36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w:t>
      </w:r>
      <w:r>
        <w:rPr>
          <w:rFonts w:ascii="Times-Roman" w:hAnsi="Times-Roman"/>
          <w:color w:val="231E20"/>
        </w:rPr>
        <w:t>-</w:t>
      </w:r>
      <w:r>
        <w:rPr>
          <w:rFonts w:ascii="TimesNewRoman" w:hAnsi="TimesNewRoman"/>
          <w:color w:val="231E20"/>
        </w:rPr>
        <w:t>следственных связей и зависимостей объектов между собой.</w:t>
      </w:r>
    </w:p>
    <w:p w14:paraId="5FD8E8D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w:t>
      </w:r>
      <w:r>
        <w:rPr>
          <w:rFonts w:ascii="Times-Roman" w:hAnsi="Times-Roman"/>
          <w:color w:val="231E20"/>
        </w:rPr>
        <w:t>-</w:t>
      </w:r>
      <w:r>
        <w:rPr>
          <w:rFonts w:ascii="TimesNewRoman" w:hAnsi="TimesNewRoman"/>
          <w:color w:val="231E20"/>
        </w:rPr>
        <w:t>исследования, представлять результаты исследования в устной и письменной форме, в виде электронной презентации, схемы, таблицы, диаграммы и т. п.</w:t>
      </w:r>
    </w:p>
    <w:p w14:paraId="1F695274"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68CF785"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Самостоятельно составлять план исследования особенностей литературного объекта изучения, причинно</w:t>
      </w:r>
      <w:r>
        <w:rPr>
          <w:rFonts w:ascii="Times-Roman" w:hAnsi="Times-Roman"/>
          <w:color w:val="231E20"/>
        </w:rPr>
        <w:t>-</w:t>
      </w:r>
      <w:r>
        <w:rPr>
          <w:rFonts w:ascii="TimesNewRoman" w:hAnsi="TimesNewRoman"/>
          <w:color w:val="231E20"/>
        </w:rPr>
        <w:t>следственных связей и зависимостей объектов между собой.</w:t>
      </w:r>
    </w:p>
    <w:p w14:paraId="090078D2"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Овладеть инструментами оценки достоверности полученных выводов и обобщений.</w:t>
      </w:r>
    </w:p>
    <w:p w14:paraId="7227B90C"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8F2FA5E"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1C7BCF7A" w14:textId="77777777" w:rsidR="00281867" w:rsidRDefault="00665804">
      <w:pPr>
        <w:jc w:val="both"/>
      </w:pPr>
      <w:r>
        <w:rPr>
          <w:rFonts w:ascii="TimesNewRoman,BoldItalic" w:hAnsi="TimesNewRoman,BoldItalic"/>
          <w:b/>
          <w:i/>
          <w:color w:val="231E20"/>
        </w:rPr>
        <w:t>Работа с информацией</w:t>
      </w:r>
    </w:p>
    <w:p w14:paraId="54D34161"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477FF9B5"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139B7BEF"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4EEE37DF"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23E23AC2" w14:textId="77777777" w:rsidR="00281867" w:rsidRDefault="00665804">
      <w:pPr>
        <w:jc w:val="both"/>
      </w:pPr>
      <w:r>
        <w:rPr>
          <w:rFonts w:ascii="Wingdings" w:hAnsi="Wingdings"/>
          <w:color w:val="000000"/>
        </w:rPr>
        <w:lastRenderedPageBreak/>
        <w:t></w:t>
      </w:r>
      <w:r>
        <w:rPr>
          <w:rFonts w:ascii="Wingdings" w:hAnsi="Wingdings"/>
          <w:color w:val="000000"/>
        </w:rPr>
        <w:t></w:t>
      </w:r>
      <w:r>
        <w:rPr>
          <w:rFonts w:ascii="TimesNewRoman" w:hAnsi="TimesNewRoman"/>
          <w:color w:val="231E20"/>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38F4E8A9"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268E807A"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3E37D12" w14:textId="77777777" w:rsidR="00281867" w:rsidRDefault="00665804">
      <w:pPr>
        <w:jc w:val="both"/>
      </w:pPr>
      <w:r>
        <w:rPr>
          <w:rFonts w:ascii="TimesNewRoman,BoldItalic" w:hAnsi="TimesNewRoman,BoldItalic"/>
          <w:b/>
          <w:i/>
          <w:color w:val="231E20"/>
        </w:rPr>
        <w:t>Формирование универсальных учебных коммуникативных действий</w:t>
      </w:r>
    </w:p>
    <w:p w14:paraId="0941F09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Владеть различными видами монолога и диалога, формулировать в устной и письменной форме суждения на социально</w:t>
      </w:r>
      <w:r>
        <w:rPr>
          <w:rFonts w:ascii="Times-Roman" w:hAnsi="Times-Roman"/>
          <w:color w:val="231E20"/>
        </w:rPr>
        <w:t>-</w:t>
      </w:r>
      <w:r>
        <w:rPr>
          <w:rFonts w:ascii="TimesNewRoman" w:hAnsi="TimesNewRoman"/>
          <w:color w:val="231E20"/>
        </w:rPr>
        <w:t>культурные, нравственно</w:t>
      </w:r>
      <w:r>
        <w:rPr>
          <w:rFonts w:ascii="Times-Roman" w:hAnsi="Times-Roman"/>
          <w:color w:val="231E20"/>
        </w:rPr>
        <w:t>-</w:t>
      </w:r>
      <w:r>
        <w:rPr>
          <w:rFonts w:ascii="TimesNewRoman" w:hAnsi="TimesNewRoman"/>
          <w:color w:val="231E20"/>
        </w:rPr>
        <w:t>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41B76430"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 xml:space="preserve">Выражать </w:t>
      </w:r>
      <w:r>
        <w:rPr>
          <w:rFonts w:ascii="TimesNewRoman" w:hAnsi="TimesNewRoman"/>
          <w:color w:val="000000"/>
        </w:rPr>
        <w:t>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338B5A08"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409C18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0551D24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Управлять собственными эмоциями, корректно выражать их в процессе речевого общения.</w:t>
      </w:r>
    </w:p>
    <w:p w14:paraId="2EFCA1CB" w14:textId="77777777" w:rsidR="00281867" w:rsidRDefault="00665804">
      <w:pPr>
        <w:jc w:val="both"/>
      </w:pPr>
      <w:r>
        <w:rPr>
          <w:rFonts w:ascii="TimesNewRoman,BoldItalic" w:hAnsi="TimesNewRoman,BoldItalic"/>
          <w:b/>
          <w:i/>
          <w:color w:val="231E20"/>
        </w:rPr>
        <w:t>Формирование универсальных учебных регулятивных действий</w:t>
      </w:r>
    </w:p>
    <w:p w14:paraId="2CD7C4D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CA70248"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5E0F7B5E" w14:textId="77777777" w:rsidR="00281867" w:rsidRDefault="00281867">
      <w:pPr>
        <w:jc w:val="both"/>
        <w:rPr>
          <w:rFonts w:ascii="TimesNewRoman" w:hAnsi="TimesNewRoman" w:hint="eastAsia"/>
          <w:color w:val="231E20"/>
        </w:rPr>
      </w:pPr>
    </w:p>
    <w:p w14:paraId="12FC9EB1" w14:textId="77777777" w:rsidR="00281867" w:rsidRDefault="00665804">
      <w:pPr>
        <w:jc w:val="both"/>
      </w:pPr>
      <w:r>
        <w:rPr>
          <w:rFonts w:ascii="TimesNewRoman,Bold" w:hAnsi="TimesNewRoman,Bold"/>
          <w:b/>
          <w:color w:val="231E20"/>
        </w:rPr>
        <w:t>Иностранный язык (на примере немецкого языка)</w:t>
      </w:r>
    </w:p>
    <w:p w14:paraId="0060A21A" w14:textId="77777777" w:rsidR="00281867" w:rsidRDefault="00665804">
      <w:pPr>
        <w:jc w:val="both"/>
      </w:pPr>
      <w:r>
        <w:rPr>
          <w:rFonts w:ascii="TimesNewRoman" w:hAnsi="TimesNewRoman"/>
          <w:color w:val="231E20"/>
        </w:rPr>
        <w:t>Формирование универсальных учебных познавательных действий</w:t>
      </w:r>
    </w:p>
    <w:p w14:paraId="163782F5" w14:textId="77777777" w:rsidR="00281867" w:rsidRDefault="00665804">
      <w:pPr>
        <w:jc w:val="both"/>
      </w:pPr>
      <w:r>
        <w:rPr>
          <w:rFonts w:ascii="TimesNewRoman,Italic" w:hAnsi="TimesNewRoman,Italic"/>
          <w:i/>
          <w:color w:val="231E20"/>
        </w:rPr>
        <w:t>Формирование базовых логических действий</w:t>
      </w:r>
    </w:p>
    <w:p w14:paraId="6AA7BDBB"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Выявлять признаки и свойства языковых единиц и языковых явлений иностранного языка; применять изученные правила, алгоритмы.</w:t>
      </w:r>
    </w:p>
    <w:p w14:paraId="40269724"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Анализировать, устанавливать аналогии, между способами выражения мысли средствами родного и иностранного языков.</w:t>
      </w:r>
    </w:p>
    <w:p w14:paraId="238114D3"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Сравнивать, упорядочивать, классифицировать языковые единицы и языковые явления иностранного языка, разные типы высказывания.</w:t>
      </w:r>
    </w:p>
    <w:p w14:paraId="2A08A6D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Моделировать отношения между объектами (членами предложения, структурными единицами диалога и др.).</w:t>
      </w:r>
    </w:p>
    <w:p w14:paraId="28F544D2"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Использовать информацию, извлеченную из несплошных текстов (таблицы, диаграммы), в собственных устных и письменных высказываниях.</w:t>
      </w:r>
    </w:p>
    <w:p w14:paraId="645E076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Выдвигать гипотезы (например, об употреблении глагола</w:t>
      </w:r>
      <w:r>
        <w:rPr>
          <w:rFonts w:ascii="Times-Roman" w:hAnsi="Times-Roman"/>
          <w:color w:val="231E20"/>
        </w:rPr>
        <w:t>-</w:t>
      </w:r>
      <w:r>
        <w:rPr>
          <w:rFonts w:ascii="TimesNewRoman" w:hAnsi="TimesNewRoman"/>
          <w:color w:val="231E20"/>
        </w:rPr>
        <w:t>связки в иностранном языке); обосновывать, аргументировать свои суждения, выводы.</w:t>
      </w:r>
    </w:p>
    <w:p w14:paraId="064ECF7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 xml:space="preserve">Распознавать свойства и признаки языковых единиц и языковых явлений </w:t>
      </w:r>
      <w:r>
        <w:rPr>
          <w:rFonts w:ascii="Times-Roman" w:hAnsi="Times-Roman"/>
          <w:color w:val="231E20"/>
        </w:rPr>
        <w:t>(</w:t>
      </w:r>
      <w:r>
        <w:rPr>
          <w:rFonts w:ascii="TimesNewRoman" w:hAnsi="TimesNewRoman"/>
          <w:color w:val="231E20"/>
        </w:rPr>
        <w:t>например, с помощью словообразовательных элементов).</w:t>
      </w:r>
    </w:p>
    <w:p w14:paraId="1879C1EE" w14:textId="77777777" w:rsidR="00281867" w:rsidRDefault="00665804">
      <w:pPr>
        <w:jc w:val="both"/>
      </w:pPr>
      <w:r>
        <w:rPr>
          <w:rFonts w:ascii="Wingdings" w:hAnsi="Wingdings"/>
          <w:color w:val="000000"/>
        </w:rPr>
        <w:lastRenderedPageBreak/>
        <w:t></w:t>
      </w:r>
      <w:r>
        <w:rPr>
          <w:rFonts w:ascii="Wingdings" w:hAnsi="Wingdings"/>
          <w:color w:val="000000"/>
        </w:rPr>
        <w:t></w:t>
      </w:r>
      <w:r>
        <w:rPr>
          <w:rFonts w:ascii="TimesNewRoman" w:hAnsi="TimesNewRoman"/>
          <w:color w:val="231E20"/>
        </w:rPr>
        <w:t>Сравнивать языковые единицы разного уровня (звуки, буквы, слова, речевые клише, грамматические явления, тексты и т. п.).</w:t>
      </w:r>
    </w:p>
    <w:p w14:paraId="121175B2"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Пользоваться классификациями (по типу чтения, по типу высказывания и т. п.).</w:t>
      </w:r>
    </w:p>
    <w:p w14:paraId="42DCE3EA"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2F204EF7" w14:textId="77777777" w:rsidR="00281867" w:rsidRDefault="00665804">
      <w:pPr>
        <w:jc w:val="both"/>
      </w:pPr>
      <w:r>
        <w:rPr>
          <w:rFonts w:ascii="TimesNewRoman,BoldItalic" w:hAnsi="TimesNewRoman,BoldItalic"/>
          <w:b/>
          <w:i/>
          <w:color w:val="231E20"/>
        </w:rPr>
        <w:t>Работа с информацией</w:t>
      </w:r>
    </w:p>
    <w:p w14:paraId="05823419"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F1558CE"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0FCB9BE"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1A6E7EE0"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Фиксировать информацию доступными средствами (в виде ключевых слов, плана).</w:t>
      </w:r>
    </w:p>
    <w:p w14:paraId="1C060A7B"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Оценивать достоверность информации, полученной из иноязычных источников.</w:t>
      </w:r>
    </w:p>
    <w:p w14:paraId="2ECCBF84"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Находить аргументы, подтверждающие или опровергающие одну и ту же идею, в различных информационных источниках;</w:t>
      </w:r>
    </w:p>
    <w:p w14:paraId="7FDBF295" w14:textId="77777777" w:rsidR="00281867" w:rsidRDefault="00665804">
      <w:pPr>
        <w:jc w:val="both"/>
      </w:pPr>
      <w:r>
        <w:rPr>
          <w:rFonts w:ascii="Wingdings" w:hAnsi="Wingdings"/>
          <w:color w:val="231E20"/>
        </w:rPr>
        <w:t></w:t>
      </w:r>
      <w:r>
        <w:rPr>
          <w:rFonts w:ascii="Wingdings" w:hAnsi="Wingdings"/>
          <w:color w:val="231E20"/>
        </w:rPr>
        <w:t></w:t>
      </w:r>
      <w:r>
        <w:rPr>
          <w:rFonts w:ascii="TimesNewRoman" w:hAnsi="TimesNewRoman"/>
          <w:color w:val="231E20"/>
        </w:rPr>
        <w:t>выдвигать предположения (например, о значении слова в контексте) и аргументировать его.</w:t>
      </w:r>
    </w:p>
    <w:p w14:paraId="33F630D8" w14:textId="77777777" w:rsidR="00281867" w:rsidRDefault="00665804">
      <w:pPr>
        <w:jc w:val="both"/>
      </w:pPr>
      <w:r>
        <w:rPr>
          <w:rFonts w:ascii="TimesNewRoman,BoldItalic" w:hAnsi="TimesNewRoman,BoldItalic"/>
          <w:b/>
          <w:i/>
          <w:color w:val="231E20"/>
        </w:rPr>
        <w:t>Формирование универсальных учебных коммуникативных действий</w:t>
      </w:r>
    </w:p>
    <w:p w14:paraId="06BCABE8"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0F1BAA2B"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335BE0A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Анализировать и восстанавливать текст с опущенными в учебных целях фрагментами.</w:t>
      </w:r>
    </w:p>
    <w:p w14:paraId="66C646E0"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F99E1E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2D7C55A7" w14:textId="77777777" w:rsidR="00281867" w:rsidRDefault="00665804">
      <w:pPr>
        <w:jc w:val="both"/>
      </w:pPr>
      <w:r>
        <w:rPr>
          <w:rFonts w:ascii="TimesNewRoman,BoldItalic" w:hAnsi="TimesNewRoman,BoldItalic"/>
          <w:b/>
          <w:i/>
          <w:color w:val="231E20"/>
        </w:rPr>
        <w:t>Формирование универсальных учебных регулятивных действий</w:t>
      </w:r>
    </w:p>
    <w:p w14:paraId="15EEAF61"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Удерживать цель деятельности; планировать выполнение учебной задачи, выбирать и аргументировать способ деятельности.</w:t>
      </w:r>
    </w:p>
    <w:p w14:paraId="00CAC933"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7E955C6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Оказывать влияние на речевое поведение партнера (например, поощряя его продолжать поиск совместного решения поставленной задачи).</w:t>
      </w:r>
    </w:p>
    <w:p w14:paraId="4306C212"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Корректировать деятельность с учетом возникших трудностей, ошибок, новых данных или информации.</w:t>
      </w:r>
    </w:p>
    <w:p w14:paraId="75500C12"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1AEBFF15" w14:textId="77777777" w:rsidR="00281867" w:rsidRDefault="00281867">
      <w:pPr>
        <w:jc w:val="both"/>
        <w:rPr>
          <w:rFonts w:ascii="TimesNewRoman" w:hAnsi="TimesNewRoman" w:hint="eastAsia"/>
          <w:color w:val="231E20"/>
        </w:rPr>
      </w:pPr>
    </w:p>
    <w:p w14:paraId="6AA59BDF" w14:textId="77777777" w:rsidR="00281867" w:rsidRDefault="00665804">
      <w:pPr>
        <w:jc w:val="both"/>
      </w:pPr>
      <w:r>
        <w:rPr>
          <w:rFonts w:ascii="TimesNewRoman,Bold" w:hAnsi="TimesNewRoman,Bold"/>
          <w:b/>
          <w:color w:val="231E20"/>
        </w:rPr>
        <w:t>Математика и информатика</w:t>
      </w:r>
    </w:p>
    <w:p w14:paraId="6E59B2A5" w14:textId="77777777" w:rsidR="00281867" w:rsidRDefault="00665804">
      <w:pPr>
        <w:jc w:val="both"/>
      </w:pPr>
      <w:r>
        <w:rPr>
          <w:rFonts w:ascii="TimesNewRoman" w:hAnsi="TimesNewRoman"/>
          <w:color w:val="231E20"/>
        </w:rPr>
        <w:t>Формирование универсальных учебных познавательных действий</w:t>
      </w:r>
    </w:p>
    <w:p w14:paraId="02274EB8" w14:textId="77777777" w:rsidR="00281867" w:rsidRDefault="00665804">
      <w:pPr>
        <w:jc w:val="both"/>
      </w:pPr>
      <w:r>
        <w:rPr>
          <w:rFonts w:ascii="TimesNewRoman,Italic" w:hAnsi="TimesNewRoman,Italic"/>
          <w:i/>
          <w:color w:val="231E20"/>
        </w:rPr>
        <w:t>Формирование базовых логических действий</w:t>
      </w:r>
    </w:p>
    <w:p w14:paraId="3903962D"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Выявлять качества, свойства, характеристики математических объектов.</w:t>
      </w:r>
    </w:p>
    <w:p w14:paraId="59A51211"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Различать свойства и признаки объектов.</w:t>
      </w:r>
    </w:p>
    <w:p w14:paraId="2CB2FF3A" w14:textId="77777777" w:rsidR="00281867" w:rsidRDefault="00665804">
      <w:pPr>
        <w:jc w:val="both"/>
      </w:pPr>
      <w:r>
        <w:rPr>
          <w:rFonts w:ascii="Wingdings" w:hAnsi="Wingdings"/>
          <w:color w:val="000000"/>
        </w:rPr>
        <w:lastRenderedPageBreak/>
        <w:t></w:t>
      </w:r>
      <w:r>
        <w:rPr>
          <w:rFonts w:ascii="Wingdings" w:hAnsi="Wingdings"/>
          <w:color w:val="000000"/>
        </w:rPr>
        <w:t></w:t>
      </w:r>
      <w:r>
        <w:rPr>
          <w:rFonts w:ascii="TimesNewRoman" w:hAnsi="TimesNewRoman"/>
          <w:color w:val="231E20"/>
        </w:rPr>
        <w:t>Сравнивать, упорядочивать, классифицировать числа, величины, выражения, формулы, графики, геометрические фигуры и т. п.</w:t>
      </w:r>
    </w:p>
    <w:p w14:paraId="69F620DF"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Устанавливать связи и отношения, проводить аналогии, распознавать зависимости между объектами</w:t>
      </w:r>
      <w:r>
        <w:rPr>
          <w:rFonts w:ascii="Times-Roman" w:hAnsi="Times-Roman"/>
          <w:color w:val="231E20"/>
        </w:rPr>
        <w:t>.</w:t>
      </w:r>
    </w:p>
    <w:p w14:paraId="2257EBD2"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Анализировать изменения и находить закономерности.</w:t>
      </w:r>
    </w:p>
    <w:p w14:paraId="21FEA4D8"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Формулировать и использовать определения понятий, теоремы; выводить следствия, строить отрицания, формулировать обратные теоремы.</w:t>
      </w:r>
    </w:p>
    <w:p w14:paraId="4106A5DF"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 xml:space="preserve">Использовать логические связки «и», «или», </w:t>
      </w:r>
      <w:r>
        <w:rPr>
          <w:rFonts w:ascii="TimesNewRoman,Italic" w:hAnsi="TimesNewRoman,Italic"/>
          <w:i/>
          <w:color w:val="231E20"/>
        </w:rPr>
        <w:t>«</w:t>
      </w:r>
      <w:r>
        <w:rPr>
          <w:rFonts w:ascii="TimesNewRoman" w:hAnsi="TimesNewRoman"/>
          <w:color w:val="231E20"/>
        </w:rPr>
        <w:t>если ..., то ...».</w:t>
      </w:r>
    </w:p>
    <w:p w14:paraId="371626B7"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Обобщать и конкретизировать; строить заключения от общего к частному и от</w:t>
      </w:r>
    </w:p>
    <w:p w14:paraId="67D817FD" w14:textId="77777777" w:rsidR="00281867" w:rsidRDefault="00665804">
      <w:pPr>
        <w:jc w:val="both"/>
      </w:pPr>
      <w:r>
        <w:rPr>
          <w:rFonts w:ascii="TimesNewRoman" w:hAnsi="TimesNewRoman"/>
          <w:color w:val="231E20"/>
        </w:rPr>
        <w:t>частного к общему.</w:t>
      </w:r>
    </w:p>
    <w:p w14:paraId="681D391F"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Использовать кванторы «все», «всякий», «любой», «некоторый», «существует»; приводить пример и контрпример</w:t>
      </w:r>
    </w:p>
    <w:p w14:paraId="44254FE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Различать, распознавать верные и неверные утверждения.</w:t>
      </w:r>
    </w:p>
    <w:p w14:paraId="66770B23"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Выражать отношения, зависимости, правила, закономерности с помощью формул.</w:t>
      </w:r>
    </w:p>
    <w:p w14:paraId="7FF31CB8"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Моделировать отношения между объектами, использовать символьные и графические модели.</w:t>
      </w:r>
    </w:p>
    <w:p w14:paraId="2CA1CB56"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Воспроизводить и строить логические цепочки утверждений, прямые и от противного.</w:t>
      </w:r>
    </w:p>
    <w:p w14:paraId="56026BE5"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Устанавливать противоречия в рассуждениях.</w:t>
      </w:r>
    </w:p>
    <w:p w14:paraId="35F21F3C"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Создавать, применять и преобразовывать знаки и символы, модели и схемы для решения учебных и познавательных задач.</w:t>
      </w:r>
    </w:p>
    <w:p w14:paraId="24A521FB"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E156436" w14:textId="77777777" w:rsidR="00281867" w:rsidRDefault="00665804">
      <w:pPr>
        <w:jc w:val="both"/>
      </w:pPr>
      <w:r>
        <w:rPr>
          <w:rFonts w:ascii="TimesNewRoman,BoldItalic" w:hAnsi="TimesNewRoman,BoldItalic"/>
          <w:b/>
          <w:i/>
          <w:color w:val="231E20"/>
        </w:rPr>
        <w:t>Формирование базовых исследовательских действий</w:t>
      </w:r>
    </w:p>
    <w:p w14:paraId="45B25724" w14:textId="77777777" w:rsidR="00281867" w:rsidRDefault="00665804">
      <w:pPr>
        <w:pStyle w:val="af2"/>
        <w:numPr>
          <w:ilvl w:val="0"/>
          <w:numId w:val="23"/>
        </w:numPr>
        <w:spacing w:after="0"/>
        <w:jc w:val="both"/>
        <w:rPr>
          <w:sz w:val="24"/>
        </w:rPr>
      </w:pPr>
      <w:r>
        <w:rPr>
          <w:rFonts w:ascii="TimesNewRoman" w:hAnsi="TimesNewRoman"/>
          <w:color w:val="231E20"/>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65C5CCBA" w14:textId="020F1E81" w:rsidR="00281867" w:rsidRDefault="00665804">
      <w:pPr>
        <w:numPr>
          <w:ilvl w:val="0"/>
          <w:numId w:val="23"/>
        </w:numPr>
        <w:jc w:val="both"/>
      </w:pPr>
      <w:r>
        <w:rPr>
          <w:rFonts w:ascii="TimesNewRoman" w:hAnsi="TimesNewRoman"/>
          <w:color w:val="231E20"/>
        </w:rPr>
        <w:t xml:space="preserve"> Доказывать, обосновывать, аргументировать свои суждения, выводы,</w:t>
      </w:r>
      <w:r w:rsidR="00E44CCD">
        <w:rPr>
          <w:rFonts w:ascii="TimesNewRoman" w:hAnsi="TimesNewRoman"/>
          <w:color w:val="231E20"/>
        </w:rPr>
        <w:t xml:space="preserve"> </w:t>
      </w:r>
      <w:r>
        <w:rPr>
          <w:rFonts w:ascii="TimesNewRoman" w:hAnsi="TimesNewRoman"/>
          <w:color w:val="231E20"/>
        </w:rPr>
        <w:t>закономерности и результаты.</w:t>
      </w:r>
    </w:p>
    <w:p w14:paraId="704BF4CD" w14:textId="77777777" w:rsidR="00281867" w:rsidRDefault="00665804">
      <w:pPr>
        <w:numPr>
          <w:ilvl w:val="0"/>
          <w:numId w:val="23"/>
        </w:numPr>
        <w:jc w:val="both"/>
      </w:pPr>
      <w:r>
        <w:rPr>
          <w:rFonts w:ascii="TimesNewRoman" w:hAnsi="TimesNewRoman"/>
          <w:color w:val="231E20"/>
        </w:rPr>
        <w:t xml:space="preserve"> Дописывать выводы, результаты опытов, экспериментов, исследований, используя математический язык и символику.</w:t>
      </w:r>
    </w:p>
    <w:p w14:paraId="2CFB58A1" w14:textId="77777777" w:rsidR="00281867" w:rsidRDefault="00665804">
      <w:pPr>
        <w:numPr>
          <w:ilvl w:val="0"/>
          <w:numId w:val="23"/>
        </w:numPr>
        <w:jc w:val="both"/>
      </w:pPr>
      <w:r>
        <w:rPr>
          <w:rFonts w:ascii="TimesNewRoman" w:hAnsi="TimesNewRoman"/>
          <w:color w:val="231E20"/>
        </w:rPr>
        <w:t>Оценивать надежность информации по критериям, предложенным учителем или сформулированным самостоятельно.</w:t>
      </w:r>
    </w:p>
    <w:p w14:paraId="4183F194" w14:textId="77777777" w:rsidR="00281867" w:rsidRDefault="00665804">
      <w:pPr>
        <w:jc w:val="both"/>
      </w:pPr>
      <w:r>
        <w:rPr>
          <w:rFonts w:ascii="TimesNewRoman,BoldItalic" w:hAnsi="TimesNewRoman,BoldItalic"/>
          <w:b/>
          <w:i/>
          <w:color w:val="231E20"/>
        </w:rPr>
        <w:t>Работа с информацией</w:t>
      </w:r>
    </w:p>
    <w:p w14:paraId="7DD7937A" w14:textId="77777777" w:rsidR="00281867" w:rsidRDefault="00665804">
      <w:pPr>
        <w:pStyle w:val="af2"/>
        <w:numPr>
          <w:ilvl w:val="0"/>
          <w:numId w:val="24"/>
        </w:numPr>
        <w:spacing w:after="0"/>
        <w:jc w:val="both"/>
        <w:rPr>
          <w:sz w:val="24"/>
        </w:rPr>
      </w:pPr>
      <w:r>
        <w:rPr>
          <w:rFonts w:ascii="TimesNewRoman" w:hAnsi="TimesNewRoman"/>
          <w:color w:val="231E20"/>
          <w:sz w:val="24"/>
        </w:rPr>
        <w:t>Использовать таблицы и схемы для структурированного представления информации, графические способы представления данных.</w:t>
      </w:r>
    </w:p>
    <w:p w14:paraId="5241B1EB" w14:textId="77777777" w:rsidR="00281867" w:rsidRDefault="00665804">
      <w:pPr>
        <w:pStyle w:val="af2"/>
        <w:numPr>
          <w:ilvl w:val="0"/>
          <w:numId w:val="24"/>
        </w:numPr>
        <w:spacing w:after="0"/>
        <w:jc w:val="both"/>
        <w:rPr>
          <w:sz w:val="24"/>
        </w:rPr>
      </w:pPr>
      <w:r>
        <w:rPr>
          <w:rFonts w:ascii="TimesNewRoman" w:hAnsi="TimesNewRoman"/>
          <w:color w:val="231E20"/>
          <w:sz w:val="24"/>
        </w:rPr>
        <w:t>Переводить вербальную информацию в графическую форму и наоборот.</w:t>
      </w:r>
    </w:p>
    <w:p w14:paraId="3D53754A" w14:textId="77777777" w:rsidR="00281867" w:rsidRDefault="00665804">
      <w:pPr>
        <w:pStyle w:val="af2"/>
        <w:numPr>
          <w:ilvl w:val="0"/>
          <w:numId w:val="24"/>
        </w:numPr>
        <w:spacing w:after="0"/>
        <w:jc w:val="both"/>
        <w:rPr>
          <w:sz w:val="24"/>
        </w:rPr>
      </w:pPr>
      <w:r>
        <w:rPr>
          <w:rFonts w:ascii="TimesNewRoman" w:hAnsi="TimesNewRoman"/>
          <w:color w:val="231E20"/>
          <w:sz w:val="24"/>
        </w:rPr>
        <w:t>Выявлять недостаточность и избыточность информации, данных, необходимых для решения учебной или практической задачи.</w:t>
      </w:r>
    </w:p>
    <w:p w14:paraId="45C76775" w14:textId="77777777" w:rsidR="00281867" w:rsidRDefault="00665804">
      <w:pPr>
        <w:pStyle w:val="af2"/>
        <w:numPr>
          <w:ilvl w:val="0"/>
          <w:numId w:val="24"/>
        </w:numPr>
        <w:spacing w:after="0"/>
        <w:jc w:val="both"/>
        <w:rPr>
          <w:sz w:val="24"/>
        </w:rPr>
      </w:pPr>
      <w:r>
        <w:rPr>
          <w:rFonts w:ascii="TimesNewRoman" w:hAnsi="TimesNewRoman"/>
          <w:color w:val="231E20"/>
          <w:sz w:val="24"/>
        </w:rPr>
        <w:t>Распознавать неверную информацию, данные, утверждения; устанавливать противоречия в фактах, данных.</w:t>
      </w:r>
    </w:p>
    <w:p w14:paraId="0DD8C99A" w14:textId="77777777" w:rsidR="00281867" w:rsidRDefault="00665804">
      <w:pPr>
        <w:pStyle w:val="af2"/>
        <w:numPr>
          <w:ilvl w:val="0"/>
          <w:numId w:val="24"/>
        </w:numPr>
        <w:spacing w:after="0"/>
        <w:jc w:val="both"/>
        <w:rPr>
          <w:sz w:val="24"/>
        </w:rPr>
      </w:pPr>
      <w:r>
        <w:rPr>
          <w:rFonts w:ascii="TimesNewRoman" w:hAnsi="TimesNewRoman"/>
          <w:color w:val="231E20"/>
          <w:sz w:val="24"/>
        </w:rPr>
        <w:t>Находить ошибки в неверных утверждениях и исправлять их.</w:t>
      </w:r>
    </w:p>
    <w:p w14:paraId="50BAC11B" w14:textId="77777777" w:rsidR="00281867" w:rsidRDefault="00665804">
      <w:pPr>
        <w:pStyle w:val="af2"/>
        <w:numPr>
          <w:ilvl w:val="0"/>
          <w:numId w:val="24"/>
        </w:numPr>
        <w:spacing w:after="0"/>
        <w:jc w:val="both"/>
        <w:rPr>
          <w:sz w:val="24"/>
        </w:rPr>
      </w:pPr>
      <w:r>
        <w:rPr>
          <w:rFonts w:ascii="TimesNewRoman" w:hAnsi="TimesNewRoman"/>
          <w:color w:val="231E20"/>
          <w:sz w:val="24"/>
        </w:rPr>
        <w:t>Оценивать надежность информации по критериям, предложенным учителем или сформулированным самостоятельно.</w:t>
      </w:r>
    </w:p>
    <w:p w14:paraId="278F1070" w14:textId="77777777" w:rsidR="00281867" w:rsidRDefault="00665804">
      <w:pPr>
        <w:jc w:val="both"/>
      </w:pPr>
      <w:r>
        <w:rPr>
          <w:rFonts w:ascii="TimesNewRoman,BoldItalic" w:hAnsi="TimesNewRoman,BoldItalic"/>
          <w:b/>
          <w:i/>
          <w:color w:val="231E20"/>
        </w:rPr>
        <w:t>Формирование универсальных учебных коммуникативных действий</w:t>
      </w:r>
    </w:p>
    <w:p w14:paraId="3676542E" w14:textId="5D67AE81" w:rsidR="00281867" w:rsidRDefault="00665804">
      <w:pPr>
        <w:jc w:val="both"/>
      </w:pPr>
      <w:r>
        <w:rPr>
          <w:rFonts w:ascii="Arial" w:hAnsi="Arial"/>
          <w:color w:val="231E20"/>
          <w:sz w:val="14"/>
        </w:rPr>
        <w:t xml:space="preserve">■ </w:t>
      </w:r>
      <w:r>
        <w:rPr>
          <w:rFonts w:ascii="TimesNewRoman" w:hAnsi="TimesNewRoman"/>
          <w:color w:val="231E20"/>
        </w:rPr>
        <w:t>Выстраивать и представлять в письменной форме логику решения задачи,</w:t>
      </w:r>
      <w:r w:rsidR="00E44CCD">
        <w:rPr>
          <w:rFonts w:ascii="TimesNewRoman" w:hAnsi="TimesNewRoman"/>
          <w:color w:val="231E20"/>
        </w:rPr>
        <w:t xml:space="preserve"> </w:t>
      </w:r>
      <w:r>
        <w:rPr>
          <w:rFonts w:ascii="TimesNewRoman" w:hAnsi="TimesNewRoman"/>
          <w:color w:val="231E20"/>
        </w:rPr>
        <w:t>доказательства, исследования, подкрепляя пояснениями, обоснованиями в текстовом и графическом виде.</w:t>
      </w:r>
    </w:p>
    <w:p w14:paraId="74884B17" w14:textId="77777777" w:rsidR="00281867" w:rsidRDefault="00665804">
      <w:pPr>
        <w:jc w:val="both"/>
      </w:pPr>
      <w:r>
        <w:rPr>
          <w:rFonts w:ascii="Arial" w:hAnsi="Arial"/>
          <w:color w:val="231E20"/>
          <w:sz w:val="14"/>
        </w:rPr>
        <w:t xml:space="preserve">■ </w:t>
      </w:r>
      <w:r>
        <w:rPr>
          <w:rFonts w:ascii="TimesNewRoman" w:hAnsi="TimesNewRoman"/>
          <w:color w:val="231E2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2BB59E27" w14:textId="77777777" w:rsidR="00281867" w:rsidRDefault="00665804">
      <w:pPr>
        <w:jc w:val="both"/>
      </w:pPr>
      <w:r>
        <w:rPr>
          <w:rFonts w:ascii="Arial" w:hAnsi="Arial"/>
          <w:color w:val="231E20"/>
          <w:sz w:val="14"/>
        </w:rPr>
        <w:t xml:space="preserve">■ </w:t>
      </w:r>
      <w:r>
        <w:rPr>
          <w:rFonts w:ascii="TimesNewRoman" w:hAnsi="TimesNewRoman"/>
          <w:color w:val="231E2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1810E1D" w14:textId="77777777" w:rsidR="00281867" w:rsidRDefault="00665804">
      <w:pPr>
        <w:jc w:val="both"/>
      </w:pPr>
      <w:r>
        <w:rPr>
          <w:rFonts w:ascii="Arial" w:hAnsi="Arial"/>
          <w:color w:val="231E20"/>
          <w:sz w:val="14"/>
        </w:rPr>
        <w:lastRenderedPageBreak/>
        <w:t xml:space="preserve">■ </w:t>
      </w:r>
      <w:r>
        <w:rPr>
          <w:rFonts w:ascii="TimesNewRoman" w:hAnsi="TimesNewRoman"/>
          <w:color w:val="231E20"/>
        </w:rPr>
        <w:t>Принимать цель совместной информационной деятельности по сбору, обработке, передаче, формализации информации.</w:t>
      </w:r>
    </w:p>
    <w:p w14:paraId="7F076777" w14:textId="77777777" w:rsidR="00281867" w:rsidRDefault="00665804">
      <w:pPr>
        <w:jc w:val="both"/>
      </w:pPr>
      <w:r>
        <w:rPr>
          <w:rFonts w:ascii="Arial" w:hAnsi="Arial"/>
          <w:color w:val="231E20"/>
          <w:sz w:val="14"/>
        </w:rPr>
        <w:t xml:space="preserve">■ </w:t>
      </w:r>
      <w:r>
        <w:rPr>
          <w:rFonts w:ascii="TimesNewRoman" w:hAnsi="TimesNewRoman"/>
          <w:color w:val="231E20"/>
        </w:rPr>
        <w:t>Коллективно строить действия по ее достижению: распределять роли, договариваться, обсуждать процесс и результат совместной работы.</w:t>
      </w:r>
    </w:p>
    <w:p w14:paraId="5A194706" w14:textId="77777777" w:rsidR="00281867" w:rsidRDefault="00665804">
      <w:pPr>
        <w:jc w:val="both"/>
      </w:pPr>
      <w:r>
        <w:rPr>
          <w:rFonts w:ascii="Arial" w:hAnsi="Arial"/>
          <w:color w:val="231E20"/>
          <w:sz w:val="14"/>
        </w:rPr>
        <w:t xml:space="preserve">■ </w:t>
      </w:r>
      <w:r>
        <w:rPr>
          <w:rFonts w:ascii="TimesNewRoman" w:hAnsi="TimesNewRoman"/>
          <w:color w:val="231E2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16C6A8B1" w14:textId="77777777" w:rsidR="00281867" w:rsidRDefault="00665804">
      <w:pPr>
        <w:jc w:val="both"/>
      </w:pPr>
      <w:r>
        <w:rPr>
          <w:rFonts w:ascii="Arial" w:hAnsi="Arial"/>
          <w:color w:val="231E20"/>
          <w:sz w:val="14"/>
        </w:rPr>
        <w:t xml:space="preserve">■ </w:t>
      </w:r>
      <w:r>
        <w:rPr>
          <w:rFonts w:ascii="TimesNewRoman" w:hAnsi="TimesNewRoman"/>
          <w:color w:val="231E20"/>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5E425D46" w14:textId="77777777" w:rsidR="00281867" w:rsidRDefault="00665804">
      <w:pPr>
        <w:jc w:val="both"/>
      </w:pPr>
      <w:r>
        <w:rPr>
          <w:rFonts w:ascii="TimesNewRoman,BoldItalic" w:hAnsi="TimesNewRoman,BoldItalic"/>
          <w:b/>
          <w:i/>
          <w:color w:val="231E20"/>
        </w:rPr>
        <w:t>Формирование универсальных учебных регулятивных действий</w:t>
      </w:r>
    </w:p>
    <w:p w14:paraId="33013181" w14:textId="77777777" w:rsidR="00281867" w:rsidRDefault="00665804">
      <w:pPr>
        <w:jc w:val="both"/>
      </w:pPr>
      <w:r>
        <w:rPr>
          <w:rFonts w:ascii="Arial" w:hAnsi="Arial"/>
          <w:color w:val="231E20"/>
          <w:sz w:val="14"/>
        </w:rPr>
        <w:t xml:space="preserve">■ </w:t>
      </w:r>
      <w:r>
        <w:rPr>
          <w:rFonts w:ascii="TimesNewRoman" w:hAnsi="TimesNewRoman"/>
          <w:color w:val="231E20"/>
        </w:rPr>
        <w:t>Удерживать цель деятельности.</w:t>
      </w:r>
    </w:p>
    <w:p w14:paraId="4FD4EAFE" w14:textId="77777777" w:rsidR="00281867" w:rsidRDefault="00665804">
      <w:pPr>
        <w:jc w:val="both"/>
      </w:pPr>
      <w:r>
        <w:rPr>
          <w:rFonts w:ascii="Arial" w:hAnsi="Arial"/>
          <w:color w:val="231E20"/>
          <w:sz w:val="14"/>
        </w:rPr>
        <w:t xml:space="preserve">■ </w:t>
      </w:r>
      <w:r>
        <w:rPr>
          <w:rFonts w:ascii="TimesNewRoman" w:hAnsi="TimesNewRoman"/>
          <w:color w:val="231E20"/>
        </w:rPr>
        <w:t>Планировать выполнение учебной задачи, выбирать и аргументировать способ деятельности.</w:t>
      </w:r>
    </w:p>
    <w:p w14:paraId="3647F6E7" w14:textId="77777777" w:rsidR="00281867" w:rsidRDefault="00665804">
      <w:pPr>
        <w:jc w:val="both"/>
      </w:pPr>
      <w:r>
        <w:rPr>
          <w:rFonts w:ascii="Arial" w:hAnsi="Arial"/>
          <w:color w:val="231E20"/>
          <w:sz w:val="14"/>
        </w:rPr>
        <w:t xml:space="preserve">■ </w:t>
      </w:r>
      <w:r>
        <w:rPr>
          <w:rFonts w:ascii="TimesNewRoman" w:hAnsi="TimesNewRoman"/>
          <w:color w:val="231E20"/>
        </w:rPr>
        <w:t>Корректировать деятельность с учетом возникших трудностей, ошибок, новых данных или информации.</w:t>
      </w:r>
    </w:p>
    <w:p w14:paraId="01D7D397"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и оценивать собственную работу: меру собственной самостоятельности, затруднения, дефициты, ошибки и пр.</w:t>
      </w:r>
    </w:p>
    <w:p w14:paraId="4FDCE8E6" w14:textId="77777777" w:rsidR="00281867" w:rsidRDefault="00281867">
      <w:pPr>
        <w:jc w:val="both"/>
        <w:rPr>
          <w:rFonts w:ascii="TimesNewRoman" w:hAnsi="TimesNewRoman" w:hint="eastAsia"/>
          <w:color w:val="231E20"/>
        </w:rPr>
      </w:pPr>
    </w:p>
    <w:p w14:paraId="68DF9D5D" w14:textId="77777777" w:rsidR="00281867" w:rsidRDefault="00665804">
      <w:pPr>
        <w:jc w:val="both"/>
      </w:pPr>
      <w:r>
        <w:rPr>
          <w:rFonts w:ascii="TimesNewRoman,Bold" w:hAnsi="TimesNewRoman,Bold"/>
          <w:b/>
          <w:color w:val="231E20"/>
        </w:rPr>
        <w:t>Естественно</w:t>
      </w:r>
      <w:r>
        <w:rPr>
          <w:rFonts w:ascii="Times-Bold" w:hAnsi="Times-Bold"/>
          <w:b/>
          <w:color w:val="231E20"/>
        </w:rPr>
        <w:t>-</w:t>
      </w:r>
      <w:r>
        <w:rPr>
          <w:rFonts w:ascii="TimesNewRoman,Bold" w:hAnsi="TimesNewRoman,Bold"/>
          <w:b/>
          <w:color w:val="231E20"/>
        </w:rPr>
        <w:t>научные предметы</w:t>
      </w:r>
    </w:p>
    <w:p w14:paraId="65A4F983" w14:textId="77777777" w:rsidR="00281867" w:rsidRDefault="00665804">
      <w:pPr>
        <w:jc w:val="both"/>
      </w:pPr>
      <w:r>
        <w:rPr>
          <w:rFonts w:ascii="TimesNewRoman" w:hAnsi="TimesNewRoman"/>
          <w:color w:val="231E20"/>
        </w:rPr>
        <w:t>Формирование универсальных учебных познавательных действий</w:t>
      </w:r>
    </w:p>
    <w:p w14:paraId="0504F2AE" w14:textId="77777777" w:rsidR="00281867" w:rsidRDefault="00665804">
      <w:pPr>
        <w:jc w:val="both"/>
      </w:pPr>
      <w:r>
        <w:rPr>
          <w:rFonts w:ascii="TimesNewRoman,Italic" w:hAnsi="TimesNewRoman,Italic"/>
          <w:i/>
          <w:color w:val="231E20"/>
        </w:rPr>
        <w:t>Формирование базовых логических действий</w:t>
      </w:r>
    </w:p>
    <w:p w14:paraId="29DEB9C1" w14:textId="77777777" w:rsidR="00281867" w:rsidRDefault="00665804">
      <w:pPr>
        <w:jc w:val="both"/>
      </w:pPr>
      <w:r>
        <w:rPr>
          <w:rFonts w:ascii="Arial" w:hAnsi="Arial"/>
          <w:color w:val="231E20"/>
          <w:sz w:val="14"/>
        </w:rPr>
        <w:t xml:space="preserve">■ </w:t>
      </w:r>
      <w:r>
        <w:rPr>
          <w:rFonts w:ascii="TimesNewRoman" w:hAnsi="TimesNewRoman"/>
          <w:color w:val="231E20"/>
        </w:rPr>
        <w:t>Выдвигать гипотезы, объясняющие простые явления, например:</w:t>
      </w:r>
    </w:p>
    <w:p w14:paraId="6088F1F6" w14:textId="77777777" w:rsidR="00281867" w:rsidRDefault="00665804">
      <w:pPr>
        <w:jc w:val="both"/>
      </w:pPr>
      <w:r>
        <w:rPr>
          <w:rFonts w:ascii="Times-Roman" w:hAnsi="Times-Roman"/>
          <w:color w:val="231E20"/>
        </w:rPr>
        <w:t xml:space="preserve">- </w:t>
      </w:r>
      <w:r>
        <w:rPr>
          <w:rFonts w:ascii="TimesNewRoman" w:hAnsi="TimesNewRoman"/>
          <w:color w:val="231E20"/>
        </w:rPr>
        <w:t>почему останавливается движущееся по горизонтальной поверхности тело;</w:t>
      </w:r>
    </w:p>
    <w:p w14:paraId="00B743D6" w14:textId="77777777" w:rsidR="00281867" w:rsidRDefault="00665804">
      <w:pPr>
        <w:jc w:val="both"/>
      </w:pPr>
      <w:r>
        <w:rPr>
          <w:rFonts w:ascii="Times-Roman" w:hAnsi="Times-Roman"/>
          <w:color w:val="231E20"/>
        </w:rPr>
        <w:t xml:space="preserve">- </w:t>
      </w:r>
      <w:r>
        <w:rPr>
          <w:rFonts w:ascii="TimesNewRoman" w:hAnsi="TimesNewRoman"/>
          <w:color w:val="231E20"/>
        </w:rPr>
        <w:t>почему в жаркую погоду в светлой одежде прохладнее, чем в темной.</w:t>
      </w:r>
    </w:p>
    <w:p w14:paraId="11B21793" w14:textId="77777777" w:rsidR="00281867" w:rsidRDefault="00665804">
      <w:pPr>
        <w:jc w:val="both"/>
      </w:pPr>
      <w:r>
        <w:rPr>
          <w:rFonts w:ascii="Arial" w:hAnsi="Arial"/>
          <w:color w:val="231E20"/>
          <w:sz w:val="14"/>
        </w:rPr>
        <w:t xml:space="preserve">■ </w:t>
      </w:r>
      <w:r>
        <w:rPr>
          <w:rFonts w:ascii="TimesNewRoman" w:hAnsi="TimesNewRoman"/>
          <w:color w:val="231E20"/>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783F2A08" w14:textId="77777777" w:rsidR="00281867" w:rsidRDefault="00665804">
      <w:pPr>
        <w:jc w:val="both"/>
      </w:pPr>
      <w:r>
        <w:rPr>
          <w:rFonts w:ascii="Arial" w:hAnsi="Arial"/>
          <w:color w:val="231E20"/>
          <w:sz w:val="14"/>
        </w:rPr>
        <w:t xml:space="preserve">■ </w:t>
      </w:r>
      <w:r>
        <w:rPr>
          <w:rFonts w:ascii="TimesNewRoman" w:hAnsi="TimesNewRoman"/>
          <w:color w:val="231E20"/>
        </w:rPr>
        <w:t>Прогнозировать свойства веществ на основе общих химических свойств изученных классов/групп веществ, к которым они относятся.</w:t>
      </w:r>
    </w:p>
    <w:p w14:paraId="2A3C7320" w14:textId="77777777" w:rsidR="00281867" w:rsidRDefault="00665804">
      <w:pPr>
        <w:jc w:val="both"/>
      </w:pPr>
      <w:r>
        <w:rPr>
          <w:rFonts w:ascii="Arial" w:hAnsi="Arial"/>
          <w:color w:val="231E20"/>
          <w:sz w:val="14"/>
        </w:rPr>
        <w:t xml:space="preserve">■ </w:t>
      </w:r>
      <w:r>
        <w:rPr>
          <w:rFonts w:ascii="TimesNewRoman" w:hAnsi="TimesNewRoman"/>
          <w:color w:val="231E20"/>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C195862" w14:textId="77777777" w:rsidR="00281867" w:rsidRDefault="00665804">
      <w:pPr>
        <w:jc w:val="both"/>
      </w:pPr>
      <w:r>
        <w:rPr>
          <w:rFonts w:ascii="TimesNewRoman,BoldItalic" w:hAnsi="TimesNewRoman,BoldItalic"/>
          <w:b/>
          <w:i/>
          <w:color w:val="231E20"/>
        </w:rPr>
        <w:t>Формирование базовых исследовательских действий</w:t>
      </w:r>
    </w:p>
    <w:p w14:paraId="23608590" w14:textId="77777777" w:rsidR="00281867" w:rsidRDefault="00665804">
      <w:pPr>
        <w:jc w:val="both"/>
      </w:pPr>
      <w:r>
        <w:rPr>
          <w:rFonts w:ascii="Arial" w:hAnsi="Arial"/>
          <w:color w:val="231E20"/>
          <w:sz w:val="14"/>
        </w:rPr>
        <w:t xml:space="preserve">■ </w:t>
      </w:r>
      <w:r>
        <w:rPr>
          <w:rFonts w:ascii="TimesNewRoman" w:hAnsi="TimesNewRoman"/>
          <w:color w:val="231E20"/>
        </w:rPr>
        <w:t>Исследование явления теплообмена при смешивании холодной и горячей воды.</w:t>
      </w:r>
    </w:p>
    <w:p w14:paraId="48F0B6C2" w14:textId="77777777" w:rsidR="00281867" w:rsidRDefault="00665804">
      <w:pPr>
        <w:jc w:val="both"/>
      </w:pPr>
      <w:r>
        <w:rPr>
          <w:rFonts w:ascii="Arial" w:hAnsi="Arial"/>
          <w:color w:val="231E20"/>
          <w:sz w:val="14"/>
        </w:rPr>
        <w:t xml:space="preserve">■ </w:t>
      </w:r>
      <w:r>
        <w:rPr>
          <w:rFonts w:ascii="TimesNewRoman" w:hAnsi="TimesNewRoman"/>
          <w:color w:val="231E20"/>
        </w:rPr>
        <w:t>Исследование процесса испарения различных жидкостей.</w:t>
      </w:r>
    </w:p>
    <w:p w14:paraId="55A01B53" w14:textId="6D9E85E5" w:rsidR="00281867" w:rsidRDefault="00665804">
      <w:pPr>
        <w:jc w:val="both"/>
      </w:pPr>
      <w:r>
        <w:rPr>
          <w:rFonts w:ascii="Arial" w:hAnsi="Arial"/>
          <w:color w:val="231E20"/>
          <w:sz w:val="14"/>
        </w:rPr>
        <w:t xml:space="preserve">■ </w:t>
      </w:r>
      <w:r>
        <w:rPr>
          <w:rFonts w:ascii="TimesNewRoman" w:hAnsi="TimesNewRoman"/>
          <w:color w:val="231E2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w:t>
      </w:r>
      <w:r>
        <w:rPr>
          <w:rFonts w:ascii="Times-Roman" w:hAnsi="Times-Roman"/>
          <w:color w:val="231E20"/>
        </w:rPr>
        <w:t xml:space="preserve">- </w:t>
      </w:r>
      <w:r>
        <w:rPr>
          <w:rFonts w:ascii="TimesNewRoman" w:hAnsi="TimesNewRoman"/>
          <w:color w:val="231E20"/>
        </w:rPr>
        <w:t>ионов, вз</w:t>
      </w:r>
      <w:r w:rsidR="00E44CCD">
        <w:rPr>
          <w:rFonts w:ascii="TimesNewRoman" w:hAnsi="TimesNewRoman"/>
          <w:color w:val="231E20"/>
        </w:rPr>
        <w:t>а</w:t>
      </w:r>
      <w:r>
        <w:rPr>
          <w:rFonts w:ascii="TimesNewRoman" w:hAnsi="TimesNewRoman"/>
          <w:color w:val="231E20"/>
        </w:rPr>
        <w:t>имодействие разбавленной серной кислоты с цинком.</w:t>
      </w:r>
    </w:p>
    <w:p w14:paraId="7A4519BD" w14:textId="77777777" w:rsidR="00281867" w:rsidRDefault="00665804">
      <w:pPr>
        <w:jc w:val="both"/>
      </w:pPr>
      <w:r>
        <w:rPr>
          <w:rFonts w:ascii="TimesNewRoman,BoldItalic" w:hAnsi="TimesNewRoman,BoldItalic"/>
          <w:b/>
          <w:i/>
          <w:color w:val="231E20"/>
        </w:rPr>
        <w:t>Работа с информацией</w:t>
      </w:r>
    </w:p>
    <w:p w14:paraId="47F958A7"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оригинальный текст, посвященный использованию звука (или ультразвука) в технике (эхолокация, ультразвук в медицине и др.).</w:t>
      </w:r>
    </w:p>
    <w:p w14:paraId="43CAD536" w14:textId="77777777" w:rsidR="00281867" w:rsidRDefault="00665804">
      <w:pPr>
        <w:jc w:val="both"/>
      </w:pPr>
      <w:r>
        <w:rPr>
          <w:rFonts w:ascii="Arial" w:hAnsi="Arial"/>
          <w:color w:val="231E20"/>
          <w:sz w:val="14"/>
        </w:rPr>
        <w:t xml:space="preserve">■ </w:t>
      </w:r>
      <w:r>
        <w:rPr>
          <w:rFonts w:ascii="TimesNewRoman" w:hAnsi="TimesNewRoman"/>
          <w:color w:val="231E20"/>
        </w:rPr>
        <w:t>Выполнять задания по тексту (смысловое чтение).</w:t>
      </w:r>
    </w:p>
    <w:p w14:paraId="57624A96" w14:textId="77777777" w:rsidR="00281867" w:rsidRDefault="00665804">
      <w:pPr>
        <w:jc w:val="both"/>
      </w:pPr>
      <w:r>
        <w:rPr>
          <w:rFonts w:ascii="Arial" w:hAnsi="Arial"/>
          <w:color w:val="231E20"/>
          <w:sz w:val="14"/>
        </w:rPr>
        <w:t xml:space="preserve">■ </w:t>
      </w:r>
      <w:r>
        <w:rPr>
          <w:rFonts w:ascii="TimesNewRoman" w:hAnsi="TimesNewRoman"/>
          <w:color w:val="231E20"/>
        </w:rPr>
        <w:t>Использование при выполнении учебных заданий и в процессе исследовательской деятельности научно</w:t>
      </w:r>
      <w:r>
        <w:rPr>
          <w:rFonts w:ascii="Times-Roman" w:hAnsi="Times-Roman"/>
          <w:color w:val="231E20"/>
        </w:rPr>
        <w:t>-</w:t>
      </w:r>
      <w:r>
        <w:rPr>
          <w:rFonts w:ascii="TimesNewRoman" w:hAnsi="TimesNewRoman"/>
          <w:color w:val="231E20"/>
        </w:rPr>
        <w:t>популярную литературу химического содержания, справочные материалы, ресурсы Интернета.</w:t>
      </w:r>
    </w:p>
    <w:p w14:paraId="70D451C1"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1C513D38" w14:textId="77777777" w:rsidR="00281867" w:rsidRDefault="00665804">
      <w:pPr>
        <w:jc w:val="both"/>
      </w:pPr>
      <w:r>
        <w:rPr>
          <w:rFonts w:ascii="TimesNewRoman,BoldItalic" w:hAnsi="TimesNewRoman,BoldItalic"/>
          <w:b/>
          <w:i/>
          <w:color w:val="231E20"/>
        </w:rPr>
        <w:t>Формирование универсальных учебных коммуникативных действий</w:t>
      </w:r>
    </w:p>
    <w:p w14:paraId="73A65A98" w14:textId="77777777" w:rsidR="00281867" w:rsidRDefault="00665804">
      <w:pPr>
        <w:jc w:val="both"/>
      </w:pPr>
      <w:r>
        <w:rPr>
          <w:rFonts w:ascii="Arial" w:hAnsi="Arial"/>
          <w:color w:val="231E20"/>
          <w:sz w:val="14"/>
        </w:rPr>
        <w:t xml:space="preserve">■ </w:t>
      </w:r>
      <w:r>
        <w:rPr>
          <w:rFonts w:ascii="TimesNewRoman" w:hAnsi="TimesNewRoman"/>
          <w:color w:val="231E2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w:t>
      </w:r>
      <w:r>
        <w:rPr>
          <w:rFonts w:ascii="Times-Roman" w:hAnsi="Times-Roman"/>
          <w:color w:val="231E20"/>
        </w:rPr>
        <w:t xml:space="preserve">- </w:t>
      </w:r>
      <w:r>
        <w:rPr>
          <w:rFonts w:ascii="TimesNewRoman" w:hAnsi="TimesNewRoman"/>
          <w:color w:val="231E20"/>
        </w:rPr>
        <w:t>научной проблеме.</w:t>
      </w:r>
    </w:p>
    <w:p w14:paraId="4FEE5D79" w14:textId="77777777" w:rsidR="00281867" w:rsidRDefault="00665804">
      <w:pPr>
        <w:jc w:val="both"/>
      </w:pPr>
      <w:r>
        <w:rPr>
          <w:rFonts w:ascii="Arial" w:hAnsi="Arial"/>
          <w:color w:val="231E20"/>
          <w:sz w:val="14"/>
        </w:rPr>
        <w:t xml:space="preserve">■ </w:t>
      </w:r>
      <w:r>
        <w:rPr>
          <w:rFonts w:ascii="TimesNewRoman" w:hAnsi="TimesNewRoman"/>
          <w:color w:val="231E20"/>
        </w:rPr>
        <w:t>Выражать свою точку зрения на решение естественно</w:t>
      </w:r>
      <w:r>
        <w:rPr>
          <w:rFonts w:ascii="Times-Roman" w:hAnsi="Times-Roman"/>
          <w:color w:val="231E20"/>
        </w:rPr>
        <w:t>-</w:t>
      </w:r>
      <w:r>
        <w:rPr>
          <w:rFonts w:ascii="TimesNewRoman" w:hAnsi="TimesNewRoman"/>
          <w:color w:val="231E20"/>
        </w:rPr>
        <w:t>научной задачи в устных и письменных текстах.</w:t>
      </w:r>
    </w:p>
    <w:p w14:paraId="0684C64C" w14:textId="77777777" w:rsidR="00281867" w:rsidRDefault="00665804">
      <w:pPr>
        <w:jc w:val="both"/>
      </w:pPr>
      <w:r>
        <w:rPr>
          <w:rFonts w:ascii="TimesNewRoman" w:hAnsi="TimesNewRoman"/>
          <w:color w:val="231E20"/>
          <w:sz w:val="14"/>
        </w:rPr>
        <w:t xml:space="preserve">■ </w:t>
      </w:r>
      <w:r>
        <w:rPr>
          <w:rFonts w:ascii="TimesNewRoman" w:hAnsi="TimesNewRoman"/>
          <w:color w:val="231E20"/>
        </w:rPr>
        <w:t>Публично представлять результаты выполненного естественно</w:t>
      </w:r>
      <w:r>
        <w:rPr>
          <w:rFonts w:ascii="Times-Roman" w:hAnsi="Times-Roman"/>
          <w:color w:val="231E20"/>
        </w:rPr>
        <w:t>-</w:t>
      </w:r>
      <w:r>
        <w:rPr>
          <w:rFonts w:ascii="TimesNewRoman" w:hAnsi="TimesNewRoman"/>
          <w:color w:val="231E20"/>
        </w:rPr>
        <w:t>научного исследования или проекта, физического или химического опыта, биологического наблюдения.</w:t>
      </w:r>
    </w:p>
    <w:p w14:paraId="2EB81532" w14:textId="77777777" w:rsidR="00281867" w:rsidRDefault="00665804">
      <w:pPr>
        <w:jc w:val="both"/>
      </w:pPr>
      <w:r>
        <w:rPr>
          <w:rFonts w:ascii="TimesNewRoman" w:hAnsi="TimesNewRoman"/>
          <w:color w:val="231E20"/>
          <w:sz w:val="14"/>
        </w:rPr>
        <w:lastRenderedPageBreak/>
        <w:t xml:space="preserve">■ </w:t>
      </w:r>
      <w:r>
        <w:rPr>
          <w:rFonts w:ascii="TimesNewRoman" w:hAnsi="TimesNewRoman"/>
          <w:color w:val="231E20"/>
        </w:rPr>
        <w:t>Определять и принимать цель совместной деятельности по решению естественно</w:t>
      </w:r>
      <w:r>
        <w:rPr>
          <w:rFonts w:ascii="Times-Roman" w:hAnsi="Times-Roman"/>
          <w:color w:val="231E20"/>
        </w:rPr>
        <w:t>-</w:t>
      </w:r>
      <w:r>
        <w:rPr>
          <w:rFonts w:ascii="TimesNewRoman" w:hAnsi="TimesNewRoman"/>
          <w:color w:val="231E20"/>
        </w:rPr>
        <w:t>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711F2DB" w14:textId="77777777" w:rsidR="00281867" w:rsidRDefault="00665804">
      <w:pPr>
        <w:jc w:val="both"/>
      </w:pPr>
      <w:r>
        <w:rPr>
          <w:rFonts w:ascii="TimesNewRoman" w:hAnsi="TimesNewRoman"/>
          <w:color w:val="231E20"/>
          <w:sz w:val="14"/>
        </w:rPr>
        <w:t xml:space="preserve">■ </w:t>
      </w:r>
      <w:r>
        <w:rPr>
          <w:rFonts w:ascii="TimesNewRoman" w:hAnsi="TimesNewRoman"/>
          <w:color w:val="231E20"/>
        </w:rPr>
        <w:t>Координировать свои действия с другими членами команды при решении задачи, выполнении естественно</w:t>
      </w:r>
      <w:r>
        <w:rPr>
          <w:rFonts w:ascii="Times-Roman" w:hAnsi="Times-Roman"/>
          <w:color w:val="231E20"/>
        </w:rPr>
        <w:t>-</w:t>
      </w:r>
      <w:r>
        <w:rPr>
          <w:rFonts w:ascii="TimesNewRoman" w:hAnsi="TimesNewRoman"/>
          <w:color w:val="231E20"/>
        </w:rPr>
        <w:t>научного исследования или проекта.</w:t>
      </w:r>
    </w:p>
    <w:p w14:paraId="369EB7A4" w14:textId="77777777" w:rsidR="00281867" w:rsidRDefault="00665804">
      <w:pPr>
        <w:jc w:val="both"/>
      </w:pPr>
      <w:r>
        <w:rPr>
          <w:rFonts w:ascii="TimesNewRoman" w:hAnsi="TimesNewRoman"/>
          <w:color w:val="231E20"/>
          <w:sz w:val="14"/>
        </w:rPr>
        <w:t xml:space="preserve">■ </w:t>
      </w:r>
      <w:r>
        <w:rPr>
          <w:rFonts w:ascii="TimesNewRoman" w:hAnsi="TimesNewRoman"/>
          <w:color w:val="231E20"/>
        </w:rPr>
        <w:t>Оценивать свой вклад в решение естественно</w:t>
      </w:r>
      <w:r>
        <w:rPr>
          <w:rFonts w:ascii="Times-Roman" w:hAnsi="Times-Roman"/>
          <w:color w:val="231E20"/>
        </w:rPr>
        <w:t>-</w:t>
      </w:r>
      <w:r>
        <w:rPr>
          <w:rFonts w:ascii="TimesNewRoman" w:hAnsi="TimesNewRoman"/>
          <w:color w:val="231E20"/>
        </w:rPr>
        <w:t>научной проблемы по критериям, самостоятельно сформулированным участниками команды.</w:t>
      </w:r>
    </w:p>
    <w:p w14:paraId="01F7E0A1" w14:textId="77777777" w:rsidR="00281867" w:rsidRDefault="00665804">
      <w:pPr>
        <w:jc w:val="both"/>
      </w:pPr>
      <w:r>
        <w:rPr>
          <w:rFonts w:ascii="TimesNewRoman,BoldItalic" w:hAnsi="TimesNewRoman,BoldItalic"/>
          <w:b/>
          <w:i/>
          <w:color w:val="231E20"/>
        </w:rPr>
        <w:t>Формирование универсальных учебных регулятивных действий</w:t>
      </w:r>
    </w:p>
    <w:p w14:paraId="1D712FFF" w14:textId="77777777" w:rsidR="00281867" w:rsidRDefault="00665804">
      <w:pPr>
        <w:jc w:val="both"/>
      </w:pPr>
      <w:r>
        <w:rPr>
          <w:rFonts w:ascii="TimesNewRoman" w:hAnsi="TimesNewRoman"/>
          <w:color w:val="231E20"/>
          <w:sz w:val="14"/>
        </w:rPr>
        <w:t xml:space="preserve">■ </w:t>
      </w:r>
      <w:r>
        <w:rPr>
          <w:rFonts w:ascii="TimesNewRoman" w:hAnsi="TimesNewRoman"/>
          <w:color w:val="231E20"/>
        </w:rPr>
        <w:t>Выявление проблем в жизненных и учебных ситуациях, требующих для решения проявлений естественно</w:t>
      </w:r>
      <w:r>
        <w:rPr>
          <w:rFonts w:ascii="Times-Roman" w:hAnsi="Times-Roman"/>
          <w:color w:val="231E20"/>
        </w:rPr>
        <w:t>-</w:t>
      </w:r>
      <w:r>
        <w:rPr>
          <w:rFonts w:ascii="TimesNewRoman" w:hAnsi="TimesNewRoman"/>
          <w:color w:val="231E20"/>
        </w:rPr>
        <w:t>научной грамотности.</w:t>
      </w:r>
    </w:p>
    <w:p w14:paraId="1A4B0343" w14:textId="77777777" w:rsidR="00281867" w:rsidRDefault="00665804">
      <w:pPr>
        <w:jc w:val="both"/>
      </w:pPr>
      <w:r>
        <w:rPr>
          <w:rFonts w:ascii="TimesNewRoman" w:hAnsi="TimesNewRoman"/>
          <w:color w:val="231E20"/>
          <w:sz w:val="14"/>
        </w:rPr>
        <w:t xml:space="preserve">■ </w:t>
      </w:r>
      <w:r>
        <w:rPr>
          <w:rFonts w:ascii="TimesNewRoman" w:hAnsi="TimesNewRoman"/>
          <w:color w:val="231E20"/>
        </w:rPr>
        <w:t>Анализ и выбор различных подходов к принятию решений в ситуациях, требующих естественно</w:t>
      </w:r>
      <w:r>
        <w:rPr>
          <w:rFonts w:ascii="Times-Roman" w:hAnsi="Times-Roman"/>
          <w:color w:val="231E20"/>
        </w:rPr>
        <w:t>-</w:t>
      </w:r>
      <w:r>
        <w:rPr>
          <w:rFonts w:ascii="TimesNewRoman" w:hAnsi="TimesNewRoman"/>
          <w:color w:val="231E20"/>
        </w:rPr>
        <w:t>научной грамотности и знакомства с современными технологиями (индивидуальное, принятие решения в группе, принятие решений группой).</w:t>
      </w:r>
    </w:p>
    <w:p w14:paraId="4AC8DF9B" w14:textId="77777777" w:rsidR="00281867" w:rsidRDefault="00665804">
      <w:pPr>
        <w:jc w:val="both"/>
      </w:pPr>
      <w:r>
        <w:rPr>
          <w:rFonts w:ascii="TimesNewRoman" w:hAnsi="TimesNewRoman"/>
          <w:color w:val="231E20"/>
          <w:sz w:val="14"/>
        </w:rPr>
        <w:t xml:space="preserve">■ </w:t>
      </w:r>
      <w:r>
        <w:rPr>
          <w:rFonts w:ascii="TimesNewRoman" w:hAnsi="TimesNewRoman"/>
          <w:color w:val="231E20"/>
        </w:rPr>
        <w:t>Самостоятельное составление алгоритмов решения естественно</w:t>
      </w:r>
      <w:r>
        <w:rPr>
          <w:rFonts w:ascii="Times-Roman" w:hAnsi="Times-Roman"/>
          <w:color w:val="231E20"/>
        </w:rPr>
        <w:t>-</w:t>
      </w:r>
      <w:r>
        <w:rPr>
          <w:rFonts w:ascii="TimesNewRoman" w:hAnsi="TimesNewRoman"/>
          <w:color w:val="231E20"/>
        </w:rPr>
        <w:t>научной задачи или плана естественно</w:t>
      </w:r>
      <w:r>
        <w:rPr>
          <w:rFonts w:ascii="Times-Roman" w:hAnsi="Times-Roman"/>
          <w:color w:val="231E20"/>
        </w:rPr>
        <w:t>-</w:t>
      </w:r>
      <w:r>
        <w:rPr>
          <w:rFonts w:ascii="TimesNewRoman" w:hAnsi="TimesNewRoman"/>
          <w:color w:val="231E20"/>
        </w:rPr>
        <w:t>научного исследования с учетом собственных возможностей.</w:t>
      </w:r>
    </w:p>
    <w:p w14:paraId="173714FA" w14:textId="77777777" w:rsidR="00281867" w:rsidRDefault="00665804">
      <w:pPr>
        <w:jc w:val="both"/>
      </w:pPr>
      <w:r>
        <w:rPr>
          <w:rFonts w:ascii="TimesNewRoman" w:hAnsi="TimesNewRoman"/>
          <w:color w:val="231E20"/>
          <w:sz w:val="14"/>
        </w:rPr>
        <w:t xml:space="preserve">■ </w:t>
      </w:r>
      <w:r>
        <w:rPr>
          <w:rFonts w:ascii="TimesNewRoman" w:hAnsi="TimesNewRoman"/>
          <w:color w:val="231E20"/>
        </w:rPr>
        <w:t>Выработка адекватной оценки ситуации, возникшей при решении естественно</w:t>
      </w:r>
      <w:r>
        <w:rPr>
          <w:rFonts w:ascii="Times-Roman" w:hAnsi="Times-Roman"/>
          <w:color w:val="231E20"/>
        </w:rPr>
        <w:t>-</w:t>
      </w:r>
      <w:r>
        <w:rPr>
          <w:rFonts w:ascii="TimesNewRoman" w:hAnsi="TimesNewRoman"/>
          <w:color w:val="231E20"/>
        </w:rPr>
        <w:t>научной задачи, и при выдвижении плана изменения ситуации в случае необходимости.</w:t>
      </w:r>
    </w:p>
    <w:p w14:paraId="372C823A" w14:textId="77777777" w:rsidR="00281867" w:rsidRDefault="00665804">
      <w:pPr>
        <w:jc w:val="both"/>
      </w:pPr>
      <w:r>
        <w:rPr>
          <w:rFonts w:ascii="TimesNewRoman" w:hAnsi="TimesNewRoman"/>
          <w:color w:val="231E20"/>
          <w:sz w:val="14"/>
        </w:rPr>
        <w:t xml:space="preserve">■ </w:t>
      </w:r>
      <w:r>
        <w:rPr>
          <w:rFonts w:ascii="TimesNewRoman" w:hAnsi="TimesNewRoman"/>
          <w:color w:val="231E20"/>
        </w:rPr>
        <w:t>Объяснение причин достижения (недостижения) результатов деятельности по решению естественно</w:t>
      </w:r>
      <w:r>
        <w:rPr>
          <w:rFonts w:ascii="Times-Roman" w:hAnsi="Times-Roman"/>
          <w:color w:val="231E20"/>
        </w:rPr>
        <w:t>-</w:t>
      </w:r>
      <w:r>
        <w:rPr>
          <w:rFonts w:ascii="TimesNewRoman" w:hAnsi="TimesNewRoman"/>
          <w:color w:val="231E20"/>
        </w:rPr>
        <w:t>научной задачи, выполнении естественно</w:t>
      </w:r>
      <w:r>
        <w:rPr>
          <w:rFonts w:ascii="Times-Roman" w:hAnsi="Times-Roman"/>
          <w:color w:val="231E20"/>
        </w:rPr>
        <w:t>-</w:t>
      </w:r>
      <w:r>
        <w:rPr>
          <w:rFonts w:ascii="TimesNewRoman" w:hAnsi="TimesNewRoman"/>
          <w:color w:val="231E20"/>
        </w:rPr>
        <w:t>научного исследования.</w:t>
      </w:r>
    </w:p>
    <w:p w14:paraId="418CC8E1" w14:textId="77777777" w:rsidR="00281867" w:rsidRDefault="00665804">
      <w:pPr>
        <w:jc w:val="both"/>
      </w:pPr>
      <w:r>
        <w:rPr>
          <w:rFonts w:ascii="Arial" w:hAnsi="Arial"/>
          <w:color w:val="231E20"/>
          <w:sz w:val="14"/>
        </w:rPr>
        <w:t xml:space="preserve">■ </w:t>
      </w:r>
      <w:r>
        <w:rPr>
          <w:rFonts w:ascii="TimesNewRoman" w:hAnsi="TimesNewRoman"/>
          <w:color w:val="231E20"/>
        </w:rPr>
        <w:t>Оценка соответствия результата решения естественно</w:t>
      </w:r>
      <w:r>
        <w:rPr>
          <w:rFonts w:ascii="Times-Roman" w:hAnsi="Times-Roman"/>
          <w:color w:val="231E20"/>
        </w:rPr>
        <w:t>-</w:t>
      </w:r>
      <w:r>
        <w:rPr>
          <w:rFonts w:ascii="TimesNewRoman" w:hAnsi="TimesNewRoman"/>
          <w:color w:val="231E20"/>
        </w:rPr>
        <w:t>научной проблемы поставленным целям и условиям.</w:t>
      </w:r>
    </w:p>
    <w:p w14:paraId="51034976" w14:textId="77777777" w:rsidR="00281867" w:rsidRDefault="00665804">
      <w:pPr>
        <w:jc w:val="both"/>
      </w:pPr>
      <w:r>
        <w:rPr>
          <w:rFonts w:ascii="Arial" w:hAnsi="Arial"/>
          <w:color w:val="231E20"/>
          <w:sz w:val="14"/>
        </w:rPr>
        <w:t xml:space="preserve">■ </w:t>
      </w:r>
      <w:r>
        <w:rPr>
          <w:rFonts w:ascii="TimesNewRoman" w:hAnsi="TimesNewRoman"/>
          <w:color w:val="231E20"/>
        </w:rPr>
        <w:t>Готовность ставить себя на место другого человека в ходе спора или дискуссии по естественно</w:t>
      </w:r>
      <w:r>
        <w:rPr>
          <w:rFonts w:ascii="Times-Roman" w:hAnsi="Times-Roman"/>
          <w:color w:val="231E20"/>
        </w:rPr>
        <w:t>-</w:t>
      </w:r>
      <w:r>
        <w:rPr>
          <w:rFonts w:ascii="TimesNewRoman" w:hAnsi="TimesNewRoman"/>
          <w:color w:val="231E20"/>
        </w:rPr>
        <w:t>научной проблеме, интерпретации результатов естественно</w:t>
      </w:r>
      <w:r>
        <w:rPr>
          <w:rFonts w:ascii="Times-Roman" w:hAnsi="Times-Roman"/>
          <w:color w:val="231E20"/>
        </w:rPr>
        <w:t>-</w:t>
      </w:r>
      <w:r>
        <w:rPr>
          <w:rFonts w:ascii="TimesNewRoman" w:hAnsi="TimesNewRoman"/>
          <w:color w:val="231E20"/>
        </w:rPr>
        <w:t>научного исследования; готовность понимать мотивы, намерения и логику другого.</w:t>
      </w:r>
    </w:p>
    <w:p w14:paraId="06261906" w14:textId="77777777" w:rsidR="00281867" w:rsidRDefault="00665804">
      <w:pPr>
        <w:jc w:val="both"/>
      </w:pPr>
      <w:r>
        <w:rPr>
          <w:rFonts w:ascii="TimesNewRoman,Bold" w:hAnsi="TimesNewRoman,Bold"/>
          <w:b/>
          <w:color w:val="231E20"/>
        </w:rPr>
        <w:t>Общественно</w:t>
      </w:r>
      <w:r>
        <w:rPr>
          <w:rFonts w:ascii="Times-Bold" w:hAnsi="Times-Bold"/>
          <w:b/>
          <w:color w:val="231E20"/>
        </w:rPr>
        <w:t>-</w:t>
      </w:r>
      <w:r>
        <w:rPr>
          <w:rFonts w:ascii="TimesNewRoman,Bold" w:hAnsi="TimesNewRoman,Bold"/>
          <w:b/>
          <w:color w:val="231E20"/>
        </w:rPr>
        <w:t>научные предметы</w:t>
      </w:r>
    </w:p>
    <w:p w14:paraId="7E9AB6E5" w14:textId="77777777" w:rsidR="00281867" w:rsidRDefault="00665804">
      <w:pPr>
        <w:jc w:val="both"/>
      </w:pPr>
      <w:r>
        <w:rPr>
          <w:rFonts w:ascii="TimesNewRoman" w:hAnsi="TimesNewRoman"/>
          <w:color w:val="231E20"/>
        </w:rPr>
        <w:t>Формирование универсальных учебных познавательных действий</w:t>
      </w:r>
    </w:p>
    <w:p w14:paraId="1067667B" w14:textId="77777777" w:rsidR="00281867" w:rsidRDefault="00665804">
      <w:pPr>
        <w:jc w:val="both"/>
        <w:rPr>
          <w:b/>
          <w:bCs/>
        </w:rPr>
      </w:pPr>
      <w:r>
        <w:rPr>
          <w:rFonts w:ascii="TimesNewRoman,Italic" w:hAnsi="TimesNewRoman,Italic"/>
          <w:b/>
          <w:bCs/>
          <w:i/>
          <w:color w:val="231E20"/>
        </w:rPr>
        <w:t>Формирование базовых логических действий</w:t>
      </w:r>
    </w:p>
    <w:p w14:paraId="69D336C0" w14:textId="77777777" w:rsidR="00281867" w:rsidRDefault="00665804">
      <w:pPr>
        <w:jc w:val="both"/>
      </w:pPr>
      <w:r>
        <w:rPr>
          <w:rFonts w:ascii="Arial" w:hAnsi="Arial"/>
          <w:color w:val="231E20"/>
          <w:sz w:val="14"/>
        </w:rPr>
        <w:t xml:space="preserve">■ </w:t>
      </w:r>
      <w:r>
        <w:rPr>
          <w:rFonts w:ascii="TimesNewRoman" w:hAnsi="TimesNewRoman"/>
          <w:color w:val="231E20"/>
        </w:rPr>
        <w:t>Систематизировать, классифицировать и обобщать исторические факты.</w:t>
      </w:r>
    </w:p>
    <w:p w14:paraId="66E85B2F" w14:textId="77777777" w:rsidR="00281867" w:rsidRDefault="00665804">
      <w:pPr>
        <w:jc w:val="both"/>
      </w:pPr>
      <w:r>
        <w:rPr>
          <w:rFonts w:ascii="Arial" w:hAnsi="Arial"/>
          <w:color w:val="231E20"/>
          <w:sz w:val="14"/>
        </w:rPr>
        <w:t xml:space="preserve">■ </w:t>
      </w:r>
      <w:r>
        <w:rPr>
          <w:rFonts w:ascii="TimesNewRoman" w:hAnsi="TimesNewRoman"/>
          <w:color w:val="231E20"/>
        </w:rPr>
        <w:t>Составлять синхронистические и систематические таблицы.</w:t>
      </w:r>
    </w:p>
    <w:p w14:paraId="7AFF0871" w14:textId="77777777" w:rsidR="00281867" w:rsidRDefault="00665804">
      <w:pPr>
        <w:jc w:val="both"/>
      </w:pPr>
      <w:r>
        <w:rPr>
          <w:rFonts w:ascii="Arial" w:hAnsi="Arial"/>
          <w:color w:val="231E20"/>
          <w:sz w:val="14"/>
        </w:rPr>
        <w:t xml:space="preserve">■ </w:t>
      </w:r>
      <w:r>
        <w:rPr>
          <w:rFonts w:ascii="TimesNewRoman" w:hAnsi="TimesNewRoman"/>
          <w:color w:val="231E20"/>
        </w:rPr>
        <w:t>Выявлять и характеризовать существенные признаки исторических явлений, процессов.</w:t>
      </w:r>
    </w:p>
    <w:p w14:paraId="24F3C63F" w14:textId="77777777" w:rsidR="00281867" w:rsidRDefault="00665804">
      <w:pPr>
        <w:jc w:val="both"/>
      </w:pPr>
      <w:r>
        <w:rPr>
          <w:rFonts w:ascii="Arial" w:hAnsi="Arial"/>
          <w:color w:val="231E20"/>
          <w:sz w:val="14"/>
        </w:rPr>
        <w:t xml:space="preserve">■ </w:t>
      </w:r>
      <w:r>
        <w:rPr>
          <w:rFonts w:ascii="TimesNewRoman" w:hAnsi="TimesNewRoman"/>
          <w:color w:val="231E20"/>
        </w:rPr>
        <w:t>Сравнивать исторические явления, процессы (политическое устройство государств, социально</w:t>
      </w:r>
      <w:r>
        <w:rPr>
          <w:rFonts w:ascii="Times-Roman" w:hAnsi="Times-Roman"/>
          <w:color w:val="231E20"/>
        </w:rPr>
        <w:t>-</w:t>
      </w:r>
      <w:r>
        <w:rPr>
          <w:rFonts w:ascii="TimesNewRoman" w:hAnsi="TimesNewRoman"/>
          <w:color w:val="231E20"/>
        </w:rPr>
        <w:t>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70927A5" w14:textId="77777777" w:rsidR="00281867" w:rsidRDefault="00665804">
      <w:pPr>
        <w:jc w:val="both"/>
      </w:pPr>
      <w:r>
        <w:rPr>
          <w:rFonts w:ascii="Arial" w:hAnsi="Arial"/>
          <w:color w:val="231E20"/>
          <w:sz w:val="14"/>
        </w:rPr>
        <w:t xml:space="preserve">■ </w:t>
      </w:r>
      <w:r>
        <w:rPr>
          <w:rFonts w:ascii="TimesNewRoman" w:hAnsi="TimesNewRoman"/>
          <w:color w:val="231E20"/>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7542A6BA" w14:textId="77777777" w:rsidR="00281867" w:rsidRDefault="00665804">
      <w:pPr>
        <w:jc w:val="both"/>
      </w:pPr>
      <w:r>
        <w:rPr>
          <w:rFonts w:ascii="TimesNewRoman" w:hAnsi="TimesNewRoman"/>
          <w:color w:val="231E20"/>
          <w:sz w:val="14"/>
        </w:rPr>
        <w:t xml:space="preserve">■ </w:t>
      </w:r>
      <w:r>
        <w:rPr>
          <w:rFonts w:ascii="TimesNewRoman" w:hAnsi="TimesNewRoman"/>
          <w:color w:val="231E20"/>
        </w:rPr>
        <w:t>Выявлять причины и следствия исторических событий и процессов.</w:t>
      </w:r>
    </w:p>
    <w:p w14:paraId="190319D8" w14:textId="77777777" w:rsidR="00281867" w:rsidRDefault="00665804">
      <w:pPr>
        <w:jc w:val="both"/>
      </w:pPr>
      <w:r>
        <w:rPr>
          <w:rFonts w:ascii="TimesNewRoman" w:hAnsi="TimesNewRoman"/>
          <w:color w:val="231E20"/>
          <w:sz w:val="14"/>
        </w:rPr>
        <w:t xml:space="preserve">■ </w:t>
      </w:r>
      <w:r>
        <w:rPr>
          <w:rFonts w:ascii="TimesNewRoman" w:hAnsi="TimesNewRoman"/>
          <w:color w:val="231E20"/>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27033914" w14:textId="77777777" w:rsidR="00281867" w:rsidRDefault="00665804">
      <w:pPr>
        <w:jc w:val="both"/>
      </w:pPr>
      <w:r>
        <w:rPr>
          <w:rFonts w:ascii="TimesNewRoman" w:hAnsi="TimesNewRoman"/>
          <w:color w:val="231E20"/>
          <w:sz w:val="14"/>
        </w:rPr>
        <w:t xml:space="preserve">■ </w:t>
      </w:r>
      <w:r>
        <w:rPr>
          <w:rFonts w:ascii="TimesNewRoman" w:hAnsi="TimesNewRoman"/>
          <w:color w:val="231E20"/>
        </w:rPr>
        <w:t>Соотносить результаты своего исследования с уже имеющимися данными, оценивать их значимость.</w:t>
      </w:r>
    </w:p>
    <w:p w14:paraId="41B1844A" w14:textId="77777777" w:rsidR="00281867" w:rsidRDefault="00665804">
      <w:pPr>
        <w:jc w:val="both"/>
      </w:pPr>
      <w:r>
        <w:rPr>
          <w:rFonts w:ascii="TimesNewRoman" w:hAnsi="TimesNewRoman"/>
          <w:color w:val="231E20"/>
          <w:sz w:val="14"/>
        </w:rPr>
        <w:t xml:space="preserve">■ </w:t>
      </w:r>
      <w:r>
        <w:rPr>
          <w:rFonts w:ascii="TimesNewRoman" w:hAnsi="TimesNewRoman"/>
          <w:color w:val="231E2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w:t>
      </w:r>
      <w:r>
        <w:rPr>
          <w:rFonts w:ascii="Times-Roman" w:hAnsi="Times-Roman"/>
          <w:color w:val="231E20"/>
        </w:rPr>
        <w:t>-</w:t>
      </w:r>
      <w:r>
        <w:rPr>
          <w:rFonts w:ascii="TimesNewRoman" w:hAnsi="TimesNewRoman"/>
          <w:color w:val="231E20"/>
        </w:rPr>
        <w:t>территориальному устройству, типы политических партий, общественно</w:t>
      </w:r>
      <w:r>
        <w:rPr>
          <w:rFonts w:ascii="Times-Roman" w:hAnsi="Times-Roman"/>
          <w:color w:val="231E20"/>
        </w:rPr>
        <w:t>-</w:t>
      </w:r>
      <w:r>
        <w:rPr>
          <w:rFonts w:ascii="TimesNewRoman" w:hAnsi="TimesNewRoman"/>
          <w:color w:val="231E20"/>
        </w:rPr>
        <w:t>политических организаций.</w:t>
      </w:r>
    </w:p>
    <w:p w14:paraId="522CE46C" w14:textId="77777777" w:rsidR="00281867" w:rsidRDefault="00665804">
      <w:pPr>
        <w:jc w:val="both"/>
      </w:pPr>
      <w:r>
        <w:rPr>
          <w:rFonts w:ascii="TimesNewRoman" w:hAnsi="TimesNewRoman"/>
          <w:color w:val="231E20"/>
          <w:sz w:val="14"/>
        </w:rPr>
        <w:t xml:space="preserve">■ </w:t>
      </w:r>
      <w:r>
        <w:rPr>
          <w:rFonts w:ascii="TimesNewRoman" w:hAnsi="TimesNewRoman"/>
          <w:color w:val="231E2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1F43DF66" w14:textId="77777777" w:rsidR="00281867" w:rsidRDefault="00665804">
      <w:pPr>
        <w:jc w:val="both"/>
      </w:pPr>
      <w:r>
        <w:rPr>
          <w:rFonts w:ascii="TimesNewRoman" w:hAnsi="TimesNewRoman"/>
          <w:color w:val="231E20"/>
          <w:sz w:val="14"/>
        </w:rPr>
        <w:t xml:space="preserve">■ </w:t>
      </w:r>
      <w:r>
        <w:rPr>
          <w:rFonts w:ascii="TimesNewRoman" w:hAnsi="TimesNewRoman"/>
          <w:color w:val="231E20"/>
        </w:rPr>
        <w:t>Определять конструктивные модели поведения в конфликтной ситуации, находить конструктивное разрешение конфликта.</w:t>
      </w:r>
    </w:p>
    <w:p w14:paraId="09DE0F92" w14:textId="77777777" w:rsidR="00281867" w:rsidRDefault="00665804">
      <w:pPr>
        <w:jc w:val="both"/>
      </w:pPr>
      <w:r>
        <w:rPr>
          <w:rFonts w:ascii="TimesNewRoman" w:hAnsi="TimesNewRoman"/>
          <w:color w:val="231E20"/>
          <w:sz w:val="14"/>
        </w:rPr>
        <w:t xml:space="preserve">■ </w:t>
      </w:r>
      <w:r>
        <w:rPr>
          <w:rFonts w:ascii="TimesNewRoman" w:hAnsi="TimesNewRoman"/>
          <w:color w:val="231E20"/>
        </w:rPr>
        <w:t>Преобразовывать статистическую и визуальную информацию о достижениях России в текст.</w:t>
      </w:r>
    </w:p>
    <w:p w14:paraId="2707FA67" w14:textId="77777777" w:rsidR="00281867" w:rsidRDefault="00665804">
      <w:pPr>
        <w:jc w:val="both"/>
      </w:pPr>
      <w:r>
        <w:rPr>
          <w:rFonts w:ascii="TimesNewRoman" w:hAnsi="TimesNewRoman"/>
          <w:color w:val="231E20"/>
          <w:sz w:val="14"/>
        </w:rPr>
        <w:lastRenderedPageBreak/>
        <w:t xml:space="preserve">■ </w:t>
      </w:r>
      <w:r>
        <w:rPr>
          <w:rFonts w:ascii="TimesNewRoman" w:hAnsi="TimesNewRoman"/>
          <w:color w:val="231E20"/>
        </w:rPr>
        <w:t>Вносить коррективы в моделируемую экономическую деятельность на основе изменившихся ситуаций.</w:t>
      </w:r>
    </w:p>
    <w:p w14:paraId="781E1B41" w14:textId="77777777" w:rsidR="00281867" w:rsidRDefault="00665804">
      <w:pPr>
        <w:jc w:val="both"/>
      </w:pPr>
      <w:r>
        <w:rPr>
          <w:rFonts w:ascii="TimesNewRoman" w:hAnsi="TimesNewRoman"/>
          <w:color w:val="231E20"/>
          <w:sz w:val="14"/>
        </w:rPr>
        <w:t xml:space="preserve">■ </w:t>
      </w:r>
      <w:r>
        <w:rPr>
          <w:rFonts w:ascii="TimesNewRoman" w:hAnsi="TimesNewRoman"/>
          <w:color w:val="231E20"/>
        </w:rPr>
        <w:t>Использовать полученные знания для публичного представления результатов своей деятельности в сфере духовной культуры.</w:t>
      </w:r>
    </w:p>
    <w:p w14:paraId="360884A6" w14:textId="77777777" w:rsidR="00281867" w:rsidRDefault="00665804">
      <w:pPr>
        <w:jc w:val="both"/>
      </w:pPr>
      <w:r>
        <w:rPr>
          <w:rFonts w:ascii="Arial" w:hAnsi="Arial"/>
          <w:color w:val="231E20"/>
          <w:sz w:val="14"/>
        </w:rPr>
        <w:t xml:space="preserve">■ </w:t>
      </w:r>
      <w:r>
        <w:rPr>
          <w:rFonts w:ascii="TimesNewRoman" w:hAnsi="TimesNewRoman"/>
          <w:color w:val="231E20"/>
        </w:rPr>
        <w:t>Выступать с сообщениями в соответствии с особенностями аудитории и регламентом.</w:t>
      </w:r>
    </w:p>
    <w:p w14:paraId="7FD5ADD7" w14:textId="77777777" w:rsidR="00281867" w:rsidRDefault="00665804">
      <w:pPr>
        <w:jc w:val="both"/>
      </w:pPr>
      <w:r>
        <w:rPr>
          <w:rFonts w:ascii="Arial" w:hAnsi="Arial"/>
          <w:color w:val="231E20"/>
          <w:sz w:val="14"/>
        </w:rPr>
        <w:t xml:space="preserve">■ </w:t>
      </w:r>
      <w:r>
        <w:rPr>
          <w:rFonts w:ascii="TimesNewRoman" w:hAnsi="TimesNewRoman"/>
          <w:color w:val="231E20"/>
        </w:rPr>
        <w:t>Устанавливать и объяснять взаимосвязи между правами человека и гражданина и обязанностями граждан.</w:t>
      </w:r>
    </w:p>
    <w:p w14:paraId="437B13A1" w14:textId="77777777" w:rsidR="00281867" w:rsidRDefault="00665804">
      <w:pPr>
        <w:jc w:val="both"/>
      </w:pPr>
      <w:r>
        <w:rPr>
          <w:rFonts w:ascii="Arial" w:hAnsi="Arial"/>
          <w:color w:val="231E20"/>
          <w:sz w:val="14"/>
        </w:rPr>
        <w:t xml:space="preserve">■ </w:t>
      </w:r>
      <w:r>
        <w:rPr>
          <w:rFonts w:ascii="TimesNewRoman" w:hAnsi="TimesNewRoman"/>
          <w:color w:val="231E20"/>
        </w:rPr>
        <w:t>Объяснять причины смены дня и ночи и времен года.</w:t>
      </w:r>
    </w:p>
    <w:p w14:paraId="63ACF183" w14:textId="77777777" w:rsidR="00281867" w:rsidRDefault="00665804">
      <w:pPr>
        <w:jc w:val="both"/>
      </w:pPr>
      <w:r>
        <w:rPr>
          <w:rFonts w:ascii="Arial" w:hAnsi="Arial"/>
          <w:color w:val="231E20"/>
          <w:sz w:val="14"/>
        </w:rPr>
        <w:t xml:space="preserve">■ </w:t>
      </w:r>
      <w:r>
        <w:rPr>
          <w:rFonts w:ascii="TimesNewRoman" w:hAnsi="TimesNewRoman"/>
          <w:color w:val="231E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7CBA0940" w14:textId="77777777" w:rsidR="00281867" w:rsidRDefault="00665804">
      <w:pPr>
        <w:jc w:val="both"/>
      </w:pPr>
      <w:r>
        <w:rPr>
          <w:rFonts w:ascii="Arial" w:hAnsi="Arial"/>
          <w:color w:val="231E20"/>
          <w:sz w:val="14"/>
        </w:rPr>
        <w:t xml:space="preserve">■ </w:t>
      </w:r>
      <w:r>
        <w:rPr>
          <w:rFonts w:ascii="TimesNewRoman" w:hAnsi="TimesNewRoman"/>
          <w:color w:val="231E20"/>
        </w:rPr>
        <w:t>Классифицировать формы рельефа суши по высоте и по внешнему облику.</w:t>
      </w:r>
    </w:p>
    <w:p w14:paraId="0801D437" w14:textId="77777777" w:rsidR="00281867" w:rsidRDefault="00665804">
      <w:pPr>
        <w:jc w:val="both"/>
      </w:pPr>
      <w:r>
        <w:rPr>
          <w:rFonts w:ascii="Arial" w:hAnsi="Arial"/>
          <w:color w:val="231E20"/>
          <w:sz w:val="14"/>
        </w:rPr>
        <w:t xml:space="preserve">■ </w:t>
      </w:r>
      <w:r>
        <w:rPr>
          <w:rFonts w:ascii="TimesNewRoman" w:hAnsi="TimesNewRoman"/>
          <w:color w:val="231E20"/>
        </w:rPr>
        <w:t>Классифицировать острова по происхождению.</w:t>
      </w:r>
    </w:p>
    <w:p w14:paraId="4936EE1D" w14:textId="77777777" w:rsidR="00281867" w:rsidRDefault="00665804">
      <w:pPr>
        <w:jc w:val="both"/>
      </w:pPr>
      <w:r>
        <w:rPr>
          <w:rFonts w:ascii="Arial" w:hAnsi="Arial"/>
          <w:color w:val="231E20"/>
          <w:sz w:val="14"/>
        </w:rPr>
        <w:t xml:space="preserve">■ </w:t>
      </w:r>
      <w:r>
        <w:rPr>
          <w:rFonts w:ascii="TimesNewRoman" w:hAnsi="TimesNewRoman"/>
          <w:color w:val="231E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B59A7D9" w14:textId="77777777" w:rsidR="00281867" w:rsidRDefault="00665804">
      <w:pPr>
        <w:jc w:val="both"/>
      </w:pPr>
      <w:r>
        <w:rPr>
          <w:rFonts w:ascii="Arial" w:hAnsi="Arial"/>
          <w:color w:val="231E20"/>
          <w:sz w:val="14"/>
        </w:rPr>
        <w:t xml:space="preserve">■ </w:t>
      </w:r>
      <w:r>
        <w:rPr>
          <w:rFonts w:ascii="TimesNewRoman" w:hAnsi="TimesNewRoman"/>
          <w:color w:val="231E20"/>
        </w:rPr>
        <w:t>Самостоятельно составлять план решения учебной географической задачи.</w:t>
      </w:r>
    </w:p>
    <w:p w14:paraId="19891D74" w14:textId="77777777" w:rsidR="00281867" w:rsidRDefault="00665804">
      <w:pPr>
        <w:jc w:val="both"/>
      </w:pPr>
      <w:r>
        <w:rPr>
          <w:rFonts w:ascii="TimesNewRoman,BoldItalic" w:hAnsi="TimesNewRoman,BoldItalic"/>
          <w:b/>
          <w:i/>
          <w:color w:val="231E20"/>
        </w:rPr>
        <w:t>Формирование базовых исследовательских действий</w:t>
      </w:r>
    </w:p>
    <w:p w14:paraId="3C3BBB04" w14:textId="77777777" w:rsidR="00281867" w:rsidRDefault="00665804">
      <w:pPr>
        <w:jc w:val="both"/>
      </w:pPr>
      <w:r>
        <w:rPr>
          <w:rFonts w:ascii="Wingdings" w:hAnsi="Wingdings"/>
          <w:color w:val="000000"/>
        </w:rPr>
        <w:t></w:t>
      </w:r>
      <w:r>
        <w:rPr>
          <w:rFonts w:ascii="Wingdings" w:hAnsi="Wingdings"/>
          <w:color w:val="000000"/>
        </w:rPr>
        <w:t></w:t>
      </w:r>
      <w:r>
        <w:rPr>
          <w:rFonts w:ascii="TimesNewRoman" w:hAnsi="TimesNewRoman"/>
          <w:color w:val="231E2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A82540E" w14:textId="77777777" w:rsidR="00281867" w:rsidRDefault="00665804">
      <w:pPr>
        <w:jc w:val="both"/>
      </w:pPr>
      <w:r>
        <w:rPr>
          <w:rFonts w:ascii="Arial" w:hAnsi="Arial"/>
          <w:color w:val="231E20"/>
          <w:sz w:val="14"/>
        </w:rPr>
        <w:t xml:space="preserve">■ </w:t>
      </w:r>
      <w:r>
        <w:rPr>
          <w:rFonts w:ascii="TimesNewRoman" w:hAnsi="TimesNewRoman"/>
          <w:color w:val="231E2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54DF817D" w14:textId="77777777" w:rsidR="00281867" w:rsidRDefault="00665804">
      <w:pPr>
        <w:jc w:val="both"/>
      </w:pPr>
      <w:r>
        <w:rPr>
          <w:rFonts w:ascii="Arial" w:hAnsi="Arial"/>
          <w:color w:val="231E20"/>
          <w:sz w:val="14"/>
        </w:rPr>
        <w:t xml:space="preserve">■ </w:t>
      </w:r>
      <w:r>
        <w:rPr>
          <w:rFonts w:ascii="TimesNewRoman" w:hAnsi="TimesNewRoman"/>
          <w:color w:val="231E2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D778189" w14:textId="77777777" w:rsidR="00281867" w:rsidRDefault="00665804">
      <w:pPr>
        <w:jc w:val="both"/>
      </w:pPr>
      <w:r>
        <w:rPr>
          <w:rFonts w:ascii="Arial" w:hAnsi="Arial"/>
          <w:color w:val="231E20"/>
          <w:sz w:val="14"/>
        </w:rPr>
        <w:t xml:space="preserve">■ </w:t>
      </w:r>
      <w:r>
        <w:rPr>
          <w:rFonts w:ascii="TimesNewRoman" w:hAnsi="TimesNewRoman"/>
          <w:color w:val="231E20"/>
        </w:rPr>
        <w:t>Проводить по самостоятельно составленному плану небольшое исследование роли традиций в обществе.</w:t>
      </w:r>
    </w:p>
    <w:p w14:paraId="0CB1388B" w14:textId="77777777" w:rsidR="00281867" w:rsidRDefault="00665804">
      <w:pPr>
        <w:jc w:val="both"/>
      </w:pPr>
      <w:r>
        <w:rPr>
          <w:rFonts w:ascii="Arial" w:hAnsi="Arial"/>
          <w:color w:val="231E20"/>
          <w:sz w:val="14"/>
        </w:rPr>
        <w:t xml:space="preserve">■ </w:t>
      </w:r>
      <w:r>
        <w:rPr>
          <w:rFonts w:ascii="TimesNewRoman" w:hAnsi="TimesNewRoman"/>
          <w:color w:val="231E20"/>
        </w:rPr>
        <w:t>Исследовать несложные практические ситуации, связанные с использованием различных способов повышения эффективности производства.</w:t>
      </w:r>
    </w:p>
    <w:p w14:paraId="05D2E2D3" w14:textId="77777777" w:rsidR="00281867" w:rsidRDefault="00665804">
      <w:pPr>
        <w:jc w:val="both"/>
      </w:pPr>
      <w:r>
        <w:rPr>
          <w:rFonts w:ascii="TimesNewRoman,BoldItalic" w:hAnsi="TimesNewRoman,BoldItalic"/>
          <w:b/>
          <w:i/>
          <w:color w:val="231E20"/>
        </w:rPr>
        <w:t>Работа с информацией</w:t>
      </w:r>
    </w:p>
    <w:p w14:paraId="06546038" w14:textId="77777777" w:rsidR="00281867" w:rsidRDefault="00665804">
      <w:pPr>
        <w:jc w:val="both"/>
      </w:pPr>
      <w:r>
        <w:rPr>
          <w:rFonts w:ascii="Arial" w:hAnsi="Arial"/>
          <w:color w:val="231E20"/>
          <w:sz w:val="14"/>
        </w:rPr>
        <w:t xml:space="preserve">■ </w:t>
      </w:r>
      <w:r>
        <w:rPr>
          <w:rFonts w:ascii="TimesNewRoman" w:hAnsi="TimesNewRoman"/>
          <w:color w:val="231E2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6DFBF438"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75D50B2A" w14:textId="77777777" w:rsidR="00281867" w:rsidRDefault="00665804">
      <w:pPr>
        <w:jc w:val="both"/>
      </w:pPr>
      <w:r>
        <w:rPr>
          <w:rFonts w:ascii="Arial" w:hAnsi="Arial"/>
          <w:color w:val="231E20"/>
          <w:sz w:val="14"/>
        </w:rPr>
        <w:t xml:space="preserve">■ </w:t>
      </w:r>
      <w:r>
        <w:rPr>
          <w:rFonts w:ascii="TimesNewRoman" w:hAnsi="TimesNewRoman"/>
          <w:color w:val="231E20"/>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091A5029" w14:textId="77777777" w:rsidR="00281867" w:rsidRDefault="00665804">
      <w:pPr>
        <w:jc w:val="both"/>
      </w:pPr>
      <w:r>
        <w:rPr>
          <w:rFonts w:ascii="Arial" w:hAnsi="Arial"/>
          <w:color w:val="231E20"/>
          <w:sz w:val="14"/>
        </w:rPr>
        <w:t xml:space="preserve">■ </w:t>
      </w:r>
      <w:r>
        <w:rPr>
          <w:rFonts w:ascii="TimesNewRoman" w:hAnsi="TimesNewRoman"/>
          <w:color w:val="231E20"/>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181D8C9" w14:textId="77777777" w:rsidR="00281867" w:rsidRDefault="00665804">
      <w:pPr>
        <w:jc w:val="both"/>
      </w:pPr>
      <w:r>
        <w:rPr>
          <w:rFonts w:ascii="Arial" w:hAnsi="Arial"/>
          <w:color w:val="231E20"/>
          <w:sz w:val="14"/>
        </w:rPr>
        <w:t xml:space="preserve">■ </w:t>
      </w:r>
      <w:r>
        <w:rPr>
          <w:rFonts w:ascii="TimesNewRoman" w:hAnsi="TimesNewRoman"/>
          <w:color w:val="231E20"/>
        </w:rPr>
        <w:t>Проводить поиск необходимой исторической информации в учебной и научной литературе, аутентичных источниках (материальных, письменных, визуальных),публицистике и др. в соответствии с предложенной познавательной задачей.</w:t>
      </w:r>
    </w:p>
    <w:p w14:paraId="7D667114"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E0D1934" w14:textId="77777777" w:rsidR="00281867" w:rsidRDefault="00665804">
      <w:pPr>
        <w:jc w:val="both"/>
      </w:pPr>
      <w:r>
        <w:rPr>
          <w:rFonts w:ascii="Arial" w:hAnsi="Arial"/>
          <w:color w:val="231E20"/>
          <w:sz w:val="14"/>
        </w:rPr>
        <w:t xml:space="preserve">■ </w:t>
      </w:r>
      <w:r>
        <w:rPr>
          <w:rFonts w:ascii="TimesNewRoman" w:hAnsi="TimesNewRoman"/>
          <w:color w:val="231E20"/>
        </w:rPr>
        <w:t>Выбирать источники географической информации (картографические, статистические, текстовые, видео</w:t>
      </w:r>
      <w:r>
        <w:rPr>
          <w:rFonts w:ascii="Times-Roman" w:hAnsi="Times-Roman"/>
          <w:color w:val="231E20"/>
        </w:rPr>
        <w:t xml:space="preserve">- </w:t>
      </w:r>
      <w:r>
        <w:rPr>
          <w:rFonts w:ascii="TimesNewRoman" w:hAnsi="TimesNewRoman"/>
          <w:color w:val="231E20"/>
        </w:rPr>
        <w:t>и фотоизображения, компьютерные базы данных), необходимые для изучения особенностей хозяйства России.</w:t>
      </w:r>
    </w:p>
    <w:p w14:paraId="378CD35B" w14:textId="77777777" w:rsidR="00281867" w:rsidRDefault="00665804">
      <w:pPr>
        <w:jc w:val="both"/>
      </w:pPr>
      <w:r>
        <w:rPr>
          <w:rFonts w:ascii="Arial" w:hAnsi="Arial"/>
          <w:color w:val="231E20"/>
          <w:sz w:val="14"/>
        </w:rPr>
        <w:t xml:space="preserve">■ </w:t>
      </w:r>
      <w:r>
        <w:rPr>
          <w:rFonts w:ascii="TimesNewRoman" w:hAnsi="TimesNewRoman"/>
          <w:color w:val="231E20"/>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0952061" w14:textId="77777777" w:rsidR="00281867" w:rsidRDefault="00665804">
      <w:pPr>
        <w:jc w:val="both"/>
      </w:pPr>
      <w:r>
        <w:rPr>
          <w:rFonts w:ascii="Arial" w:hAnsi="Arial"/>
          <w:color w:val="231E20"/>
          <w:sz w:val="14"/>
        </w:rPr>
        <w:lastRenderedPageBreak/>
        <w:t xml:space="preserve">■ </w:t>
      </w:r>
      <w:r>
        <w:rPr>
          <w:rFonts w:ascii="TimesNewRoman" w:hAnsi="TimesNewRoman"/>
          <w:color w:val="231E20"/>
        </w:rPr>
        <w:t>Определять информацию, недостающую для решения той или иной задачи.</w:t>
      </w:r>
    </w:p>
    <w:p w14:paraId="6407E64E" w14:textId="77777777" w:rsidR="00281867" w:rsidRDefault="00665804">
      <w:pPr>
        <w:jc w:val="both"/>
      </w:pPr>
      <w:r>
        <w:rPr>
          <w:rFonts w:ascii="Arial" w:hAnsi="Arial"/>
          <w:color w:val="231E20"/>
          <w:sz w:val="14"/>
        </w:rPr>
        <w:t xml:space="preserve">■ </w:t>
      </w:r>
      <w:r>
        <w:rPr>
          <w:rFonts w:ascii="TimesNewRoman" w:hAnsi="TimesNewRoman"/>
          <w:color w:val="231E20"/>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1E1B199A"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10B1E591" w14:textId="77777777" w:rsidR="00281867" w:rsidRDefault="00665804">
      <w:pPr>
        <w:jc w:val="both"/>
      </w:pPr>
      <w:r>
        <w:rPr>
          <w:rFonts w:ascii="Arial" w:hAnsi="Arial"/>
          <w:color w:val="231E20"/>
          <w:sz w:val="14"/>
        </w:rPr>
        <w:t xml:space="preserve">■ </w:t>
      </w:r>
      <w:r>
        <w:rPr>
          <w:rFonts w:ascii="TimesNewRoman" w:hAnsi="TimesNewRoman"/>
          <w:color w:val="231E20"/>
        </w:rPr>
        <w:t>Представлять информацию в виде кратких выводов и обобщений.</w:t>
      </w:r>
    </w:p>
    <w:p w14:paraId="13C09D22" w14:textId="77777777" w:rsidR="00281867" w:rsidRDefault="00665804">
      <w:pPr>
        <w:jc w:val="both"/>
      </w:pPr>
      <w:r>
        <w:rPr>
          <w:rFonts w:ascii="Arial" w:hAnsi="Arial"/>
          <w:color w:val="231E20"/>
          <w:sz w:val="14"/>
        </w:rPr>
        <w:t xml:space="preserve">■ </w:t>
      </w:r>
      <w:r>
        <w:rPr>
          <w:rFonts w:ascii="TimesNewRoman" w:hAnsi="TimesNewRoman"/>
          <w:color w:val="231E20"/>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5F58D054" w14:textId="77777777" w:rsidR="00281867" w:rsidRDefault="00665804">
      <w:pPr>
        <w:jc w:val="both"/>
      </w:pPr>
      <w:r>
        <w:rPr>
          <w:rFonts w:ascii="TimesNewRoman,BoldItalic" w:hAnsi="TimesNewRoman,BoldItalic"/>
          <w:b/>
          <w:i/>
          <w:color w:val="231E20"/>
        </w:rPr>
        <w:t>Формирование универсальных учебных коммуникативных действий</w:t>
      </w:r>
    </w:p>
    <w:p w14:paraId="6D3D2272" w14:textId="77777777" w:rsidR="00281867" w:rsidRDefault="00665804">
      <w:pPr>
        <w:jc w:val="both"/>
      </w:pPr>
      <w:r>
        <w:rPr>
          <w:rFonts w:ascii="Arial" w:hAnsi="Arial"/>
          <w:color w:val="231E20"/>
          <w:sz w:val="14"/>
        </w:rPr>
        <w:t xml:space="preserve">■ </w:t>
      </w:r>
      <w:r>
        <w:rPr>
          <w:rFonts w:ascii="TimesNewRoman" w:hAnsi="TimesNewRoman"/>
          <w:color w:val="231E20"/>
        </w:rPr>
        <w:t>Определять характер отношений между людьми в различных исторических и современных ситуациях, событиях.</w:t>
      </w:r>
    </w:p>
    <w:p w14:paraId="5D5F59E3" w14:textId="77777777" w:rsidR="00281867" w:rsidRDefault="00665804">
      <w:pPr>
        <w:jc w:val="both"/>
      </w:pPr>
      <w:r>
        <w:rPr>
          <w:rFonts w:ascii="Arial" w:hAnsi="Arial"/>
          <w:color w:val="231E20"/>
          <w:sz w:val="14"/>
        </w:rPr>
        <w:t xml:space="preserve">■ </w:t>
      </w:r>
      <w:r>
        <w:rPr>
          <w:rFonts w:ascii="TimesNewRoman" w:hAnsi="TimesNewRoman"/>
          <w:color w:val="231E20"/>
        </w:rPr>
        <w:t>Раскрывать значение совместной деятельности, сотрудничества людей в разных сферах в различные исторические эпохи.</w:t>
      </w:r>
    </w:p>
    <w:p w14:paraId="2E0837A7" w14:textId="77777777" w:rsidR="00281867" w:rsidRDefault="00665804">
      <w:pPr>
        <w:jc w:val="both"/>
      </w:pPr>
      <w:r>
        <w:rPr>
          <w:rFonts w:ascii="Arial" w:hAnsi="Arial"/>
          <w:color w:val="231E20"/>
          <w:sz w:val="14"/>
        </w:rPr>
        <w:t xml:space="preserve">■ </w:t>
      </w:r>
      <w:r>
        <w:rPr>
          <w:rFonts w:ascii="TimesNewRoman" w:hAnsi="TimesNewRoman"/>
          <w:color w:val="231E20"/>
        </w:rPr>
        <w:t>Принимать участие в обсуждении открытых (в том числе дискуссионных) вопросов истории, высказывая и аргументируя свои суждения.</w:t>
      </w:r>
    </w:p>
    <w:p w14:paraId="0C4BC183" w14:textId="77777777" w:rsidR="00281867" w:rsidRDefault="00665804">
      <w:pPr>
        <w:jc w:val="both"/>
      </w:pPr>
      <w:r>
        <w:rPr>
          <w:rFonts w:ascii="Arial" w:hAnsi="Arial"/>
          <w:color w:val="231E20"/>
          <w:sz w:val="14"/>
        </w:rPr>
        <w:t xml:space="preserve">■ </w:t>
      </w:r>
      <w:r>
        <w:rPr>
          <w:rFonts w:ascii="TimesNewRoman" w:hAnsi="TimesNewRoman"/>
          <w:color w:val="231E20"/>
        </w:rPr>
        <w:t>Осуществлять презентацию выполненной самостоятельной работы по истории, проявляя способность к диалогу с аудиторией.</w:t>
      </w:r>
    </w:p>
    <w:p w14:paraId="514B68C6" w14:textId="77777777" w:rsidR="00281867" w:rsidRDefault="00665804">
      <w:pPr>
        <w:jc w:val="both"/>
      </w:pPr>
      <w:r>
        <w:rPr>
          <w:rFonts w:ascii="Arial" w:hAnsi="Arial"/>
          <w:color w:val="231E20"/>
          <w:sz w:val="14"/>
        </w:rPr>
        <w:t xml:space="preserve">■ </w:t>
      </w:r>
      <w:r>
        <w:rPr>
          <w:rFonts w:ascii="TimesNewRoman" w:hAnsi="TimesNewRoman"/>
          <w:color w:val="231E20"/>
        </w:rPr>
        <w:t>Оценивать собственные поступки и поведение других людей с точки зрения их соответствия правовым и нравственным нормам.</w:t>
      </w:r>
    </w:p>
    <w:p w14:paraId="54FF57E2" w14:textId="77777777" w:rsidR="00281867" w:rsidRDefault="00665804">
      <w:pPr>
        <w:jc w:val="both"/>
      </w:pPr>
      <w:r>
        <w:rPr>
          <w:rFonts w:ascii="Arial" w:hAnsi="Arial"/>
          <w:color w:val="231E20"/>
          <w:sz w:val="14"/>
        </w:rPr>
        <w:t xml:space="preserve">■ </w:t>
      </w:r>
      <w:r>
        <w:rPr>
          <w:rFonts w:ascii="TimesNewRoman" w:hAnsi="TimesNewRoman"/>
          <w:color w:val="231E20"/>
        </w:rPr>
        <w:t>Анализировать причины социальных и межличностных конфликтов, моделировать варианты выхода из конфликтной ситуации.</w:t>
      </w:r>
    </w:p>
    <w:p w14:paraId="62DB5EC7" w14:textId="77777777" w:rsidR="00281867" w:rsidRDefault="00665804">
      <w:pPr>
        <w:jc w:val="both"/>
      </w:pPr>
      <w:r>
        <w:rPr>
          <w:rFonts w:ascii="Arial" w:hAnsi="Arial"/>
          <w:color w:val="231E20"/>
          <w:sz w:val="14"/>
        </w:rPr>
        <w:t xml:space="preserve">■ </w:t>
      </w:r>
      <w:r>
        <w:rPr>
          <w:rFonts w:ascii="TimesNewRoman" w:hAnsi="TimesNewRoman"/>
          <w:color w:val="231E20"/>
        </w:rPr>
        <w:t>Выражать свою точку зрения, участвовать в дискуссии.</w:t>
      </w:r>
    </w:p>
    <w:p w14:paraId="14CFE4CB" w14:textId="77777777" w:rsidR="00281867" w:rsidRDefault="00665804">
      <w:pPr>
        <w:jc w:val="both"/>
      </w:pPr>
      <w:r>
        <w:rPr>
          <w:rFonts w:ascii="Arial" w:hAnsi="Arial"/>
          <w:color w:val="231E20"/>
          <w:sz w:val="14"/>
        </w:rPr>
        <w:t xml:space="preserve">■ </w:t>
      </w:r>
      <w:r>
        <w:rPr>
          <w:rFonts w:ascii="TimesNewRoman" w:hAnsi="TimesNewRoman"/>
          <w:color w:val="231E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688F3D3" w14:textId="77777777" w:rsidR="00281867" w:rsidRDefault="00665804">
      <w:pPr>
        <w:jc w:val="both"/>
      </w:pPr>
      <w:r>
        <w:rPr>
          <w:rFonts w:ascii="Arial" w:hAnsi="Arial"/>
          <w:color w:val="231E20"/>
          <w:sz w:val="14"/>
        </w:rPr>
        <w:t xml:space="preserve">■ </w:t>
      </w:r>
      <w:r>
        <w:rPr>
          <w:rFonts w:ascii="TimesNewRoman" w:hAnsi="TimesNewRoman"/>
          <w:color w:val="231E2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EFEA258" w14:textId="77777777" w:rsidR="00281867" w:rsidRDefault="00665804">
      <w:pPr>
        <w:jc w:val="both"/>
      </w:pPr>
      <w:r>
        <w:rPr>
          <w:rFonts w:ascii="Arial" w:hAnsi="Arial"/>
          <w:color w:val="231E20"/>
          <w:sz w:val="14"/>
        </w:rPr>
        <w:t xml:space="preserve">■ </w:t>
      </w:r>
      <w:r>
        <w:rPr>
          <w:rFonts w:ascii="TimesNewRoman" w:hAnsi="TimesNewRoman"/>
          <w:color w:val="231E2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19A6E8C1" w14:textId="77777777" w:rsidR="00281867" w:rsidRDefault="00665804">
      <w:pPr>
        <w:jc w:val="both"/>
      </w:pPr>
      <w:r>
        <w:rPr>
          <w:rFonts w:ascii="Arial" w:hAnsi="Arial"/>
          <w:color w:val="231E20"/>
          <w:sz w:val="14"/>
        </w:rPr>
        <w:t xml:space="preserve">■ </w:t>
      </w:r>
      <w:r>
        <w:rPr>
          <w:rFonts w:ascii="TimesNewRoman" w:hAnsi="TimesNewRoman"/>
          <w:color w:val="231E2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333C0556" w14:textId="77777777" w:rsidR="00281867" w:rsidRDefault="00665804">
      <w:pPr>
        <w:jc w:val="both"/>
      </w:pPr>
      <w:r>
        <w:rPr>
          <w:rFonts w:ascii="Arial" w:hAnsi="Arial"/>
          <w:color w:val="231E20"/>
          <w:sz w:val="14"/>
        </w:rPr>
        <w:t xml:space="preserve">■ </w:t>
      </w:r>
      <w:r>
        <w:rPr>
          <w:rFonts w:ascii="TimesNewRoman" w:hAnsi="TimesNewRoman"/>
          <w:color w:val="231E2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20A58A30" w14:textId="77777777" w:rsidR="00281867" w:rsidRDefault="00665804">
      <w:pPr>
        <w:jc w:val="both"/>
      </w:pPr>
      <w:r>
        <w:rPr>
          <w:rFonts w:ascii="Arial" w:hAnsi="Arial"/>
          <w:color w:val="231E20"/>
          <w:sz w:val="14"/>
        </w:rPr>
        <w:t xml:space="preserve">■ </w:t>
      </w:r>
      <w:r>
        <w:rPr>
          <w:rFonts w:ascii="TimesNewRoman" w:hAnsi="TimesNewRoman"/>
          <w:color w:val="231E20"/>
        </w:rPr>
        <w:t>Разделять сферу ответственности.</w:t>
      </w:r>
    </w:p>
    <w:p w14:paraId="09B31408" w14:textId="77777777" w:rsidR="00281867" w:rsidRDefault="00665804">
      <w:pPr>
        <w:jc w:val="both"/>
      </w:pPr>
      <w:r>
        <w:rPr>
          <w:rFonts w:ascii="TimesNewRoman,BoldItalic" w:hAnsi="TimesNewRoman,BoldItalic"/>
          <w:b/>
          <w:i/>
          <w:color w:val="231E20"/>
        </w:rPr>
        <w:t>Формирование универсальных учебных регулятивных действий</w:t>
      </w:r>
    </w:p>
    <w:p w14:paraId="36141A0C" w14:textId="77777777" w:rsidR="00281867" w:rsidRDefault="00665804">
      <w:pPr>
        <w:jc w:val="both"/>
      </w:pPr>
      <w:r>
        <w:rPr>
          <w:rFonts w:ascii="Arial" w:hAnsi="Arial"/>
          <w:color w:val="231E20"/>
          <w:sz w:val="14"/>
        </w:rPr>
        <w:t xml:space="preserve">■ </w:t>
      </w:r>
      <w:r>
        <w:rPr>
          <w:rFonts w:ascii="TimesNewRoman" w:hAnsi="TimesNewRoman"/>
          <w:color w:val="231E20"/>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3C381F78" w14:textId="77777777" w:rsidR="00281867" w:rsidRDefault="00665804">
      <w:pPr>
        <w:jc w:val="both"/>
      </w:pPr>
      <w:r>
        <w:rPr>
          <w:rFonts w:ascii="Arial" w:hAnsi="Arial"/>
          <w:color w:val="231E20"/>
          <w:sz w:val="14"/>
        </w:rPr>
        <w:t xml:space="preserve">■ </w:t>
      </w:r>
      <w:r>
        <w:rPr>
          <w:rFonts w:ascii="TimesNewRoman" w:hAnsi="TimesNewRoman"/>
          <w:color w:val="231E20"/>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501C01A7" w14:textId="77777777" w:rsidR="00281867" w:rsidRDefault="00665804">
      <w:pPr>
        <w:jc w:val="both"/>
      </w:pPr>
      <w:r>
        <w:rPr>
          <w:rFonts w:ascii="Arial" w:hAnsi="Arial"/>
          <w:color w:val="231E20"/>
          <w:sz w:val="14"/>
        </w:rPr>
        <w:t xml:space="preserve">■ </w:t>
      </w:r>
      <w:r>
        <w:rPr>
          <w:rFonts w:ascii="TimesNewRoman" w:hAnsi="TimesNewRoman"/>
          <w:color w:val="231E2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5D78534F" w14:textId="77777777" w:rsidR="00281867" w:rsidRDefault="00665804">
      <w:pPr>
        <w:jc w:val="both"/>
      </w:pPr>
      <w:r>
        <w:rPr>
          <w:rFonts w:ascii="Arial" w:hAnsi="Arial"/>
          <w:color w:val="231E20"/>
          <w:sz w:val="14"/>
        </w:rPr>
        <w:t xml:space="preserve">■ </w:t>
      </w:r>
      <w:r>
        <w:rPr>
          <w:rFonts w:ascii="TimesNewRoman" w:hAnsi="TimesNewRoman"/>
          <w:color w:val="231E2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6C20F043" w14:textId="77777777" w:rsidR="00281867" w:rsidRDefault="00665804">
      <w:pPr>
        <w:jc w:val="both"/>
        <w:rPr>
          <w:rFonts w:ascii="Times New Roman" w:hAnsi="Times New Roman"/>
        </w:rPr>
      </w:pPr>
      <w:r>
        <w:rPr>
          <w:rFonts w:ascii="Times New Roman" w:hAnsi="Times New Roman"/>
          <w:b/>
          <w:color w:val="000000"/>
        </w:rPr>
        <w:lastRenderedPageBreak/>
        <w:t xml:space="preserve">2.2.3. </w:t>
      </w:r>
      <w:r>
        <w:rPr>
          <w:rFonts w:ascii="Times New Roman" w:hAnsi="Times New Roman"/>
          <w:b/>
          <w:color w:val="231E20"/>
        </w:rPr>
        <w:t xml:space="preserve">Организационный </w:t>
      </w:r>
      <w:r>
        <w:rPr>
          <w:rFonts w:ascii="Times New Roman" w:hAnsi="Times New Roman"/>
          <w:b/>
          <w:color w:val="000000"/>
        </w:rPr>
        <w:t>раздел</w:t>
      </w:r>
    </w:p>
    <w:p w14:paraId="46AE3021" w14:textId="77777777" w:rsidR="00281867" w:rsidRDefault="00665804">
      <w:pPr>
        <w:jc w:val="center"/>
      </w:pPr>
      <w:r>
        <w:rPr>
          <w:rFonts w:ascii="TimesNewRoman,BoldItalic" w:hAnsi="TimesNewRoman,BoldItalic"/>
          <w:b/>
          <w:i/>
          <w:color w:val="000000"/>
        </w:rPr>
        <w:t>Формы взаимодействия участников образовательного процесса при создании и</w:t>
      </w:r>
    </w:p>
    <w:p w14:paraId="23792A25" w14:textId="77777777" w:rsidR="00281867" w:rsidRDefault="00665804">
      <w:pPr>
        <w:jc w:val="center"/>
      </w:pPr>
      <w:r>
        <w:rPr>
          <w:rFonts w:ascii="TimesNewRoman,BoldItalic" w:hAnsi="TimesNewRoman,BoldItalic"/>
          <w:b/>
          <w:i/>
          <w:color w:val="000000"/>
        </w:rPr>
        <w:t>реализации программы развития универсальных учебных действий</w:t>
      </w:r>
    </w:p>
    <w:p w14:paraId="7A52A435" w14:textId="77777777" w:rsidR="00281867" w:rsidRDefault="00665804">
      <w:pPr>
        <w:ind w:firstLine="567"/>
        <w:jc w:val="both"/>
      </w:pPr>
      <w:r>
        <w:rPr>
          <w:rFonts w:ascii="Times-Roman" w:hAnsi="Times-Roman"/>
          <w:color w:val="000000"/>
        </w:rPr>
        <w:t xml:space="preserve">C </w:t>
      </w:r>
      <w:r>
        <w:rPr>
          <w:rFonts w:ascii="TimesNewRoman" w:hAnsi="TimesNewRoman"/>
          <w:color w:val="000000"/>
        </w:rPr>
        <w:t>целью разработки и реализации программы формирования УУД в образовательной организации создана рабочая группа, реализующая свою деятельность по следующим направлениям:</w:t>
      </w:r>
    </w:p>
    <w:p w14:paraId="4F726C21"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плана координации деятельности учителей</w:t>
      </w:r>
      <w:r>
        <w:rPr>
          <w:rFonts w:ascii="Times-Roman" w:hAnsi="Times-Roman"/>
          <w:color w:val="000000"/>
        </w:rPr>
        <w:t>-</w:t>
      </w:r>
      <w:r>
        <w:rPr>
          <w:rFonts w:ascii="TimesNewRoman" w:hAnsi="TimesNewRoman"/>
          <w:color w:val="000000"/>
        </w:rPr>
        <w:t>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73AB16F6"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14:paraId="059CC791"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определение этапов и форм постепенного усложнения деятельности учащихся по овладению универсальными учебными действиями;</w:t>
      </w:r>
    </w:p>
    <w:p w14:paraId="6AA0C43D"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общего алгоритма (технологической схемы) урока, имеющего два целевых фокуса: предметный и метапредметный;</w:t>
      </w:r>
    </w:p>
    <w:p w14:paraId="34954BB3"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основных подходов к конструированию задач на применение универсальных учебных действий;</w:t>
      </w:r>
    </w:p>
    <w:p w14:paraId="5E85EF50"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конкретизация основных подходов к организации учебно</w:t>
      </w:r>
      <w:r>
        <w:rPr>
          <w:rFonts w:ascii="Times-Roman" w:hAnsi="Times-Roman"/>
          <w:color w:val="000000"/>
        </w:rPr>
        <w:t>-</w:t>
      </w:r>
      <w:r>
        <w:rPr>
          <w:rFonts w:ascii="TimesNewRoman" w:hAnsi="TimesNewRoman"/>
          <w:color w:val="000000"/>
        </w:rPr>
        <w:t>исследовательской и проектной деятельности обучающихся в рамках урочной и внеурочной деятельности;</w:t>
      </w:r>
    </w:p>
    <w:p w14:paraId="533AAF5F"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основных подходов к организации учебной деятельности по формированию и развитию ИКТ</w:t>
      </w:r>
      <w:r>
        <w:rPr>
          <w:rFonts w:ascii="Times-Roman" w:hAnsi="Times-Roman"/>
          <w:color w:val="000000"/>
        </w:rPr>
        <w:t>-</w:t>
      </w:r>
      <w:r>
        <w:rPr>
          <w:rFonts w:ascii="TimesNewRoman" w:hAnsi="TimesNewRoman"/>
          <w:color w:val="000000"/>
        </w:rPr>
        <w:t>компетенций;</w:t>
      </w:r>
    </w:p>
    <w:p w14:paraId="0D66AB27"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36C0B044" w14:textId="77777777" w:rsidR="00281867" w:rsidRDefault="00665804">
      <w:pPr>
        <w:ind w:firstLine="567"/>
        <w:jc w:val="both"/>
      </w:pPr>
      <w:r>
        <w:rPr>
          <w:rFonts w:ascii="Arial" w:hAnsi="Arial"/>
          <w:color w:val="231E20"/>
          <w:sz w:val="14"/>
        </w:rPr>
        <w:t xml:space="preserve">■ </w:t>
      </w:r>
      <w:r>
        <w:rPr>
          <w:rFonts w:ascii="TimesNewRoman" w:hAnsi="TimesNewRoman"/>
          <w:color w:val="000000"/>
        </w:rPr>
        <w:t>разработка методики и инструментария мониторинга успешности освоения и применения обучающимися универсальных учебных действий;</w:t>
      </w:r>
    </w:p>
    <w:p w14:paraId="1936E3EB"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69D25F39" w14:textId="77777777" w:rsidR="00281867" w:rsidRDefault="00665804">
      <w:pPr>
        <w:ind w:firstLine="567"/>
        <w:jc w:val="both"/>
      </w:pPr>
      <w:r>
        <w:rPr>
          <w:rFonts w:ascii="TimesNewRoman" w:hAnsi="TimesNewRoman"/>
          <w:color w:val="000000"/>
        </w:rPr>
        <w:t>организация и проведение систематических консультаций с педагогами</w:t>
      </w:r>
      <w:r>
        <w:rPr>
          <w:rFonts w:ascii="Times-Roman" w:hAnsi="Times-Roman"/>
          <w:color w:val="000000"/>
        </w:rPr>
        <w:t>-</w:t>
      </w:r>
      <w:r>
        <w:rPr>
          <w:rFonts w:ascii="TimesNewRoman" w:hAnsi="TimesNewRoman"/>
          <w:color w:val="000000"/>
        </w:rPr>
        <w:t>предметниками по проблемам, связанным с развитием универсальных учебных действий в образовательном процессе;</w:t>
      </w:r>
    </w:p>
    <w:p w14:paraId="469BF808"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организация и проведение методических семинаров с педагогами</w:t>
      </w:r>
      <w:r>
        <w:rPr>
          <w:rFonts w:ascii="Times-Roman" w:hAnsi="Times-Roman"/>
          <w:color w:val="000000"/>
        </w:rPr>
        <w:t>-</w:t>
      </w:r>
      <w:r>
        <w:rPr>
          <w:rFonts w:ascii="TimesNewRoman" w:hAnsi="TimesNewRoman"/>
          <w:color w:val="000000"/>
        </w:rPr>
        <w:t>предметниками и учителем-психологом по анализу и способам минимизации рисков развития УУД у учащихся;</w:t>
      </w:r>
    </w:p>
    <w:p w14:paraId="68871B14"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организация разъяснительной/просветительской работы с родителями по проблемам развития УУД у учащихся;</w:t>
      </w:r>
    </w:p>
    <w:p w14:paraId="2226B5BE"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организация отражения результатов работы по формированию УУД учащихся на сайте образовательной организации.</w:t>
      </w:r>
    </w:p>
    <w:p w14:paraId="42170DF1" w14:textId="77777777" w:rsidR="00281867" w:rsidRDefault="00665804">
      <w:pPr>
        <w:ind w:firstLine="567"/>
        <w:jc w:val="both"/>
      </w:pPr>
      <w:r>
        <w:rPr>
          <w:rFonts w:ascii="TimesNewRoman" w:hAnsi="TimesNewRoman"/>
          <w:color w:val="000000"/>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 Учреждения).</w:t>
      </w:r>
    </w:p>
    <w:p w14:paraId="097EC12D" w14:textId="77777777" w:rsidR="00281867" w:rsidRDefault="00665804">
      <w:pPr>
        <w:ind w:firstLine="567"/>
        <w:jc w:val="both"/>
      </w:pPr>
      <w:r>
        <w:rPr>
          <w:rFonts w:ascii="TimesNewRoman" w:hAnsi="TimesNewRoman"/>
          <w:i/>
          <w:iCs/>
          <w:color w:val="000000"/>
        </w:rPr>
        <w:t>На подготовительном этапе</w:t>
      </w:r>
      <w:r>
        <w:rPr>
          <w:rFonts w:ascii="TimesNewRoman" w:hAnsi="TimesNewRoman"/>
          <w:color w:val="000000"/>
        </w:rPr>
        <w:t xml:space="preserve"> команде образовательной организации необходимо провести следующие аналитические работы:</w:t>
      </w:r>
    </w:p>
    <w:p w14:paraId="5EC5A108" w14:textId="56727412" w:rsidR="00281867" w:rsidRDefault="00665804">
      <w:pPr>
        <w:ind w:firstLine="567"/>
        <w:jc w:val="both"/>
      </w:pPr>
      <w:r>
        <w:rPr>
          <w:rFonts w:ascii="Arial" w:hAnsi="Arial"/>
          <w:color w:val="231E20"/>
          <w:sz w:val="14"/>
        </w:rPr>
        <w:t xml:space="preserve">■ </w:t>
      </w:r>
      <w:r>
        <w:rPr>
          <w:rFonts w:ascii="TimesNewRoman" w:hAnsi="TimesNewRoman"/>
          <w:color w:val="000000"/>
        </w:rPr>
        <w:t>рассмотреть, какие рекомендательные, теоретические, методические материалы могут быть использованы в МБОУ «</w:t>
      </w:r>
      <w:r w:rsidR="00AB6B9E">
        <w:rPr>
          <w:rFonts w:ascii="TimesNewRoman" w:hAnsi="TimesNewRoman"/>
          <w:color w:val="000000"/>
        </w:rPr>
        <w:t>Знаменская основная</w:t>
      </w:r>
      <w:r>
        <w:rPr>
          <w:rFonts w:ascii="TimesNewRoman" w:hAnsi="TimesNewRoman"/>
          <w:color w:val="000000"/>
        </w:rPr>
        <w:t xml:space="preserve"> общеобразовательная школа» для наиболее эффективного выполнения задач программы;</w:t>
      </w:r>
    </w:p>
    <w:p w14:paraId="5EBF86E5"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74A6FAF8" w14:textId="77777777" w:rsidR="00281867" w:rsidRDefault="00665804">
      <w:pPr>
        <w:ind w:firstLine="567"/>
        <w:jc w:val="both"/>
      </w:pPr>
      <w:r>
        <w:rPr>
          <w:rFonts w:ascii="Arial" w:hAnsi="Arial"/>
          <w:color w:val="231E20"/>
          <w:sz w:val="14"/>
        </w:rPr>
        <w:t xml:space="preserve">■ </w:t>
      </w:r>
      <w:r>
        <w:rPr>
          <w:rFonts w:ascii="TimesNewRoman" w:hAnsi="TimesNewRoman"/>
          <w:color w:val="000000"/>
        </w:rPr>
        <w:t>анализировать результаты учащихся по линии формирования УУД на предыдущем уровне;</w:t>
      </w:r>
    </w:p>
    <w:p w14:paraId="44F6FEFE" w14:textId="77777777" w:rsidR="00281867" w:rsidRDefault="00665804">
      <w:pPr>
        <w:ind w:firstLine="567"/>
        <w:jc w:val="both"/>
      </w:pPr>
      <w:r>
        <w:rPr>
          <w:rFonts w:ascii="Arial" w:hAnsi="Arial"/>
          <w:color w:val="231E20"/>
          <w:sz w:val="14"/>
        </w:rPr>
        <w:lastRenderedPageBreak/>
        <w:t xml:space="preserve">■ </w:t>
      </w:r>
      <w:r>
        <w:rPr>
          <w:rFonts w:ascii="TimesNewRoman" w:hAnsi="TimesNewRoman"/>
          <w:color w:val="000000"/>
        </w:rPr>
        <w:t>регулярно 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52A13CB3" w14:textId="77777777" w:rsidR="00281867" w:rsidRDefault="00665804">
      <w:pPr>
        <w:ind w:firstLine="567"/>
        <w:jc w:val="both"/>
      </w:pPr>
      <w:r>
        <w:rPr>
          <w:rFonts w:ascii="TimesNewRoman" w:hAnsi="TimesNewRoman"/>
          <w:i/>
          <w:iCs/>
          <w:color w:val="000000"/>
        </w:rPr>
        <w:t>На основном этапе</w:t>
      </w:r>
      <w:r>
        <w:rPr>
          <w:rFonts w:ascii="TimesNewRoman" w:hAnsi="TimesNewRoman"/>
          <w:color w:val="000000"/>
        </w:rPr>
        <w:t xml:space="preserve"> проводится работа по разработке общей стратегии формирования УУД, организации и механизма реализации задач программы, проводится описание специальных требований к условиям реализации программы формирования УУД.</w:t>
      </w:r>
    </w:p>
    <w:p w14:paraId="0EA2847C" w14:textId="77777777" w:rsidR="00281867" w:rsidRDefault="00665804">
      <w:pPr>
        <w:ind w:firstLine="567"/>
        <w:jc w:val="both"/>
      </w:pPr>
      <w:r>
        <w:rPr>
          <w:rFonts w:ascii="TimesNewRoman" w:hAnsi="TimesNewRoman"/>
          <w:i/>
          <w:iCs/>
          <w:color w:val="000000"/>
        </w:rPr>
        <w:t xml:space="preserve">На заключительном этапе </w:t>
      </w:r>
      <w:r>
        <w:rPr>
          <w:rFonts w:ascii="TimesNewRoman" w:hAnsi="TimesNewRoman"/>
          <w:color w:val="000000"/>
        </w:rPr>
        <w:t>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0BC13A47" w14:textId="77777777" w:rsidR="00281867" w:rsidRDefault="00665804">
      <w:pPr>
        <w:ind w:firstLine="567"/>
        <w:jc w:val="both"/>
      </w:pPr>
      <w:r>
        <w:rPr>
          <w:rFonts w:ascii="TimesNewRoman" w:hAnsi="TimesNewRoman"/>
          <w:color w:val="000000"/>
        </w:rPr>
        <w:t>В целях соотнесения формирования метапредметных результатов с рабочими программами по учебным предметам, проводятся педагогические советы, заседания школьных методических объединений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w:t>
      </w:r>
      <w:r>
        <w:rPr>
          <w:rFonts w:ascii="Times-Roman" w:hAnsi="Times-Roman"/>
          <w:color w:val="000000"/>
        </w:rPr>
        <w:t>-</w:t>
      </w:r>
      <w:r>
        <w:rPr>
          <w:rFonts w:ascii="TimesNewRoman" w:hAnsi="TimesNewRoman"/>
          <w:color w:val="000000"/>
        </w:rPr>
        <w:t>предметников.</w:t>
      </w:r>
    </w:p>
    <w:p w14:paraId="0EE5763C" w14:textId="77777777" w:rsidR="00281867" w:rsidRDefault="00281867">
      <w:pPr>
        <w:jc w:val="both"/>
        <w:rPr>
          <w:rFonts w:ascii="TimesNewRoman" w:hAnsi="TimesNewRoman" w:hint="eastAsia"/>
          <w:color w:val="000000"/>
        </w:rPr>
      </w:pPr>
    </w:p>
    <w:p w14:paraId="13F5975E" w14:textId="77777777" w:rsidR="00281867" w:rsidRDefault="00665804">
      <w:pPr>
        <w:jc w:val="both"/>
        <w:rPr>
          <w:rFonts w:ascii="Times New Roman" w:hAnsi="Times New Roman" w:cs="Times New Roman"/>
          <w:sz w:val="28"/>
          <w:szCs w:val="28"/>
        </w:rPr>
      </w:pPr>
      <w:r>
        <w:rPr>
          <w:rFonts w:ascii="Times New Roman" w:hAnsi="Times New Roman" w:cs="Times New Roman"/>
          <w:b/>
          <w:color w:val="000000"/>
          <w:sz w:val="28"/>
          <w:szCs w:val="28"/>
        </w:rPr>
        <w:t xml:space="preserve">2.3. </w:t>
      </w:r>
      <w:r>
        <w:rPr>
          <w:rFonts w:ascii="Times New Roman" w:hAnsi="Times New Roman" w:cs="Times New Roman"/>
          <w:b/>
          <w:sz w:val="28"/>
          <w:szCs w:val="28"/>
        </w:rPr>
        <w:t>Рабочая программа воспитания</w:t>
      </w:r>
    </w:p>
    <w:p w14:paraId="4FBCB422" w14:textId="77777777" w:rsidR="00281867" w:rsidRDefault="00281867">
      <w:pPr>
        <w:rPr>
          <w:rFonts w:ascii="TimesNewRoman,Bold" w:hAnsi="TimesNewRoman,Bold" w:hint="eastAsia"/>
          <w:b/>
        </w:rPr>
      </w:pPr>
    </w:p>
    <w:p w14:paraId="15576508" w14:textId="5E5F7CE3" w:rsidR="00281867" w:rsidRDefault="00665804">
      <w:pPr>
        <w:ind w:firstLine="567"/>
        <w:jc w:val="both"/>
      </w:pPr>
      <w:r>
        <w:rPr>
          <w:rFonts w:ascii="Times New Roman" w:hAnsi="Times New Roman" w:cs="Times New Roman"/>
        </w:rPr>
        <w:t xml:space="preserve">Рабочая программа воспитания муниципального бюджетного общеобразовательного учреждения </w:t>
      </w:r>
      <w:r w:rsidR="00E44CCD">
        <w:t>«Знаменская основная</w:t>
      </w:r>
      <w:r w:rsidR="00E44CCD">
        <w:rPr>
          <w:rFonts w:ascii="Times New Roman" w:hAnsi="Times New Roman" w:cs="Times New Roman"/>
        </w:rPr>
        <w:t xml:space="preserve"> </w:t>
      </w:r>
      <w:r>
        <w:rPr>
          <w:rFonts w:ascii="Times New Roman" w:hAnsi="Times New Roman" w:cs="Times New Roman"/>
        </w:rPr>
        <w:t xml:space="preserve">общеобразовательная школа» (далее - Программа) разработана в соответствии с методическими рекомендациями «Примерная программа воспитания», утвержденными </w:t>
      </w:r>
      <w:r>
        <w:rPr>
          <w:rFonts w:ascii="Times New Roman" w:hAnsi="Times New Roman" w:cs="Times New Roman"/>
          <w:color w:val="000000"/>
        </w:rPr>
        <w:t xml:space="preserve">на заседании Федерального учебно-методического объединения по общему образованию </w:t>
      </w:r>
      <w:r>
        <w:rPr>
          <w:rFonts w:ascii="Times New Roman" w:hAnsi="Times New Roman" w:cs="Times New Roman"/>
          <w:b/>
          <w:i/>
          <w:color w:val="000000"/>
        </w:rPr>
        <w:t>( протокол № 3/22 от 23.06.2022 года)</w:t>
      </w:r>
      <w:r>
        <w:rPr>
          <w:rFonts w:ascii="Times New Roman" w:hAnsi="Times New Roman" w:cs="Times New Roman"/>
          <w:color w:val="000000"/>
        </w:rPr>
        <w:t>. Программа является преемственной с примерной программой воспитания, принятой в 2020 году, и актуализирована с учётом значимых для системы образования, воспитания детей и молодёжи изменений законодательства в 2020 — 2022 годы: принятие существенных поправок в Конституцию России, обновление законодательства об образовании, федеральных государственных образовательных стандартов</w:t>
      </w:r>
    </w:p>
    <w:p w14:paraId="54CB8DDD" w14:textId="5A76C9D2" w:rsidR="00281867" w:rsidRDefault="00665804">
      <w:pPr>
        <w:ind w:firstLine="567"/>
        <w:jc w:val="both"/>
      </w:pPr>
      <w:r>
        <w:rPr>
          <w:rFonts w:ascii="Times New Roman" w:hAnsi="Times New Roman" w:cs="Times New Roman"/>
        </w:rPr>
        <w:t xml:space="preserve"> Рабочая программа воспитания является обязательной частью основной образовательной программы МБОУ </w:t>
      </w:r>
      <w:r w:rsidR="00E44CCD">
        <w:t>«Знаменская основная</w:t>
      </w:r>
      <w:r w:rsidR="00E44CCD">
        <w:rPr>
          <w:rFonts w:ascii="Times New Roman" w:hAnsi="Times New Roman" w:cs="Times New Roman"/>
        </w:rPr>
        <w:t xml:space="preserve"> </w:t>
      </w:r>
      <w:r>
        <w:rPr>
          <w:rFonts w:ascii="Times New Roman" w:hAnsi="Times New Roman" w:cs="Times New Roman"/>
        </w:rPr>
        <w:t>общеобразовательная школа».</w:t>
      </w:r>
    </w:p>
    <w:p w14:paraId="200E4CB3" w14:textId="77777777" w:rsidR="00281867" w:rsidRDefault="00665804">
      <w:pPr>
        <w:ind w:firstLine="567"/>
        <w:jc w:val="both"/>
      </w:pPr>
      <w:r>
        <w:rPr>
          <w:rFonts w:ascii="TimesNewRoman,Italic" w:hAnsi="TimesNewRoman,Italic"/>
          <w:i/>
        </w:rPr>
        <w:t xml:space="preserve">Рабочая программа воспитания направлена </w:t>
      </w:r>
      <w:r>
        <w:rPr>
          <w:rFonts w:ascii="TimesNewRoman" w:hAnsi="TimesNewRoman"/>
        </w:rPr>
        <w:t>на развитие личности обучающихся, в том числе духовно</w:t>
      </w:r>
      <w:r>
        <w:rPr>
          <w:rFonts w:ascii="Times-Roman" w:hAnsi="Times-Roman"/>
        </w:rPr>
        <w:t>-</w:t>
      </w:r>
      <w:r>
        <w:rPr>
          <w:rFonts w:ascii="TimesNewRoman" w:hAnsi="TimesNewRoman"/>
        </w:rPr>
        <w:t>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w:t>
      </w:r>
    </w:p>
    <w:p w14:paraId="5FA13AB4" w14:textId="77777777" w:rsidR="00281867" w:rsidRDefault="00665804">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 xml:space="preserve">В соответствии с требованиями приказов </w:t>
      </w:r>
      <w:proofErr w:type="spellStart"/>
      <w:r>
        <w:rPr>
          <w:rFonts w:ascii="Times New Roman" w:hAnsi="Times New Roman"/>
          <w:sz w:val="24"/>
          <w:lang w:eastAsia="ru-RU"/>
        </w:rPr>
        <w:t>Минпросвещения</w:t>
      </w:r>
      <w:proofErr w:type="spellEnd"/>
      <w:r>
        <w:rPr>
          <w:rFonts w:ascii="Times New Roman" w:hAnsi="Times New Roman"/>
          <w:sz w:val="24"/>
          <w:lang w:eastAsia="ru-RU"/>
        </w:rPr>
        <w:t xml:space="preserve"> России структура Рабочей программы воспитания состоит из трех разделов:</w:t>
      </w:r>
    </w:p>
    <w:p w14:paraId="4755F6C3" w14:textId="77777777" w:rsidR="00281867" w:rsidRDefault="00665804">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1) целевой раздел,</w:t>
      </w:r>
    </w:p>
    <w:p w14:paraId="47E87BD8" w14:textId="77777777" w:rsidR="00281867" w:rsidRDefault="00665804">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2) содержательный раздел,</w:t>
      </w:r>
    </w:p>
    <w:p w14:paraId="3CE3E19D" w14:textId="77777777" w:rsidR="00281867" w:rsidRDefault="00665804">
      <w:pPr>
        <w:pStyle w:val="af2"/>
        <w:shd w:val="clear" w:color="auto" w:fill="FFFFFF"/>
        <w:tabs>
          <w:tab w:val="left" w:pos="1134"/>
        </w:tabs>
        <w:spacing w:after="0"/>
        <w:ind w:left="0" w:firstLine="709"/>
        <w:jc w:val="both"/>
        <w:textAlignment w:val="baseline"/>
      </w:pPr>
      <w:r>
        <w:rPr>
          <w:rFonts w:ascii="Times New Roman" w:hAnsi="Times New Roman"/>
          <w:sz w:val="24"/>
          <w:lang w:eastAsia="ru-RU"/>
        </w:rPr>
        <w:t>3) организационный раздел.</w:t>
      </w:r>
    </w:p>
    <w:p w14:paraId="0D531D34" w14:textId="77777777" w:rsidR="00281867" w:rsidRDefault="00281867">
      <w:pPr>
        <w:pStyle w:val="af2"/>
        <w:shd w:val="clear" w:color="auto" w:fill="FFFFFF"/>
        <w:tabs>
          <w:tab w:val="left" w:pos="1134"/>
        </w:tabs>
        <w:spacing w:after="0"/>
        <w:ind w:left="0" w:firstLine="709"/>
        <w:jc w:val="both"/>
        <w:textAlignment w:val="baseline"/>
        <w:rPr>
          <w:rFonts w:ascii="Times New Roman" w:hAnsi="Times New Roman"/>
          <w:sz w:val="24"/>
          <w:lang w:eastAsia="ru-RU"/>
        </w:rPr>
      </w:pPr>
    </w:p>
    <w:p w14:paraId="48940D36" w14:textId="77777777" w:rsidR="00281867" w:rsidRDefault="00665804">
      <w:pPr>
        <w:rPr>
          <w:sz w:val="28"/>
          <w:szCs w:val="28"/>
        </w:rPr>
      </w:pPr>
      <w:r>
        <w:rPr>
          <w:rFonts w:ascii="Times New Roman" w:hAnsi="Times New Roman" w:cs="Times New Roman"/>
          <w:b/>
        </w:rPr>
        <w:t>Календарный план воспитательной работы</w:t>
      </w:r>
    </w:p>
    <w:p w14:paraId="72CBA8BB" w14:textId="77777777" w:rsidR="00281867" w:rsidRDefault="00281867">
      <w:pPr>
        <w:rPr>
          <w:rFonts w:ascii="Times New Roman" w:hAnsi="Times New Roman" w:cs="Times New Roman"/>
        </w:rPr>
      </w:pPr>
    </w:p>
    <w:p w14:paraId="0A14FF27" w14:textId="77777777" w:rsidR="00281867" w:rsidRDefault="00665804">
      <w:pPr>
        <w:ind w:firstLine="567"/>
        <w:jc w:val="both"/>
      </w:pPr>
      <w:r>
        <w:rPr>
          <w:rFonts w:ascii="Times New Roman" w:hAnsi="Times New Roman" w:cs="Times New Roman"/>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628D4053" w14:textId="77777777" w:rsidR="00281867" w:rsidRDefault="00665804">
      <w:pPr>
        <w:ind w:firstLine="567"/>
        <w:jc w:val="both"/>
      </w:pPr>
      <w:r>
        <w:rPr>
          <w:rFonts w:ascii="Times New Roman" w:hAnsi="Times New Roman" w:cs="Times New Roman"/>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p>
    <w:p w14:paraId="5FE9A317" w14:textId="77777777" w:rsidR="00281867" w:rsidRDefault="00665804">
      <w:pPr>
        <w:ind w:firstLine="567"/>
        <w:jc w:val="both"/>
      </w:pPr>
      <w:r>
        <w:rPr>
          <w:rFonts w:ascii="Times New Roman" w:hAnsi="Times New Roman" w:cs="Times New Roman"/>
        </w:rPr>
        <w:t xml:space="preserve"> </w:t>
      </w:r>
      <w:r>
        <w:rPr>
          <w:rFonts w:ascii="Times New Roman" w:hAnsi="Times New Roman" w:cs="Times New Roman"/>
          <w:color w:val="000000"/>
        </w:rPr>
        <w:t>Участие школьников во всех делах, событиях, мероприятиях календарного плана</w:t>
      </w:r>
      <w:r>
        <w:rPr>
          <w:rFonts w:ascii="Times New Roman" w:hAnsi="Times New Roman" w:cs="Times New Roman"/>
        </w:rPr>
        <w:t xml:space="preserve"> </w:t>
      </w:r>
      <w:r>
        <w:rPr>
          <w:rFonts w:ascii="Times New Roman" w:hAnsi="Times New Roman" w:cs="Times New Roman"/>
          <w:color w:val="000000"/>
        </w:rPr>
        <w:t>основывается на принципах добровольности, взаимодействия обучающихся разных</w:t>
      </w:r>
    </w:p>
    <w:p w14:paraId="21229BA0" w14:textId="77777777" w:rsidR="00281867" w:rsidRDefault="00665804">
      <w:pPr>
        <w:ind w:firstLine="567"/>
        <w:jc w:val="both"/>
      </w:pPr>
      <w:r>
        <w:rPr>
          <w:rFonts w:ascii="Times New Roman" w:hAnsi="Times New Roman" w:cs="Times New Roman"/>
          <w:color w:val="000000"/>
        </w:rPr>
        <w:t>классов, совместной со взрослыми посильной ответственности за их</w:t>
      </w:r>
      <w:r>
        <w:rPr>
          <w:rFonts w:ascii="Times New Roman" w:hAnsi="Times New Roman" w:cs="Times New Roman"/>
        </w:rPr>
        <w:t xml:space="preserve"> </w:t>
      </w:r>
      <w:r>
        <w:rPr>
          <w:rFonts w:ascii="Times New Roman" w:hAnsi="Times New Roman" w:cs="Times New Roman"/>
          <w:color w:val="000000"/>
        </w:rPr>
        <w:t>планирование, подготовку, проведение и анализ.</w:t>
      </w:r>
    </w:p>
    <w:p w14:paraId="47B8FCAD" w14:textId="77777777" w:rsidR="00281867" w:rsidRDefault="00665804">
      <w:pPr>
        <w:ind w:firstLine="567"/>
        <w:jc w:val="both"/>
      </w:pPr>
      <w:r>
        <w:rPr>
          <w:rFonts w:ascii="Times New Roman" w:hAnsi="Times New Roman" w:cs="Times New Roman"/>
          <w:color w:val="000000"/>
        </w:rPr>
        <w:t>Педагогические работники, ответственные за организацию дел, событий,</w:t>
      </w:r>
      <w:r>
        <w:rPr>
          <w:rFonts w:ascii="Times New Roman" w:hAnsi="Times New Roman" w:cs="Times New Roman"/>
        </w:rPr>
        <w:t xml:space="preserve"> </w:t>
      </w:r>
      <w:r>
        <w:rPr>
          <w:rFonts w:ascii="Times New Roman" w:hAnsi="Times New Roman" w:cs="Times New Roman"/>
          <w:color w:val="000000"/>
        </w:rPr>
        <w:t>мероприятий календарного плана, назначаются в соответствии с имеющимися в её штате</w:t>
      </w:r>
      <w:r>
        <w:rPr>
          <w:rFonts w:ascii="Times New Roman" w:hAnsi="Times New Roman" w:cs="Times New Roman"/>
        </w:rPr>
        <w:t xml:space="preserve"> </w:t>
      </w:r>
      <w:r>
        <w:rPr>
          <w:rFonts w:ascii="Times New Roman" w:hAnsi="Times New Roman" w:cs="Times New Roman"/>
          <w:color w:val="000000"/>
        </w:rPr>
        <w:t xml:space="preserve">единицами. Ими </w:t>
      </w:r>
      <w:r>
        <w:rPr>
          <w:rFonts w:ascii="Times New Roman" w:hAnsi="Times New Roman" w:cs="Times New Roman"/>
          <w:color w:val="000000"/>
        </w:rPr>
        <w:lastRenderedPageBreak/>
        <w:t>могут быть заместитель директора по воспитательной работе, советник по</w:t>
      </w:r>
      <w:r>
        <w:rPr>
          <w:rFonts w:ascii="Times New Roman" w:hAnsi="Times New Roman" w:cs="Times New Roman"/>
        </w:rPr>
        <w:t xml:space="preserve"> </w:t>
      </w:r>
      <w:r>
        <w:rPr>
          <w:rFonts w:ascii="Times New Roman" w:hAnsi="Times New Roman" w:cs="Times New Roman"/>
          <w:color w:val="000000"/>
        </w:rPr>
        <w:t>воспитанию, педагог-организатор, вожатый, социальный педагог, классный руководитель,</w:t>
      </w:r>
      <w:r>
        <w:rPr>
          <w:rFonts w:ascii="Times New Roman" w:hAnsi="Times New Roman" w:cs="Times New Roman"/>
        </w:rPr>
        <w:t xml:space="preserve"> </w:t>
      </w:r>
      <w:r>
        <w:rPr>
          <w:rFonts w:ascii="Times New Roman" w:hAnsi="Times New Roman" w:cs="Times New Roman"/>
          <w:color w:val="000000"/>
        </w:rPr>
        <w:t>педагог дополнительного образования, учитель. Целесообразно привлечение к</w:t>
      </w:r>
      <w:r>
        <w:rPr>
          <w:rFonts w:ascii="Times New Roman" w:hAnsi="Times New Roman" w:cs="Times New Roman"/>
        </w:rPr>
        <w:t xml:space="preserve"> </w:t>
      </w:r>
      <w:r>
        <w:rPr>
          <w:rFonts w:ascii="Times New Roman" w:hAnsi="Times New Roman" w:cs="Times New Roman"/>
          <w:color w:val="000000"/>
        </w:rPr>
        <w:t>организации также родителей (законных представителей), социальных партнёров</w:t>
      </w:r>
      <w:r>
        <w:rPr>
          <w:rFonts w:ascii="Times New Roman" w:hAnsi="Times New Roman" w:cs="Times New Roman"/>
        </w:rPr>
        <w:t xml:space="preserve"> </w:t>
      </w:r>
      <w:r>
        <w:rPr>
          <w:rFonts w:ascii="Times New Roman" w:hAnsi="Times New Roman" w:cs="Times New Roman"/>
          <w:color w:val="000000"/>
        </w:rPr>
        <w:t>образовательной организации и самих обучающихся.</w:t>
      </w:r>
    </w:p>
    <w:p w14:paraId="1EC2517D" w14:textId="77777777" w:rsidR="00281867" w:rsidRDefault="00665804">
      <w:pPr>
        <w:ind w:firstLine="567"/>
        <w:jc w:val="both"/>
      </w:pPr>
      <w:r>
        <w:rPr>
          <w:rFonts w:ascii="Times New Roman" w:hAnsi="Times New Roman" w:cs="Times New Roman"/>
          <w:color w:val="000000"/>
        </w:rPr>
        <w:t>При формировании календарного плана воспитательной работы образовательная</w:t>
      </w:r>
      <w:r>
        <w:rPr>
          <w:rFonts w:ascii="Times New Roman" w:hAnsi="Times New Roman" w:cs="Times New Roman"/>
        </w:rPr>
        <w:t xml:space="preserve"> </w:t>
      </w:r>
      <w:r>
        <w:rPr>
          <w:rFonts w:ascii="Times New Roman" w:hAnsi="Times New Roman" w:cs="Times New Roman"/>
          <w:color w:val="000000"/>
        </w:rPr>
        <w:t>организация вправе включать в него мероприятия, рекомендованные федеральными и</w:t>
      </w:r>
      <w:r>
        <w:rPr>
          <w:rFonts w:ascii="Times New Roman" w:hAnsi="Times New Roman" w:cs="Times New Roman"/>
        </w:rPr>
        <w:t xml:space="preserve"> </w:t>
      </w:r>
      <w:r>
        <w:rPr>
          <w:rFonts w:ascii="Times New Roman" w:hAnsi="Times New Roman" w:cs="Times New Roman"/>
          <w:color w:val="000000"/>
        </w:rPr>
        <w:t>региональными органами исполнительной власти, осуществляющими государственное</w:t>
      </w:r>
      <w:r>
        <w:rPr>
          <w:rFonts w:ascii="Times New Roman" w:hAnsi="Times New Roman" w:cs="Times New Roman"/>
        </w:rPr>
        <w:t xml:space="preserve"> </w:t>
      </w:r>
      <w:r>
        <w:rPr>
          <w:rFonts w:ascii="Times New Roman" w:hAnsi="Times New Roman" w:cs="Times New Roman"/>
          <w:color w:val="000000"/>
        </w:rPr>
        <w:t>управление в сфере образования, в том числе из Календаря образовательных событий,</w:t>
      </w:r>
      <w:r>
        <w:rPr>
          <w:rFonts w:ascii="Times New Roman" w:hAnsi="Times New Roman" w:cs="Times New Roman"/>
        </w:rPr>
        <w:t xml:space="preserve"> </w:t>
      </w:r>
      <w:r>
        <w:rPr>
          <w:rFonts w:ascii="Times New Roman" w:hAnsi="Times New Roman" w:cs="Times New Roman"/>
          <w:color w:val="000000"/>
        </w:rPr>
        <w:t>приуроченных к государственным и национальным праздникам Российской Федерации,</w:t>
      </w:r>
      <w:r>
        <w:rPr>
          <w:rFonts w:ascii="Times New Roman" w:hAnsi="Times New Roman" w:cs="Times New Roman"/>
        </w:rPr>
        <w:t xml:space="preserve"> </w:t>
      </w:r>
      <w:r>
        <w:rPr>
          <w:rFonts w:ascii="Times New Roman" w:hAnsi="Times New Roman" w:cs="Times New Roman"/>
          <w:color w:val="000000"/>
        </w:rPr>
        <w:t>памятным датам и событиям российской истории и культуры, а также перечня</w:t>
      </w:r>
      <w:r>
        <w:rPr>
          <w:rFonts w:ascii="Times New Roman" w:hAnsi="Times New Roman" w:cs="Times New Roman"/>
        </w:rPr>
        <w:t xml:space="preserve"> </w:t>
      </w:r>
      <w:r>
        <w:rPr>
          <w:rFonts w:ascii="Times New Roman" w:hAnsi="Times New Roman" w:cs="Times New Roman"/>
          <w:color w:val="000000"/>
        </w:rPr>
        <w:t>всероссийских мероприятий, реализуемых детскими и молодёжными общественными</w:t>
      </w:r>
      <w:r>
        <w:rPr>
          <w:rFonts w:ascii="Times New Roman" w:hAnsi="Times New Roman" w:cs="Times New Roman"/>
        </w:rPr>
        <w:t xml:space="preserve"> </w:t>
      </w:r>
      <w:r>
        <w:rPr>
          <w:rFonts w:ascii="Times New Roman" w:hAnsi="Times New Roman" w:cs="Times New Roman"/>
          <w:color w:val="000000"/>
        </w:rPr>
        <w:t>объединениями.</w:t>
      </w:r>
    </w:p>
    <w:p w14:paraId="1FBCFDAE" w14:textId="77777777" w:rsidR="00281867" w:rsidRDefault="00665804">
      <w:pPr>
        <w:ind w:firstLine="567"/>
        <w:jc w:val="both"/>
      </w:pPr>
      <w:r>
        <w:rPr>
          <w:rFonts w:ascii="Times New Roman" w:hAnsi="Times New Roman" w:cs="Times New Roman"/>
          <w:color w:val="000000"/>
        </w:rPr>
        <w:t>Календарный план может корректироваться в течение учебного года в связи с</w:t>
      </w:r>
      <w:r>
        <w:rPr>
          <w:rFonts w:ascii="Times New Roman" w:hAnsi="Times New Roman" w:cs="Times New Roman"/>
        </w:rPr>
        <w:t xml:space="preserve"> </w:t>
      </w:r>
      <w:r>
        <w:rPr>
          <w:rFonts w:ascii="Times New Roman" w:hAnsi="Times New Roman" w:cs="Times New Roman"/>
          <w:color w:val="000000"/>
        </w:rPr>
        <w:t>происходящими в работе образовательной организации изменениями: организационными,</w:t>
      </w:r>
      <w:r>
        <w:rPr>
          <w:rFonts w:ascii="Times New Roman" w:hAnsi="Times New Roman" w:cs="Times New Roman"/>
        </w:rPr>
        <w:t xml:space="preserve"> </w:t>
      </w:r>
      <w:r>
        <w:rPr>
          <w:rFonts w:ascii="Times New Roman" w:hAnsi="Times New Roman" w:cs="Times New Roman"/>
          <w:color w:val="000000"/>
        </w:rPr>
        <w:t>кадровыми, финансовыми и т. п.</w:t>
      </w:r>
      <w:r>
        <w:rPr>
          <w:rFonts w:ascii="Times New Roman" w:hAnsi="Times New Roman" w:cs="Times New Roman"/>
        </w:rPr>
        <w:t xml:space="preserve"> </w:t>
      </w:r>
    </w:p>
    <w:p w14:paraId="305CCAD0" w14:textId="77777777" w:rsidR="00281867" w:rsidRDefault="00665804" w:rsidP="00665804">
      <w:pPr>
        <w:shd w:val="clear" w:color="auto" w:fill="FFFFFF"/>
        <w:tabs>
          <w:tab w:val="left" w:pos="851"/>
        </w:tabs>
        <w:ind w:firstLine="709"/>
        <w:contextualSpacing/>
        <w:jc w:val="both"/>
        <w:textAlignment w:val="baseline"/>
        <w:rPr>
          <w:i/>
          <w:sz w:val="28"/>
        </w:rPr>
      </w:pPr>
      <w:r w:rsidRPr="00665804">
        <w:rPr>
          <w:rFonts w:ascii="Times New Roman" w:hAnsi="Times New Roman" w:cs="Times New Roman"/>
          <w:color w:val="000000"/>
          <w:lang w:eastAsia="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14:paraId="72DD55CA" w14:textId="77777777" w:rsidR="00281867" w:rsidRDefault="00665804">
      <w:pPr>
        <w:tabs>
          <w:tab w:val="left" w:pos="851"/>
        </w:tabs>
        <w:spacing w:line="360" w:lineRule="auto"/>
        <w:ind w:firstLine="709"/>
        <w:rPr>
          <w:i/>
          <w:sz w:val="28"/>
        </w:rPr>
      </w:pPr>
      <w:r>
        <w:rPr>
          <w:rFonts w:ascii="Times New Roman" w:hAnsi="Times New Roman"/>
          <w:b/>
          <w:bCs/>
        </w:rPr>
        <w:t>Структура календарного план воспитательной работы:</w:t>
      </w:r>
    </w:p>
    <w:p w14:paraId="30312A7C" w14:textId="77777777" w:rsidR="00281867" w:rsidRDefault="00665804">
      <w:pPr>
        <w:pStyle w:val="af2"/>
        <w:shd w:val="clear" w:color="auto" w:fill="FFFFFF"/>
        <w:tabs>
          <w:tab w:val="left" w:pos="1134"/>
        </w:tabs>
        <w:spacing w:after="0"/>
        <w:ind w:left="0" w:firstLine="709"/>
        <w:textAlignment w:val="baseline"/>
      </w:pPr>
      <w:r>
        <w:rPr>
          <w:rFonts w:ascii="Times New Roman" w:hAnsi="Times New Roman"/>
          <w:b/>
          <w:i/>
          <w:sz w:val="24"/>
          <w:lang w:eastAsia="ru-RU"/>
        </w:rPr>
        <w:t>Основные (инвариантные модули):</w:t>
      </w:r>
    </w:p>
    <w:p w14:paraId="69379383" w14:textId="77777777" w:rsidR="00281867" w:rsidRDefault="00665804">
      <w:pPr>
        <w:tabs>
          <w:tab w:val="left" w:pos="851"/>
        </w:tabs>
        <w:ind w:firstLine="709"/>
      </w:pPr>
      <w:r>
        <w:rPr>
          <w:rFonts w:ascii="Times New Roman" w:hAnsi="Times New Roman"/>
          <w:i/>
          <w:lang w:eastAsia="ru-RU"/>
        </w:rPr>
        <w:t>- Урочная деятельность</w:t>
      </w:r>
    </w:p>
    <w:p w14:paraId="1422F8D6" w14:textId="77777777" w:rsidR="00281867" w:rsidRDefault="00665804">
      <w:pPr>
        <w:tabs>
          <w:tab w:val="left" w:pos="851"/>
        </w:tabs>
        <w:ind w:firstLine="709"/>
      </w:pPr>
      <w:r>
        <w:rPr>
          <w:rFonts w:ascii="Times New Roman" w:hAnsi="Times New Roman"/>
          <w:i/>
          <w:lang w:eastAsia="ru-RU"/>
        </w:rPr>
        <w:t>- Внеурочная деятельность</w:t>
      </w:r>
    </w:p>
    <w:p w14:paraId="1CB0E0F8" w14:textId="77777777" w:rsidR="00281867" w:rsidRDefault="00665804">
      <w:pPr>
        <w:tabs>
          <w:tab w:val="left" w:pos="851"/>
        </w:tabs>
        <w:ind w:firstLine="709"/>
      </w:pPr>
      <w:r>
        <w:rPr>
          <w:rFonts w:ascii="Times New Roman" w:hAnsi="Times New Roman"/>
          <w:i/>
          <w:color w:val="000000"/>
          <w:lang w:eastAsia="ru-RU"/>
        </w:rPr>
        <w:t xml:space="preserve">- </w:t>
      </w:r>
      <w:r>
        <w:rPr>
          <w:rFonts w:ascii="Times New Roman" w:hAnsi="Times New Roman"/>
          <w:i/>
          <w:lang w:eastAsia="ru-RU"/>
        </w:rPr>
        <w:t>Классное руководство</w:t>
      </w:r>
    </w:p>
    <w:p w14:paraId="48B3388D" w14:textId="77777777" w:rsidR="00281867" w:rsidRDefault="00665804">
      <w:pPr>
        <w:tabs>
          <w:tab w:val="left" w:pos="851"/>
        </w:tabs>
        <w:ind w:firstLine="709"/>
      </w:pPr>
      <w:r>
        <w:rPr>
          <w:rFonts w:ascii="Times New Roman" w:hAnsi="Times New Roman"/>
          <w:i/>
          <w:color w:val="000000"/>
          <w:lang w:eastAsia="ru-RU"/>
        </w:rPr>
        <w:t xml:space="preserve">- </w:t>
      </w:r>
      <w:r>
        <w:rPr>
          <w:rFonts w:ascii="Times New Roman" w:hAnsi="Times New Roman"/>
          <w:i/>
          <w:color w:val="000000"/>
        </w:rPr>
        <w:t>Основные школьные дела</w:t>
      </w:r>
    </w:p>
    <w:p w14:paraId="1E8D4461" w14:textId="77777777" w:rsidR="00281867" w:rsidRDefault="00665804">
      <w:pPr>
        <w:tabs>
          <w:tab w:val="left" w:pos="851"/>
        </w:tabs>
        <w:ind w:firstLine="709"/>
      </w:pPr>
      <w:r>
        <w:rPr>
          <w:rFonts w:ascii="Times New Roman" w:hAnsi="Times New Roman"/>
          <w:i/>
        </w:rPr>
        <w:t>- Внешкольные мероприятия</w:t>
      </w:r>
    </w:p>
    <w:p w14:paraId="2C84F7D5" w14:textId="77777777" w:rsidR="00281867" w:rsidRDefault="00665804">
      <w:pPr>
        <w:tabs>
          <w:tab w:val="left" w:pos="851"/>
        </w:tabs>
        <w:ind w:firstLine="709"/>
      </w:pPr>
      <w:r>
        <w:rPr>
          <w:rFonts w:ascii="Times New Roman" w:hAnsi="Times New Roman"/>
          <w:i/>
        </w:rPr>
        <w:t>- Организация предметно-пространственной среды</w:t>
      </w:r>
    </w:p>
    <w:p w14:paraId="042481DF" w14:textId="77777777" w:rsidR="00281867" w:rsidRDefault="00665804">
      <w:pPr>
        <w:tabs>
          <w:tab w:val="left" w:pos="851"/>
        </w:tabs>
        <w:ind w:firstLine="709"/>
      </w:pPr>
      <w:r>
        <w:rPr>
          <w:rFonts w:ascii="Times New Roman" w:hAnsi="Times New Roman"/>
          <w:i/>
        </w:rPr>
        <w:t xml:space="preserve">- </w:t>
      </w:r>
      <w:r>
        <w:rPr>
          <w:rFonts w:ascii="Times New Roman" w:hAnsi="Times New Roman"/>
          <w:i/>
          <w:lang w:eastAsia="ru-RU"/>
        </w:rPr>
        <w:t>Взаимодействие с родителями (законными представителями)</w:t>
      </w:r>
    </w:p>
    <w:p w14:paraId="0796F32D" w14:textId="77777777" w:rsidR="00281867" w:rsidRDefault="00665804">
      <w:pPr>
        <w:tabs>
          <w:tab w:val="left" w:pos="851"/>
        </w:tabs>
        <w:ind w:firstLine="709"/>
      </w:pPr>
      <w:r>
        <w:rPr>
          <w:rFonts w:ascii="Times New Roman" w:hAnsi="Times New Roman"/>
          <w:i/>
          <w:lang w:eastAsia="ru-RU"/>
        </w:rPr>
        <w:t>- Самоуправление</w:t>
      </w:r>
    </w:p>
    <w:p w14:paraId="44FBAA70" w14:textId="77777777" w:rsidR="00281867" w:rsidRDefault="00665804">
      <w:pPr>
        <w:tabs>
          <w:tab w:val="left" w:pos="851"/>
        </w:tabs>
        <w:ind w:firstLine="709"/>
      </w:pPr>
      <w:r>
        <w:rPr>
          <w:rFonts w:ascii="Times New Roman" w:hAnsi="Times New Roman"/>
          <w:i/>
          <w:lang w:eastAsia="ru-RU"/>
        </w:rPr>
        <w:t>- Профилактика и безопасность</w:t>
      </w:r>
    </w:p>
    <w:p w14:paraId="05C66129" w14:textId="77777777" w:rsidR="00281867" w:rsidRDefault="00665804">
      <w:pPr>
        <w:tabs>
          <w:tab w:val="left" w:pos="851"/>
        </w:tabs>
        <w:ind w:firstLine="709"/>
      </w:pPr>
      <w:r>
        <w:rPr>
          <w:rFonts w:ascii="Times New Roman" w:hAnsi="Times New Roman"/>
          <w:i/>
          <w:lang w:eastAsia="ru-RU"/>
        </w:rPr>
        <w:t>- Социальное партнёрство</w:t>
      </w:r>
    </w:p>
    <w:p w14:paraId="268A0689" w14:textId="77777777" w:rsidR="00281867" w:rsidRDefault="00665804">
      <w:pPr>
        <w:tabs>
          <w:tab w:val="left" w:pos="851"/>
        </w:tabs>
        <w:ind w:firstLine="709"/>
      </w:pPr>
      <w:r>
        <w:rPr>
          <w:rFonts w:ascii="Times New Roman" w:hAnsi="Times New Roman"/>
          <w:i/>
          <w:lang w:eastAsia="ru-RU"/>
        </w:rPr>
        <w:t>- Профориентация</w:t>
      </w:r>
    </w:p>
    <w:p w14:paraId="182988CB" w14:textId="77777777" w:rsidR="00281867" w:rsidRDefault="00665804">
      <w:pPr>
        <w:pStyle w:val="af2"/>
        <w:shd w:val="clear" w:color="auto" w:fill="FFFFFF"/>
        <w:tabs>
          <w:tab w:val="left" w:pos="1134"/>
        </w:tabs>
        <w:spacing w:after="0"/>
        <w:ind w:left="0" w:firstLine="709"/>
        <w:jc w:val="both"/>
        <w:textAlignment w:val="baseline"/>
        <w:rPr>
          <w:rFonts w:ascii="TimesNewRoman" w:hAnsi="TimesNewRoman" w:hint="eastAsia"/>
          <w:sz w:val="24"/>
        </w:rPr>
      </w:pPr>
      <w:r>
        <w:rPr>
          <w:rFonts w:ascii="Times New Roman" w:hAnsi="Times New Roman"/>
          <w:b/>
          <w:i/>
          <w:sz w:val="24"/>
          <w:lang w:eastAsia="ru-RU"/>
        </w:rPr>
        <w:t xml:space="preserve"> Вариативные модули каждая образовательная организация определяет самостоятельно.</w:t>
      </w:r>
    </w:p>
    <w:p w14:paraId="0C71911E" w14:textId="77777777" w:rsidR="00281867" w:rsidRDefault="00665804">
      <w:pPr>
        <w:ind w:firstLine="567"/>
        <w:jc w:val="both"/>
      </w:pPr>
      <w:r>
        <w:rPr>
          <w:rFonts w:ascii="TimesNewRoman" w:hAnsi="TimesNewRoman"/>
        </w:rPr>
        <w:t>Рабочая программа воспитания реализуется в единстве урочной и внеурочной деятельности, совместно с семьей и другими институтами воспитания.</w:t>
      </w:r>
    </w:p>
    <w:p w14:paraId="7BD8D64E" w14:textId="77777777" w:rsidR="00281867" w:rsidRDefault="00665804">
      <w:pPr>
        <w:ind w:firstLine="567"/>
        <w:jc w:val="both"/>
      </w:pPr>
      <w:r>
        <w:rPr>
          <w:rFonts w:ascii="TimesNewRoman" w:hAnsi="TimesNewRoman"/>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8A26732" w14:textId="77777777" w:rsidR="00281867" w:rsidRDefault="00665804">
      <w:pPr>
        <w:ind w:firstLine="567"/>
        <w:jc w:val="both"/>
      </w:pPr>
      <w:r>
        <w:rPr>
          <w:rFonts w:ascii="TimesNewRoman" w:hAnsi="TimesNewRoman"/>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или внутренней среды школы.</w:t>
      </w:r>
    </w:p>
    <w:p w14:paraId="195DC28E" w14:textId="77777777" w:rsidR="00281867" w:rsidRDefault="00665804">
      <w:pPr>
        <w:spacing w:after="140"/>
        <w:ind w:firstLine="567"/>
        <w:contextualSpacing/>
        <w:jc w:val="both"/>
      </w:pPr>
      <w:r>
        <w:rPr>
          <w:rFonts w:ascii="Times New Roman" w:hAnsi="Times New Roman" w:cs="Times New Roman"/>
          <w:b/>
        </w:rPr>
        <w:t xml:space="preserve">Рабочая </w:t>
      </w:r>
      <w:r>
        <w:rPr>
          <w:rFonts w:ascii="Times New Roman" w:hAnsi="Times New Roman" w:cs="Times New Roman"/>
          <w:b/>
          <w:spacing w:val="-3"/>
        </w:rPr>
        <w:t xml:space="preserve">программа </w:t>
      </w:r>
      <w:r>
        <w:rPr>
          <w:rFonts w:ascii="Times New Roman" w:hAnsi="Times New Roman" w:cs="Times New Roman"/>
          <w:b/>
          <w:spacing w:val="-1"/>
        </w:rPr>
        <w:t xml:space="preserve">воспитания является </w:t>
      </w:r>
      <w:r>
        <w:rPr>
          <w:rFonts w:ascii="Times New Roman" w:hAnsi="Times New Roman" w:cs="Times New Roman"/>
          <w:b/>
          <w:spacing w:val="-2"/>
        </w:rPr>
        <w:t xml:space="preserve">Приложением </w:t>
      </w:r>
      <w:r>
        <w:rPr>
          <w:rFonts w:ascii="Times New Roman" w:hAnsi="Times New Roman" w:cs="Times New Roman"/>
          <w:b/>
          <w:spacing w:val="-3"/>
        </w:rPr>
        <w:t>№2</w:t>
      </w:r>
      <w:r>
        <w:rPr>
          <w:rFonts w:ascii="Times New Roman" w:hAnsi="Times New Roman" w:cs="Times New Roman"/>
          <w:spacing w:val="-3"/>
        </w:rPr>
        <w:t xml:space="preserve"> к </w:t>
      </w:r>
      <w:r>
        <w:rPr>
          <w:rFonts w:ascii="Times New Roman" w:hAnsi="Times New Roman" w:cs="Times New Roman"/>
          <w:spacing w:val="-2"/>
        </w:rPr>
        <w:t>ООП О</w:t>
      </w:r>
      <w:r>
        <w:rPr>
          <w:rFonts w:ascii="Times New Roman" w:hAnsi="Times New Roman" w:cs="Times New Roman"/>
          <w:spacing w:val="-3"/>
        </w:rPr>
        <w:t>ОО.</w:t>
      </w:r>
    </w:p>
    <w:p w14:paraId="3CFD8FD0" w14:textId="77777777" w:rsidR="00281867" w:rsidRDefault="00665804">
      <w:pPr>
        <w:ind w:firstLine="567"/>
        <w:contextualSpacing/>
        <w:jc w:val="both"/>
      </w:pPr>
      <w:bookmarkStart w:id="2" w:name="_Hlk121939323"/>
      <w:r>
        <w:rPr>
          <w:rFonts w:ascii="Times New Roman" w:hAnsi="Times New Roman" w:cs="Times New Roman"/>
        </w:rPr>
        <w:t>К Программе каждый учебный год разрабатывается календарный план воспитательной работы.</w:t>
      </w:r>
    </w:p>
    <w:p w14:paraId="6682EA50" w14:textId="77777777" w:rsidR="00281867" w:rsidRDefault="00665804">
      <w:pPr>
        <w:shd w:val="clear" w:color="auto" w:fill="FFFFFF"/>
        <w:tabs>
          <w:tab w:val="left" w:pos="1134"/>
        </w:tabs>
        <w:ind w:firstLine="567"/>
        <w:jc w:val="both"/>
        <w:textAlignment w:val="baseline"/>
        <w:rPr>
          <w:rFonts w:ascii="TimesNewRoman" w:hAnsi="TimesNewRoman" w:hint="eastAsia"/>
        </w:rPr>
      </w:pPr>
      <w:r>
        <w:rPr>
          <w:rFonts w:ascii="Times New Roman" w:hAnsi="Times New Roman" w:cs="Times New Roman"/>
          <w:b/>
          <w:bCs/>
          <w:color w:val="231E20"/>
          <w:lang w:eastAsia="ru-RU"/>
        </w:rPr>
        <w:t>Календарный план воспитательной работы является Приложением к Рабочей программе воспитания.</w:t>
      </w:r>
    </w:p>
    <w:bookmarkEnd w:id="2"/>
    <w:p w14:paraId="4763F167" w14:textId="77777777" w:rsidR="00665804" w:rsidRDefault="00665804">
      <w:pPr>
        <w:contextualSpacing/>
        <w:jc w:val="both"/>
        <w:rPr>
          <w:rFonts w:ascii="Times New Roman" w:hAnsi="Times New Roman" w:cs="Times New Roman"/>
        </w:rPr>
      </w:pPr>
    </w:p>
    <w:p w14:paraId="6030DD4C" w14:textId="77777777" w:rsidR="00281867" w:rsidRDefault="00665804">
      <w:pPr>
        <w:contextualSpacing/>
        <w:jc w:val="both"/>
        <w:rPr>
          <w:rFonts w:ascii="Times New Roman" w:hAnsi="Times New Roman"/>
          <w:sz w:val="28"/>
          <w:szCs w:val="28"/>
        </w:rPr>
      </w:pPr>
      <w:r>
        <w:rPr>
          <w:rFonts w:ascii="Times New Roman" w:hAnsi="Times New Roman" w:cs="Times New Roman"/>
          <w:b/>
          <w:sz w:val="28"/>
          <w:szCs w:val="28"/>
        </w:rPr>
        <w:t xml:space="preserve">2.4. </w:t>
      </w:r>
      <w:r>
        <w:rPr>
          <w:rFonts w:ascii="Times New Roman" w:hAnsi="Times New Roman"/>
          <w:b/>
          <w:sz w:val="28"/>
          <w:szCs w:val="28"/>
        </w:rPr>
        <w:t>Программа коррекционной работы</w:t>
      </w:r>
    </w:p>
    <w:p w14:paraId="4DA6A77E" w14:textId="77777777" w:rsidR="00281867" w:rsidRDefault="00665804">
      <w:pPr>
        <w:ind w:firstLine="567"/>
        <w:jc w:val="both"/>
        <w:rPr>
          <w:rFonts w:ascii="Times New Roman" w:hAnsi="Times New Roman" w:cs="Times New Roman"/>
        </w:rPr>
      </w:pPr>
      <w:r>
        <w:rPr>
          <w:rFonts w:ascii="Times New Roman" w:hAnsi="Times New Roman" w:cs="Times New Roman"/>
        </w:rPr>
        <w:t>Программа коррекционной работы (далее - ПКР)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w:t>
      </w:r>
    </w:p>
    <w:p w14:paraId="0D74626B" w14:textId="77777777" w:rsidR="00281867" w:rsidRDefault="00665804">
      <w:pPr>
        <w:ind w:firstLine="567"/>
        <w:jc w:val="both"/>
        <w:rPr>
          <w:rFonts w:ascii="Times New Roman" w:hAnsi="Times New Roman" w:cs="Times New Roman"/>
        </w:rPr>
      </w:pPr>
      <w:r>
        <w:rPr>
          <w:rFonts w:ascii="Times New Roman" w:hAnsi="Times New Roman" w:cs="Times New Roman"/>
        </w:rPr>
        <w:lastRenderedPageBreak/>
        <w:t>В соответствии с ФГОС ООО программа коррекционной работы направлена на осуществление индивидуально 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14:paraId="44F06DF3" w14:textId="77777777" w:rsidR="00281867" w:rsidRDefault="00665804">
      <w:pPr>
        <w:ind w:firstLine="567"/>
        <w:jc w:val="both"/>
        <w:rPr>
          <w:rFonts w:ascii="Times New Roman" w:hAnsi="Times New Roman" w:cs="Times New Roman"/>
        </w:rPr>
      </w:pPr>
      <w:r>
        <w:rPr>
          <w:rFonts w:ascii="Times New Roman" w:hAnsi="Times New Roman" w:cs="Times New Roman"/>
        </w:rPr>
        <w:t>Программа коррекционной работы обеспечивает:</w:t>
      </w:r>
    </w:p>
    <w:p w14:paraId="56B6DD44" w14:textId="77777777" w:rsidR="00281867" w:rsidRDefault="00665804">
      <w:pPr>
        <w:ind w:firstLine="567"/>
        <w:jc w:val="both"/>
        <w:rPr>
          <w:rFonts w:ascii="Times New Roman" w:hAnsi="Times New Roman" w:cs="Times New Roman"/>
        </w:rPr>
      </w:pPr>
      <w:r>
        <w:rPr>
          <w:rFonts w:ascii="Times New Roman" w:hAnsi="Times New Roman" w:cs="Times New Roman"/>
        </w:rPr>
        <w:t>- выявление индивидуальных образовательных потребностей обучающихся, направленности личности, профессиональных склонностей;</w:t>
      </w:r>
    </w:p>
    <w:p w14:paraId="40535950" w14:textId="77777777" w:rsidR="00281867" w:rsidRDefault="00665804">
      <w:pPr>
        <w:ind w:firstLine="567"/>
        <w:jc w:val="both"/>
        <w:rPr>
          <w:rFonts w:ascii="Times New Roman" w:hAnsi="Times New Roman" w:cs="Times New Roman"/>
        </w:rPr>
      </w:pPr>
      <w:r>
        <w:rPr>
          <w:rFonts w:ascii="Times New Roman" w:hAnsi="Times New Roman" w:cs="Times New Roman"/>
        </w:rPr>
        <w:t>-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58962335" w14:textId="77777777" w:rsidR="00281867" w:rsidRDefault="00665804">
      <w:pPr>
        <w:ind w:firstLine="567"/>
        <w:jc w:val="both"/>
        <w:rPr>
          <w:rFonts w:ascii="Times New Roman" w:hAnsi="Times New Roman" w:cs="Times New Roman"/>
        </w:rPr>
      </w:pPr>
      <w:r>
        <w:rPr>
          <w:rFonts w:ascii="Times New Roman" w:hAnsi="Times New Roman" w:cs="Times New Roman"/>
        </w:rPr>
        <w:t>-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12D19D98" w14:textId="77777777" w:rsidR="00281867" w:rsidRDefault="00665804">
      <w:pPr>
        <w:ind w:firstLine="567"/>
        <w:jc w:val="both"/>
        <w:rPr>
          <w:rFonts w:ascii="Times New Roman" w:hAnsi="Times New Roman" w:cs="Times New Roman"/>
        </w:rPr>
      </w:pPr>
      <w:r>
        <w:rPr>
          <w:rFonts w:ascii="Times New Roman" w:hAnsi="Times New Roman" w:cs="Times New Roman"/>
        </w:rPr>
        <w:t>Программа коррекционной работы содержит:</w:t>
      </w:r>
    </w:p>
    <w:p w14:paraId="0E9794EE" w14:textId="77777777" w:rsidR="00281867" w:rsidRDefault="00665804">
      <w:pPr>
        <w:ind w:firstLine="567"/>
        <w:jc w:val="both"/>
        <w:rPr>
          <w:rFonts w:ascii="Times New Roman" w:hAnsi="Times New Roman" w:cs="Times New Roman"/>
        </w:rPr>
      </w:pPr>
      <w:r>
        <w:rPr>
          <w:rFonts w:ascii="Times New Roman" w:hAnsi="Times New Roman" w:cs="Times New Roman"/>
        </w:rPr>
        <w:t>-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14:paraId="68393797" w14:textId="77777777" w:rsidR="00281867" w:rsidRDefault="00665804">
      <w:pPr>
        <w:ind w:firstLine="567"/>
        <w:jc w:val="both"/>
        <w:rPr>
          <w:rFonts w:ascii="Times New Roman" w:hAnsi="Times New Roman" w:cs="Times New Roman"/>
        </w:rPr>
      </w:pPr>
      <w:r>
        <w:rPr>
          <w:rFonts w:ascii="Times New Roman" w:hAnsi="Times New Roman" w:cs="Times New Roman"/>
        </w:rPr>
        <w:t>-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7616807B" w14:textId="77777777" w:rsidR="00281867" w:rsidRDefault="00665804">
      <w:pPr>
        <w:ind w:firstLine="567"/>
        <w:jc w:val="both"/>
        <w:rPr>
          <w:rFonts w:ascii="Times New Roman" w:hAnsi="Times New Roman" w:cs="Times New Roman"/>
        </w:rPr>
      </w:pPr>
      <w:r>
        <w:rPr>
          <w:rFonts w:ascii="Times New Roman" w:hAnsi="Times New Roman" w:cs="Times New Roman"/>
        </w:rPr>
        <w:t>- описание основного содержания рабочих программ коррекционно-развивающих курсов;</w:t>
      </w:r>
    </w:p>
    <w:p w14:paraId="584BECB6" w14:textId="77777777" w:rsidR="00281867" w:rsidRDefault="00665804">
      <w:pPr>
        <w:ind w:firstLine="567"/>
        <w:jc w:val="both"/>
        <w:rPr>
          <w:rFonts w:ascii="Times New Roman" w:hAnsi="Times New Roman" w:cs="Times New Roman"/>
        </w:rPr>
      </w:pPr>
      <w:r>
        <w:rPr>
          <w:rFonts w:ascii="Times New Roman" w:hAnsi="Times New Roman" w:cs="Times New Roman"/>
        </w:rPr>
        <w:t>- перечень дополнительных коррекционно-развивающих занятий (при наличии);</w:t>
      </w:r>
    </w:p>
    <w:p w14:paraId="73C4F009" w14:textId="3F66B489" w:rsidR="00281867" w:rsidRDefault="00665804">
      <w:pPr>
        <w:ind w:firstLine="567"/>
        <w:jc w:val="both"/>
        <w:rPr>
          <w:rFonts w:ascii="Times New Roman" w:hAnsi="Times New Roman" w:cs="Times New Roman"/>
        </w:rPr>
      </w:pPr>
      <w:r>
        <w:rPr>
          <w:rFonts w:ascii="Times New Roman" w:hAnsi="Times New Roman" w:cs="Times New Roman"/>
        </w:rPr>
        <w:t xml:space="preserve">- планируемые результаты коррекционной работы и подходы к их оценке. 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образовательной деятельности в МБОУ </w:t>
      </w:r>
      <w:r w:rsidR="00576712">
        <w:t>«Знаменская основная</w:t>
      </w:r>
      <w:r w:rsidR="00576712">
        <w:rPr>
          <w:rFonts w:ascii="Times New Roman" w:hAnsi="Times New Roman" w:cs="Times New Roman"/>
        </w:rPr>
        <w:t xml:space="preserve"> </w:t>
      </w:r>
      <w:r>
        <w:rPr>
          <w:rFonts w:ascii="Times New Roman" w:hAnsi="Times New Roman" w:cs="Times New Roman"/>
        </w:rPr>
        <w:t>общеобразовательная школа».</w:t>
      </w:r>
    </w:p>
    <w:p w14:paraId="65397504" w14:textId="77777777" w:rsidR="00281867" w:rsidRDefault="00665804">
      <w:pPr>
        <w:ind w:firstLine="567"/>
        <w:jc w:val="both"/>
        <w:rPr>
          <w:rFonts w:ascii="Times New Roman" w:hAnsi="Times New Roman" w:cs="Times New Roman"/>
        </w:rPr>
      </w:pPr>
      <w:r>
        <w:rPr>
          <w:rFonts w:ascii="Times New Roman" w:hAnsi="Times New Roman" w:cs="Times New Roman"/>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образовательной деятельности.</w:t>
      </w:r>
    </w:p>
    <w:p w14:paraId="684AFC15" w14:textId="77777777" w:rsidR="00281867" w:rsidRDefault="00665804">
      <w:pPr>
        <w:ind w:firstLine="567"/>
        <w:jc w:val="both"/>
        <w:rPr>
          <w:rFonts w:ascii="Times New Roman" w:hAnsi="Times New Roman" w:cs="Times New Roman"/>
        </w:rPr>
      </w:pPr>
      <w:r>
        <w:rPr>
          <w:rFonts w:ascii="Times New Roman" w:hAnsi="Times New Roman" w:cs="Times New Roman"/>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1FB5A578" w14:textId="77777777" w:rsidR="00281867" w:rsidRDefault="00665804">
      <w:pPr>
        <w:ind w:firstLine="567"/>
        <w:jc w:val="both"/>
        <w:rPr>
          <w:rFonts w:ascii="Times New Roman" w:hAnsi="Times New Roman" w:cs="Times New Roman"/>
        </w:rPr>
      </w:pPr>
      <w:r>
        <w:rPr>
          <w:rFonts w:ascii="Times New Roman" w:hAnsi="Times New Roman" w:cs="Times New Roman"/>
        </w:rPr>
        <w:t>ПКР может быть реализована при разных формах получения образования, включая обучение на дому и с применением дистанционных технологий.</w:t>
      </w:r>
    </w:p>
    <w:p w14:paraId="1699BF64" w14:textId="77777777" w:rsidR="00281867" w:rsidRDefault="00665804">
      <w:pPr>
        <w:ind w:firstLine="567"/>
        <w:jc w:val="both"/>
        <w:rPr>
          <w:rFonts w:ascii="Times New Roman" w:hAnsi="Times New Roman" w:cs="Times New Roman"/>
        </w:rPr>
      </w:pPr>
      <w:r>
        <w:rPr>
          <w:rFonts w:ascii="Times New Roman" w:hAnsi="Times New Roman" w:cs="Times New Roman"/>
        </w:rPr>
        <w:t>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 педагогического консилиума образовательной организации (</w:t>
      </w:r>
      <w:proofErr w:type="spellStart"/>
      <w:r>
        <w:rPr>
          <w:rFonts w:ascii="Times New Roman" w:hAnsi="Times New Roman" w:cs="Times New Roman"/>
        </w:rPr>
        <w:t>ППк</w:t>
      </w:r>
      <w:proofErr w:type="spellEnd"/>
      <w:r>
        <w:rPr>
          <w:rFonts w:ascii="Times New Roman" w:hAnsi="Times New Roman" w:cs="Times New Roman"/>
        </w:rPr>
        <w:t>) и психолого-медико- педагогической комиссии (ПМПК) при наличии.</w:t>
      </w:r>
    </w:p>
    <w:p w14:paraId="23502E28"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w:t>
      </w:r>
      <w:r>
        <w:rPr>
          <w:rFonts w:ascii="Times New Roman" w:hAnsi="Times New Roman" w:cs="Times New Roman"/>
        </w:rPr>
        <w:lastRenderedPageBreak/>
        <w:t>обеспечивающим системность помощи, является психолого-педагогический консилиум образовательной организации.</w:t>
      </w:r>
    </w:p>
    <w:p w14:paraId="56076B4E" w14:textId="77777777" w:rsidR="00281867" w:rsidRDefault="00665804">
      <w:pPr>
        <w:ind w:firstLine="567"/>
        <w:jc w:val="both"/>
        <w:rPr>
          <w:rFonts w:ascii="Times New Roman" w:hAnsi="Times New Roman" w:cs="Times New Roman"/>
        </w:rPr>
      </w:pPr>
      <w:r>
        <w:rPr>
          <w:rFonts w:ascii="Times New Roman" w:hAnsi="Times New Roman" w:cs="Times New Roman"/>
        </w:rPr>
        <w:t>ПКР разрабатывается на период получения основного общего образования и включает следующие разделы:</w:t>
      </w:r>
    </w:p>
    <w:p w14:paraId="75AC60B5" w14:textId="77777777" w:rsidR="00281867" w:rsidRDefault="00665804">
      <w:pPr>
        <w:ind w:firstLine="567"/>
        <w:jc w:val="both"/>
        <w:rPr>
          <w:rFonts w:ascii="Times New Roman" w:hAnsi="Times New Roman" w:cs="Times New Roman"/>
        </w:rPr>
      </w:pPr>
      <w:r>
        <w:rPr>
          <w:rFonts w:ascii="Times New Roman" w:hAnsi="Times New Roman" w:cs="Times New Roman"/>
        </w:rPr>
        <w:t>‒ Цели, задачи и принципы построения программы коррекционной работы.</w:t>
      </w:r>
    </w:p>
    <w:p w14:paraId="7106E3A1" w14:textId="77777777" w:rsidR="00281867" w:rsidRDefault="00665804">
      <w:pPr>
        <w:ind w:firstLine="567"/>
        <w:jc w:val="both"/>
        <w:rPr>
          <w:rFonts w:ascii="Times New Roman" w:hAnsi="Times New Roman" w:cs="Times New Roman"/>
        </w:rPr>
      </w:pPr>
      <w:r>
        <w:rPr>
          <w:rFonts w:ascii="Times New Roman" w:hAnsi="Times New Roman" w:cs="Times New Roman"/>
        </w:rPr>
        <w:t>‒ Перечень и содержание направлений работы.</w:t>
      </w:r>
    </w:p>
    <w:p w14:paraId="30579CA3" w14:textId="77777777" w:rsidR="00281867" w:rsidRDefault="00665804">
      <w:pPr>
        <w:ind w:firstLine="567"/>
        <w:jc w:val="both"/>
        <w:rPr>
          <w:rFonts w:ascii="Times New Roman" w:hAnsi="Times New Roman" w:cs="Times New Roman"/>
        </w:rPr>
      </w:pPr>
      <w:r>
        <w:rPr>
          <w:rFonts w:ascii="Times New Roman" w:hAnsi="Times New Roman" w:cs="Times New Roman"/>
        </w:rPr>
        <w:t>‒ Механизмы реализации программы.</w:t>
      </w:r>
    </w:p>
    <w:p w14:paraId="2C20EA83" w14:textId="77777777" w:rsidR="00281867" w:rsidRDefault="00665804">
      <w:pPr>
        <w:ind w:firstLine="567"/>
        <w:jc w:val="both"/>
        <w:rPr>
          <w:rFonts w:ascii="Times New Roman" w:hAnsi="Times New Roman" w:cs="Times New Roman"/>
        </w:rPr>
      </w:pPr>
      <w:r>
        <w:rPr>
          <w:rFonts w:ascii="Times New Roman" w:hAnsi="Times New Roman" w:cs="Times New Roman"/>
        </w:rPr>
        <w:t>‒ Условия реализации программы.</w:t>
      </w:r>
    </w:p>
    <w:p w14:paraId="05D18081" w14:textId="77777777" w:rsidR="00281867" w:rsidRDefault="00665804">
      <w:pPr>
        <w:ind w:firstLine="567"/>
        <w:jc w:val="both"/>
        <w:rPr>
          <w:rFonts w:ascii="Times New Roman" w:hAnsi="Times New Roman" w:cs="Times New Roman"/>
        </w:rPr>
      </w:pPr>
      <w:r>
        <w:rPr>
          <w:rFonts w:ascii="Times New Roman" w:hAnsi="Times New Roman" w:cs="Times New Roman"/>
        </w:rPr>
        <w:t>‒ Планируемые результаты реализации программы.</w:t>
      </w:r>
    </w:p>
    <w:p w14:paraId="513B9154" w14:textId="77777777" w:rsidR="00281867" w:rsidRDefault="00281867">
      <w:pPr>
        <w:ind w:firstLine="567"/>
        <w:jc w:val="both"/>
        <w:rPr>
          <w:rFonts w:ascii="Times New Roman" w:hAnsi="Times New Roman" w:cs="Times New Roman"/>
        </w:rPr>
      </w:pPr>
    </w:p>
    <w:p w14:paraId="754333C1" w14:textId="77777777" w:rsidR="00281867" w:rsidRDefault="00665804">
      <w:pPr>
        <w:jc w:val="both"/>
        <w:rPr>
          <w:rFonts w:ascii="Times New Roman" w:hAnsi="Times New Roman"/>
        </w:rPr>
      </w:pPr>
      <w:r>
        <w:rPr>
          <w:rFonts w:ascii="Times New Roman" w:hAnsi="Times New Roman"/>
          <w:b/>
        </w:rPr>
        <w:t>2.4.1. Цели, задачи и принципы построения программы коррекционной работы</w:t>
      </w:r>
    </w:p>
    <w:p w14:paraId="2E257710" w14:textId="77777777" w:rsidR="00281867" w:rsidRDefault="00665804">
      <w:pPr>
        <w:ind w:firstLine="567"/>
        <w:jc w:val="both"/>
        <w:rPr>
          <w:rFonts w:ascii="Times New Roman" w:hAnsi="Times New Roman" w:cs="Times New Roman"/>
        </w:rPr>
      </w:pPr>
      <w:r>
        <w:rPr>
          <w:rFonts w:ascii="Times New Roman" w:hAnsi="Times New Roman" w:cs="Times New Roman"/>
          <w:b/>
          <w:i/>
        </w:rPr>
        <w:t xml:space="preserve">Цель программы </w:t>
      </w:r>
      <w:r>
        <w:rPr>
          <w:rFonts w:ascii="Times New Roman" w:hAnsi="Times New Roman" w:cs="Times New Roman"/>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w:t>
      </w:r>
    </w:p>
    <w:p w14:paraId="6E5575B4" w14:textId="77777777" w:rsidR="00281867" w:rsidRDefault="00665804">
      <w:pPr>
        <w:ind w:firstLine="567"/>
        <w:jc w:val="both"/>
        <w:rPr>
          <w:rFonts w:ascii="Times New Roman" w:hAnsi="Times New Roman" w:cs="Times New Roman"/>
        </w:rPr>
      </w:pPr>
      <w:r>
        <w:rPr>
          <w:rFonts w:ascii="Times New Roman" w:hAnsi="Times New Roman" w:cs="Times New Roman"/>
        </w:rPr>
        <w:t>формирования социальной компетентности, развития адаптивных способностей личности  для самореализации в обществе.</w:t>
      </w:r>
    </w:p>
    <w:p w14:paraId="5F9172E0" w14:textId="77777777" w:rsidR="00281867" w:rsidRDefault="00665804">
      <w:pPr>
        <w:ind w:firstLine="567"/>
        <w:jc w:val="both"/>
        <w:rPr>
          <w:rFonts w:ascii="Times New Roman" w:hAnsi="Times New Roman" w:cs="Times New Roman"/>
        </w:rPr>
      </w:pPr>
      <w:r>
        <w:rPr>
          <w:rFonts w:ascii="Times New Roman" w:hAnsi="Times New Roman"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14:paraId="69F0D835" w14:textId="77777777" w:rsidR="00281867" w:rsidRDefault="00665804">
      <w:pPr>
        <w:ind w:firstLine="567"/>
        <w:jc w:val="both"/>
        <w:rPr>
          <w:rFonts w:ascii="Times New Roman" w:hAnsi="Times New Roman" w:cs="Times New Roman"/>
        </w:rPr>
      </w:pPr>
      <w:r>
        <w:rPr>
          <w:rFonts w:ascii="Times New Roman" w:hAnsi="Times New Roman" w:cs="Times New Roman"/>
          <w:b/>
        </w:rPr>
        <w:t>Задачи программы:</w:t>
      </w:r>
    </w:p>
    <w:p w14:paraId="57A36B7A" w14:textId="77777777" w:rsidR="00281867" w:rsidRDefault="00665804">
      <w:pPr>
        <w:ind w:firstLine="567"/>
        <w:jc w:val="both"/>
        <w:rPr>
          <w:rFonts w:ascii="Times New Roman" w:hAnsi="Times New Roman" w:cs="Times New Roman"/>
        </w:rPr>
      </w:pPr>
      <w:r>
        <w:rPr>
          <w:rFonts w:ascii="Times New Roman" w:hAnsi="Times New Roman" w:cs="Times New Roman"/>
        </w:rPr>
        <w:t>-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335F1BAF" w14:textId="77777777" w:rsidR="00281867" w:rsidRDefault="00665804">
      <w:pPr>
        <w:ind w:firstLine="567"/>
        <w:jc w:val="both"/>
        <w:rPr>
          <w:rFonts w:ascii="Times New Roman" w:hAnsi="Times New Roman" w:cs="Times New Roman"/>
        </w:rPr>
      </w:pPr>
      <w:r>
        <w:rPr>
          <w:rFonts w:ascii="Times New Roman" w:hAnsi="Times New Roman" w:cs="Times New Roman"/>
        </w:rPr>
        <w:t>-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62B5E5C9" w14:textId="77777777" w:rsidR="00281867" w:rsidRDefault="00665804">
      <w:pPr>
        <w:ind w:firstLine="567"/>
        <w:jc w:val="both"/>
        <w:rPr>
          <w:rFonts w:ascii="Times New Roman" w:hAnsi="Times New Roman" w:cs="Times New Roman"/>
        </w:rPr>
      </w:pPr>
      <w:r>
        <w:rPr>
          <w:rFonts w:ascii="Times New Roman" w:hAnsi="Times New Roman" w:cs="Times New Roman"/>
        </w:rPr>
        <w:t>- разработка и использование индивидуально-ориентированных коррекционно- 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773D285B"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 реализация комплексного психолого-педагогического и социального сопровождения обучающихся (в соответствии с рекомендациями </w:t>
      </w:r>
      <w:proofErr w:type="spellStart"/>
      <w:r>
        <w:rPr>
          <w:rFonts w:ascii="Times New Roman" w:hAnsi="Times New Roman" w:cs="Times New Roman"/>
        </w:rPr>
        <w:t>ППк</w:t>
      </w:r>
      <w:proofErr w:type="spellEnd"/>
      <w:r>
        <w:rPr>
          <w:rFonts w:ascii="Times New Roman" w:hAnsi="Times New Roman" w:cs="Times New Roman"/>
        </w:rPr>
        <w:t xml:space="preserve"> и ПМПК при наличии);</w:t>
      </w:r>
    </w:p>
    <w:p w14:paraId="0042312F" w14:textId="77777777" w:rsidR="00281867" w:rsidRDefault="00665804">
      <w:pPr>
        <w:ind w:firstLine="567"/>
        <w:jc w:val="both"/>
        <w:rPr>
          <w:rFonts w:ascii="Times New Roman" w:hAnsi="Times New Roman" w:cs="Times New Roman"/>
        </w:rPr>
      </w:pPr>
      <w:r>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066590F3" w14:textId="77777777" w:rsidR="00281867" w:rsidRDefault="00665804">
      <w:pPr>
        <w:ind w:firstLine="567"/>
        <w:jc w:val="both"/>
        <w:rPr>
          <w:rFonts w:ascii="Times New Roman" w:hAnsi="Times New Roman" w:cs="Times New Roman"/>
        </w:rPr>
      </w:pPr>
      <w:r>
        <w:rPr>
          <w:rFonts w:ascii="Times New Roman" w:hAnsi="Times New Roman" w:cs="Times New Roman"/>
        </w:rPr>
        <w:t>- 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01766897" w14:textId="77777777" w:rsidR="00281867" w:rsidRDefault="00665804">
      <w:pPr>
        <w:ind w:firstLine="567"/>
        <w:jc w:val="both"/>
        <w:rPr>
          <w:rFonts w:ascii="Times New Roman" w:hAnsi="Times New Roman" w:cs="Times New Roman"/>
        </w:rPr>
      </w:pPr>
      <w:r>
        <w:rPr>
          <w:rFonts w:ascii="Times New Roman" w:hAnsi="Times New Roman" w:cs="Times New Roman"/>
        </w:rPr>
        <w:t>-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14:paraId="36970E15" w14:textId="77777777" w:rsidR="00281867" w:rsidRDefault="00665804">
      <w:pPr>
        <w:ind w:firstLine="567"/>
        <w:jc w:val="both"/>
        <w:rPr>
          <w:rFonts w:ascii="Times New Roman" w:hAnsi="Times New Roman" w:cs="Times New Roman"/>
        </w:rPr>
      </w:pPr>
      <w:r>
        <w:rPr>
          <w:rFonts w:ascii="Times New Roman" w:hAnsi="Times New Roman" w:cs="Times New Roman"/>
        </w:rPr>
        <w:t>Содержание программы коррекционной работы определяют следующие принципы:</w:t>
      </w:r>
    </w:p>
    <w:p w14:paraId="5C040926"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Преемственность. </w:t>
      </w:r>
      <w:r>
        <w:rPr>
          <w:rFonts w:ascii="Times New Roman" w:hAnsi="Times New Roman" w:cs="Times New Roman"/>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21DFCD0D"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Соблюдение интересов обучающихся. </w:t>
      </w:r>
      <w:r>
        <w:rPr>
          <w:rFonts w:ascii="Times New Roman" w:hAnsi="Times New Roman" w:cs="Times New Roman"/>
        </w:rPr>
        <w:t>Принцип определяет позицию специалиста, который призван решать проблему обучающихся с максимальной пользой и в интересах обучающихся.</w:t>
      </w:r>
    </w:p>
    <w:p w14:paraId="21CA21D3" w14:textId="77777777" w:rsidR="00281867" w:rsidRDefault="00665804">
      <w:pPr>
        <w:ind w:firstLine="567"/>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rPr>
        <w:t xml:space="preserve">Непрерывность. </w:t>
      </w:r>
      <w:r>
        <w:rPr>
          <w:rFonts w:ascii="Times New Roman" w:hAnsi="Times New Roman" w:cs="Times New Roman"/>
        </w:rPr>
        <w:t>Принцип гарантирует обучающемуся и его родителям непрерывность помощи до полного решения проблемы или определения подхода к ее решению.</w:t>
      </w:r>
    </w:p>
    <w:p w14:paraId="628054AC"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Вариативность. </w:t>
      </w:r>
      <w:r>
        <w:rPr>
          <w:rFonts w:ascii="Times New Roman" w:hAnsi="Times New Roman" w:cs="Times New Roman"/>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703D2D16" w14:textId="77777777" w:rsidR="00281867" w:rsidRDefault="00665804">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Комплексность и системность. </w:t>
      </w:r>
      <w:r>
        <w:rPr>
          <w:rFonts w:ascii="Times New Roman" w:hAnsi="Times New Roman" w:cs="Times New Roman"/>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социальный педагог).</w:t>
      </w:r>
    </w:p>
    <w:p w14:paraId="75F7A6B1" w14:textId="77777777" w:rsidR="00281867" w:rsidRDefault="00281867">
      <w:pPr>
        <w:jc w:val="both"/>
        <w:rPr>
          <w:b/>
        </w:rPr>
      </w:pPr>
    </w:p>
    <w:p w14:paraId="38C2BE53" w14:textId="77777777" w:rsidR="00281867" w:rsidRDefault="00665804">
      <w:pPr>
        <w:jc w:val="both"/>
        <w:rPr>
          <w:rFonts w:ascii="Times New Roman" w:hAnsi="Times New Roman"/>
        </w:rPr>
      </w:pPr>
      <w:r>
        <w:rPr>
          <w:rFonts w:ascii="Times New Roman" w:hAnsi="Times New Roman"/>
          <w:b/>
        </w:rPr>
        <w:t>2.4.2. Перечень и содержание направлений работы</w:t>
      </w:r>
    </w:p>
    <w:p w14:paraId="220C50E5" w14:textId="77777777" w:rsidR="00281867" w:rsidRDefault="00665804">
      <w:pPr>
        <w:ind w:firstLine="567"/>
        <w:jc w:val="both"/>
      </w:pPr>
      <w:r>
        <w:rPr>
          <w:rFonts w:ascii="TimesNewRoman" w:hAnsi="TimesNewRoman"/>
        </w:rPr>
        <w:t>Направления коррекционной работы — диагностическое, коррекционно</w:t>
      </w:r>
      <w:r>
        <w:rPr>
          <w:rFonts w:ascii="Times-Roman" w:hAnsi="Times-Roman"/>
        </w:rPr>
        <w:t xml:space="preserve">- </w:t>
      </w:r>
      <w:r>
        <w:rPr>
          <w:rFonts w:ascii="TimesNewRoman" w:hAnsi="TimesNewRoman"/>
        </w:rPr>
        <w:t>развивающее и психопрофилактическое, консультативное, информационно</w:t>
      </w:r>
      <w:r>
        <w:rPr>
          <w:rFonts w:ascii="Times-Roman" w:hAnsi="Times-Roman"/>
        </w:rPr>
        <w:t xml:space="preserve">- </w:t>
      </w:r>
      <w:r>
        <w:rPr>
          <w:rFonts w:ascii="TimesNewRoman" w:hAnsi="TimesNewRoman"/>
        </w:rPr>
        <w:t>просветительское — раскрываются содержательно в разных организационных формах деятельности образовательной организации.</w:t>
      </w:r>
    </w:p>
    <w:p w14:paraId="4D881365" w14:textId="77777777" w:rsidR="00281867" w:rsidRDefault="00665804">
      <w:pPr>
        <w:ind w:firstLine="567"/>
        <w:jc w:val="both"/>
      </w:pPr>
      <w:r>
        <w:rPr>
          <w:rFonts w:ascii="TimesNewRoman" w:hAnsi="TimesNewRoman"/>
        </w:rPr>
        <w:t>Данные направления отражают содержание системы комплексного психолого</w:t>
      </w:r>
      <w:r>
        <w:rPr>
          <w:rFonts w:ascii="Times-Roman" w:hAnsi="Times-Roman"/>
        </w:rPr>
        <w:t xml:space="preserve">- </w:t>
      </w:r>
      <w:r>
        <w:rPr>
          <w:rFonts w:ascii="TimesNewRoman" w:hAnsi="TimesNewRoman"/>
        </w:rPr>
        <w:t>педагогического сопровождения детей с трудностями в обучении и социализации.</w:t>
      </w:r>
    </w:p>
    <w:p w14:paraId="785CD7FD" w14:textId="77777777" w:rsidR="00281867" w:rsidRDefault="00665804">
      <w:pPr>
        <w:ind w:firstLine="567"/>
        <w:jc w:val="both"/>
      </w:pPr>
      <w:r>
        <w:rPr>
          <w:rFonts w:ascii="TimesNewRoman,Bold" w:hAnsi="TimesNewRoman,Bold"/>
          <w:b/>
        </w:rPr>
        <w:t>Характеристика содержания направлений коррекционной работы</w:t>
      </w:r>
    </w:p>
    <w:p w14:paraId="1CD6FDFF" w14:textId="77777777" w:rsidR="00281867" w:rsidRDefault="00665804">
      <w:pPr>
        <w:ind w:firstLine="567"/>
        <w:jc w:val="both"/>
      </w:pPr>
      <w:r>
        <w:rPr>
          <w:rFonts w:ascii="TimesNewRoman,Italic" w:hAnsi="TimesNewRoman,Italic"/>
          <w:i/>
        </w:rPr>
        <w:t>Диагностическая работа включает:</w:t>
      </w:r>
    </w:p>
    <w:p w14:paraId="7EDAE77D" w14:textId="77777777" w:rsidR="00281867" w:rsidRDefault="00665804">
      <w:pPr>
        <w:ind w:firstLine="567"/>
        <w:jc w:val="both"/>
      </w:pPr>
      <w:r>
        <w:rPr>
          <w:rFonts w:ascii="Times-Roman" w:hAnsi="Times-Roman"/>
        </w:rPr>
        <w:t xml:space="preserve">- </w:t>
      </w:r>
      <w:r>
        <w:rPr>
          <w:rFonts w:ascii="TimesNewRoman" w:hAnsi="TimesNewRoman"/>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2EEFAE08" w14:textId="77777777" w:rsidR="00281867" w:rsidRDefault="00665804">
      <w:pPr>
        <w:ind w:firstLine="567"/>
        <w:jc w:val="both"/>
      </w:pPr>
      <w:r>
        <w:rPr>
          <w:rFonts w:ascii="Times-Roman" w:hAnsi="Times-Roman"/>
        </w:rPr>
        <w:t xml:space="preserve">- </w:t>
      </w:r>
      <w:r>
        <w:rPr>
          <w:rFonts w:ascii="TimesNewRoman" w:hAnsi="TimesNewRoman"/>
        </w:rPr>
        <w:t>проведение комплексной социально</w:t>
      </w:r>
      <w:r>
        <w:rPr>
          <w:rFonts w:ascii="Times-Roman" w:hAnsi="Times-Roman"/>
        </w:rPr>
        <w:t>-</w:t>
      </w:r>
      <w:r>
        <w:rPr>
          <w:rFonts w:ascii="TimesNewRoman" w:hAnsi="TimesNewRoman"/>
        </w:rPr>
        <w:t>психолого</w:t>
      </w:r>
      <w:r>
        <w:rPr>
          <w:rFonts w:ascii="Times-Roman" w:hAnsi="Times-Roman"/>
        </w:rPr>
        <w:t>-</w:t>
      </w:r>
      <w:r>
        <w:rPr>
          <w:rFonts w:ascii="TimesNewRoman" w:hAnsi="TimesNewRoman"/>
        </w:rPr>
        <w:t>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w:t>
      </w:r>
      <w:r>
        <w:rPr>
          <w:rFonts w:ascii="Times-Roman" w:hAnsi="Times-Roman"/>
        </w:rPr>
        <w:t>-</w:t>
      </w:r>
      <w:r>
        <w:rPr>
          <w:rFonts w:ascii="TimesNewRoman" w:hAnsi="TimesNewRoman"/>
        </w:rPr>
        <w:t>педагогической помощи в условиях образовательной организации;</w:t>
      </w:r>
    </w:p>
    <w:p w14:paraId="3BF43A0E" w14:textId="77777777" w:rsidR="00281867" w:rsidRDefault="00665804">
      <w:pPr>
        <w:ind w:firstLine="567"/>
        <w:jc w:val="both"/>
      </w:pPr>
      <w:r>
        <w:rPr>
          <w:rFonts w:ascii="Times-Roman" w:hAnsi="Times-Roman"/>
        </w:rPr>
        <w:t xml:space="preserve">- </w:t>
      </w:r>
      <w:r>
        <w:rPr>
          <w:rFonts w:ascii="TimesNewRoman" w:hAnsi="TimesNewRoman"/>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14:paraId="2363FA10" w14:textId="77777777" w:rsidR="00281867" w:rsidRDefault="00665804">
      <w:pPr>
        <w:ind w:firstLine="567"/>
        <w:jc w:val="both"/>
      </w:pPr>
      <w:r>
        <w:rPr>
          <w:rFonts w:ascii="Times-Roman" w:hAnsi="Times-Roman"/>
        </w:rPr>
        <w:t xml:space="preserve">- </w:t>
      </w:r>
      <w:r>
        <w:rPr>
          <w:rFonts w:ascii="TimesNewRoman" w:hAnsi="TimesNewRoman"/>
        </w:rPr>
        <w:t>изучение развития эмоционально</w:t>
      </w:r>
      <w:r>
        <w:rPr>
          <w:rFonts w:ascii="Times-Roman" w:hAnsi="Times-Roman"/>
        </w:rPr>
        <w:t>-</w:t>
      </w:r>
      <w:r>
        <w:rPr>
          <w:rFonts w:ascii="TimesNewRoman" w:hAnsi="TimesNewRoman"/>
        </w:rPr>
        <w:t>волевой, познавательной, речевой сфер и личностных особенностей обучающихся;</w:t>
      </w:r>
    </w:p>
    <w:p w14:paraId="4D7CFC85" w14:textId="77777777" w:rsidR="00281867" w:rsidRDefault="00665804">
      <w:pPr>
        <w:ind w:firstLine="567"/>
        <w:jc w:val="both"/>
      </w:pPr>
      <w:r>
        <w:rPr>
          <w:rFonts w:ascii="Times-Roman" w:hAnsi="Times-Roman"/>
        </w:rPr>
        <w:t xml:space="preserve">- </w:t>
      </w:r>
      <w:r>
        <w:rPr>
          <w:rFonts w:ascii="TimesNewRoman" w:hAnsi="TimesNewRoman"/>
        </w:rPr>
        <w:t>изучение социальной ситуации развития и условий семейного воспитания обучающихся;</w:t>
      </w:r>
    </w:p>
    <w:p w14:paraId="4EF069CF" w14:textId="77777777" w:rsidR="00281867" w:rsidRDefault="00665804">
      <w:pPr>
        <w:ind w:firstLine="567"/>
        <w:jc w:val="both"/>
      </w:pPr>
      <w:r>
        <w:rPr>
          <w:rFonts w:ascii="Times-Roman" w:hAnsi="Times-Roman"/>
        </w:rPr>
        <w:t xml:space="preserve">- </w:t>
      </w:r>
      <w:r>
        <w:rPr>
          <w:rFonts w:ascii="TimesNewRoman" w:hAnsi="TimesNewRoman"/>
        </w:rPr>
        <w:t>изучение адаптивных возможностей и уровня социализации обучающихся;</w:t>
      </w:r>
    </w:p>
    <w:p w14:paraId="78180ED3" w14:textId="77777777" w:rsidR="00281867" w:rsidRDefault="00665804">
      <w:pPr>
        <w:ind w:firstLine="567"/>
        <w:jc w:val="both"/>
      </w:pPr>
      <w:r>
        <w:rPr>
          <w:rFonts w:ascii="Times-Roman" w:hAnsi="Times-Roman"/>
        </w:rPr>
        <w:t xml:space="preserve">- </w:t>
      </w:r>
      <w:r>
        <w:rPr>
          <w:rFonts w:ascii="TimesNewRoman" w:hAnsi="TimesNewRoman"/>
        </w:rPr>
        <w:t>изучение индивидуальных образовательных и социально</w:t>
      </w:r>
      <w:r>
        <w:rPr>
          <w:rFonts w:ascii="Times-Roman" w:hAnsi="Times-Roman"/>
        </w:rPr>
        <w:t>-</w:t>
      </w:r>
      <w:r>
        <w:rPr>
          <w:rFonts w:ascii="TimesNewRoman" w:hAnsi="TimesNewRoman"/>
        </w:rPr>
        <w:t>коммуникативных потребностей обучающихся;</w:t>
      </w:r>
    </w:p>
    <w:p w14:paraId="4DFDB2AE" w14:textId="77777777" w:rsidR="00281867" w:rsidRDefault="00665804">
      <w:pPr>
        <w:ind w:firstLine="567"/>
        <w:jc w:val="both"/>
      </w:pPr>
      <w:r>
        <w:rPr>
          <w:rFonts w:ascii="Times-Roman" w:hAnsi="Times-Roman"/>
        </w:rPr>
        <w:t xml:space="preserve">- </w:t>
      </w:r>
      <w:r>
        <w:rPr>
          <w:rFonts w:ascii="TimesNewRoman" w:hAnsi="TimesNewRoman"/>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18BCAB22" w14:textId="77777777" w:rsidR="00281867" w:rsidRDefault="00665804">
      <w:pPr>
        <w:ind w:firstLine="567"/>
        <w:jc w:val="both"/>
      </w:pPr>
      <w:r>
        <w:rPr>
          <w:rFonts w:ascii="Times-Roman" w:hAnsi="Times-Roman"/>
        </w:rPr>
        <w:t xml:space="preserve">- </w:t>
      </w:r>
      <w:r>
        <w:rPr>
          <w:rFonts w:ascii="TimesNewRoman" w:hAnsi="TimesNewRoman"/>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18FDFCBD" w14:textId="77777777" w:rsidR="00281867" w:rsidRDefault="00665804">
      <w:pPr>
        <w:ind w:firstLine="567"/>
        <w:jc w:val="both"/>
      </w:pPr>
      <w:r>
        <w:rPr>
          <w:rFonts w:ascii="TimesNewRoman,Italic" w:hAnsi="TimesNewRoman,Italic"/>
          <w:i/>
        </w:rPr>
        <w:t>Коррекционно</w:t>
      </w:r>
      <w:r>
        <w:rPr>
          <w:rFonts w:ascii="Times-Italic" w:hAnsi="Times-Italic"/>
          <w:i/>
        </w:rPr>
        <w:t>-</w:t>
      </w:r>
      <w:r>
        <w:rPr>
          <w:rFonts w:ascii="TimesNewRoman,Italic" w:hAnsi="TimesNewRoman,Italic"/>
          <w:i/>
        </w:rPr>
        <w:t>развивающая и психопрофилактическая работа включает:</w:t>
      </w:r>
    </w:p>
    <w:p w14:paraId="62D599C7" w14:textId="77777777" w:rsidR="00281867" w:rsidRDefault="00665804">
      <w:pPr>
        <w:ind w:firstLine="567"/>
        <w:jc w:val="both"/>
      </w:pPr>
      <w:r>
        <w:rPr>
          <w:rFonts w:ascii="Times-Roman" w:hAnsi="Times-Roman"/>
        </w:rPr>
        <w:t xml:space="preserve">- </w:t>
      </w:r>
      <w:r>
        <w:rPr>
          <w:rFonts w:ascii="TimesNewRoman" w:hAnsi="TimesNewRoman"/>
        </w:rPr>
        <w:t>реализацию комплексного индивидуально</w:t>
      </w:r>
      <w:r>
        <w:rPr>
          <w:rFonts w:ascii="Times-Roman" w:hAnsi="Times-Roman"/>
        </w:rPr>
        <w:t>-</w:t>
      </w:r>
      <w:r>
        <w:rPr>
          <w:rFonts w:ascii="TimesNewRoman" w:hAnsi="TimesNewRoman"/>
        </w:rPr>
        <w:t>ориентированного психолого</w:t>
      </w:r>
      <w:r>
        <w:rPr>
          <w:rFonts w:ascii="Times-Roman" w:hAnsi="Times-Roman"/>
        </w:rPr>
        <w:t xml:space="preserve">- </w:t>
      </w:r>
      <w:r>
        <w:rPr>
          <w:rFonts w:ascii="TimesNewRoman" w:hAnsi="TimesNewRoman"/>
        </w:rPr>
        <w:t>педагогического и социального сопровождения обучающихся с трудностями в обучении и социализации в условиях образовательной деятельности;</w:t>
      </w:r>
    </w:p>
    <w:p w14:paraId="37794D32" w14:textId="77777777" w:rsidR="00281867" w:rsidRDefault="00665804">
      <w:pPr>
        <w:ind w:firstLine="567"/>
        <w:jc w:val="both"/>
      </w:pPr>
      <w:r>
        <w:rPr>
          <w:rFonts w:ascii="Times-Roman" w:hAnsi="Times-Roman"/>
        </w:rPr>
        <w:t xml:space="preserve">- </w:t>
      </w:r>
      <w:r>
        <w:rPr>
          <w:rFonts w:ascii="TimesNewRoman" w:hAnsi="TimesNewRoman"/>
        </w:rPr>
        <w:t>разработку и реализацию индивидуально</w:t>
      </w:r>
      <w:r>
        <w:rPr>
          <w:rFonts w:ascii="Times-Roman" w:hAnsi="Times-Roman"/>
        </w:rPr>
        <w:t>-</w:t>
      </w:r>
      <w:r>
        <w:rPr>
          <w:rFonts w:ascii="TimesNewRoman" w:hAnsi="TimesNewRoman"/>
        </w:rPr>
        <w:t>ориентированных коррекционно</w:t>
      </w:r>
      <w:r>
        <w:rPr>
          <w:rFonts w:ascii="Times-Roman" w:hAnsi="Times-Roman"/>
        </w:rPr>
        <w:t xml:space="preserve">- </w:t>
      </w:r>
      <w:r>
        <w:rPr>
          <w:rFonts w:ascii="TimesNewRoman" w:hAnsi="TimesNewRoman"/>
        </w:rPr>
        <w:t>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43935234" w14:textId="77777777" w:rsidR="00281867" w:rsidRDefault="00665804">
      <w:pPr>
        <w:ind w:firstLine="567"/>
        <w:jc w:val="both"/>
      </w:pPr>
      <w:r>
        <w:rPr>
          <w:rFonts w:ascii="Times-Roman" w:hAnsi="Times-Roman"/>
        </w:rPr>
        <w:lastRenderedPageBreak/>
        <w:t xml:space="preserve">- </w:t>
      </w:r>
      <w:r>
        <w:rPr>
          <w:rFonts w:ascii="TimesNewRoman" w:hAnsi="TimesNewRoman"/>
        </w:rPr>
        <w:t>организацию и проведение индивидуальных и групповых коррекционно</w:t>
      </w:r>
      <w:r>
        <w:rPr>
          <w:rFonts w:ascii="Times-Roman" w:hAnsi="Times-Roman"/>
        </w:rPr>
        <w:t xml:space="preserve">- </w:t>
      </w:r>
      <w:r>
        <w:rPr>
          <w:rFonts w:ascii="TimesNewRoman" w:hAnsi="TimesNewRoman"/>
        </w:rPr>
        <w:t>развивающих занятий, необходимых для преодоления нарушений развития, трудностей обучения и социализации;</w:t>
      </w:r>
    </w:p>
    <w:p w14:paraId="05C562F8" w14:textId="77777777" w:rsidR="00281867" w:rsidRDefault="00665804">
      <w:pPr>
        <w:ind w:firstLine="567"/>
        <w:jc w:val="both"/>
      </w:pPr>
      <w:r>
        <w:rPr>
          <w:rFonts w:ascii="Times-Roman" w:hAnsi="Times-Roman"/>
        </w:rPr>
        <w:t xml:space="preserve">- </w:t>
      </w:r>
      <w:r>
        <w:rPr>
          <w:rFonts w:ascii="TimesNewRoman" w:hAnsi="TimesNewRoman"/>
        </w:rPr>
        <w:t>коррекцию и развитие высших психических функций, эмоционально-волевой, познавательной и коммуникативной сфер;</w:t>
      </w:r>
    </w:p>
    <w:p w14:paraId="007281EA" w14:textId="77777777" w:rsidR="00281867" w:rsidRDefault="00665804">
      <w:pPr>
        <w:ind w:firstLine="567"/>
        <w:jc w:val="both"/>
      </w:pPr>
      <w:r>
        <w:rPr>
          <w:rFonts w:ascii="TimesNewRoman" w:hAnsi="TimesNewRoman"/>
        </w:rPr>
        <w:t>- развитие и укрепление зрелых личностных установок, формирование адекватных форм утверждения самостоятельности;</w:t>
      </w:r>
    </w:p>
    <w:p w14:paraId="43EE9BDD" w14:textId="77777777" w:rsidR="00281867" w:rsidRDefault="00665804">
      <w:pPr>
        <w:ind w:firstLine="567"/>
        <w:jc w:val="both"/>
      </w:pPr>
      <w:r>
        <w:rPr>
          <w:rFonts w:ascii="TimesNewRoman" w:hAnsi="TimesNewRoman"/>
        </w:rPr>
        <w:t>- формирование способов регуляции поведения и эмоциональных состояний;</w:t>
      </w:r>
    </w:p>
    <w:p w14:paraId="33DE4D6C" w14:textId="77777777" w:rsidR="00281867" w:rsidRDefault="00665804">
      <w:pPr>
        <w:ind w:firstLine="567"/>
        <w:jc w:val="both"/>
      </w:pPr>
      <w:r>
        <w:rPr>
          <w:rFonts w:ascii="TimesNewRoman" w:hAnsi="TimesNewRoman"/>
        </w:rPr>
        <w:t>- развитие форм и навыков личностного общения в группе сверстников, коммуникативной компетенции; совершенствовании навыков социализации и расширении</w:t>
      </w:r>
    </w:p>
    <w:p w14:paraId="724CE8E5" w14:textId="77777777" w:rsidR="00281867" w:rsidRDefault="00665804">
      <w:pPr>
        <w:ind w:firstLine="567"/>
        <w:jc w:val="both"/>
      </w:pPr>
      <w:r>
        <w:rPr>
          <w:rFonts w:ascii="TimesNewRoman" w:hAnsi="TimesNewRoman"/>
        </w:rPr>
        <w:t>социального взаимодействия со сверстниками; -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14:paraId="0B8F9008" w14:textId="77777777" w:rsidR="00281867" w:rsidRDefault="00665804">
      <w:pPr>
        <w:ind w:firstLine="567"/>
        <w:jc w:val="both"/>
      </w:pPr>
      <w:r>
        <w:rPr>
          <w:rFonts w:ascii="TimesNewRoman" w:hAnsi="TimesNewRoman"/>
        </w:rPr>
        <w:t>- психологическую профилактику, направленную на сохранение, укрепление и развитие психологического здоровья обучающихся;</w:t>
      </w:r>
    </w:p>
    <w:p w14:paraId="1D9539AE" w14:textId="77777777" w:rsidR="00281867" w:rsidRDefault="00665804">
      <w:pPr>
        <w:ind w:firstLine="567"/>
        <w:jc w:val="both"/>
      </w:pPr>
      <w:r>
        <w:rPr>
          <w:rFonts w:ascii="TimesNewRoman" w:hAnsi="TimesNewRoman"/>
        </w:rPr>
        <w:t>- психопрофилактическую работу по сопровождению периода адаптации при переходе на уровень основного общего образования;</w:t>
      </w:r>
    </w:p>
    <w:p w14:paraId="00D29996" w14:textId="77777777" w:rsidR="00281867" w:rsidRDefault="00665804">
      <w:pPr>
        <w:ind w:firstLine="567"/>
        <w:jc w:val="both"/>
      </w:pPr>
      <w:r>
        <w:rPr>
          <w:rFonts w:ascii="TimesNewRoman" w:hAnsi="TimesNewRoman"/>
        </w:rPr>
        <w:t>- психопрофилактическую работу при подготовке к прохождению государственной итоговой аттестации;</w:t>
      </w:r>
    </w:p>
    <w:p w14:paraId="2A5ACD03" w14:textId="77777777" w:rsidR="00281867" w:rsidRDefault="00665804">
      <w:pPr>
        <w:ind w:firstLine="567"/>
        <w:jc w:val="both"/>
      </w:pPr>
      <w:r>
        <w:rPr>
          <w:rFonts w:ascii="TimesNewRoman" w:hAnsi="TimesNewRoman"/>
        </w:rPr>
        <w:t>- развитие компетенций, необходимых для продолжения образования и профессионального самоопределения;</w:t>
      </w:r>
    </w:p>
    <w:p w14:paraId="7877A46F" w14:textId="77777777" w:rsidR="00281867" w:rsidRDefault="00665804">
      <w:pPr>
        <w:ind w:firstLine="567"/>
        <w:jc w:val="both"/>
      </w:pPr>
      <w:r>
        <w:rPr>
          <w:rFonts w:ascii="TimesNewRoman" w:hAnsi="TimesNewRoman"/>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0EC3272" w14:textId="77777777" w:rsidR="00281867" w:rsidRDefault="00665804">
      <w:pPr>
        <w:ind w:firstLine="567"/>
        <w:jc w:val="both"/>
      </w:pPr>
      <w:r>
        <w:rPr>
          <w:rFonts w:ascii="TimesNewRoman" w:hAnsi="TimesNewRoman"/>
        </w:rPr>
        <w:t>- социальную защиту ребенка в случаях неблагоприятных условий жизни при психотравмирующих обстоятельствах, в трудной жизненной ситуации.</w:t>
      </w:r>
    </w:p>
    <w:p w14:paraId="205801E1" w14:textId="77777777" w:rsidR="00281867" w:rsidRDefault="00665804">
      <w:pPr>
        <w:ind w:firstLine="567"/>
        <w:jc w:val="both"/>
      </w:pPr>
      <w:r>
        <w:rPr>
          <w:rFonts w:ascii="TimesNewRoman,Italic" w:hAnsi="TimesNewRoman,Italic"/>
          <w:i/>
        </w:rPr>
        <w:t>Консультативная работа включает:</w:t>
      </w:r>
    </w:p>
    <w:p w14:paraId="6B4CCCA2" w14:textId="77777777" w:rsidR="00281867" w:rsidRDefault="00665804">
      <w:pPr>
        <w:ind w:firstLine="567"/>
        <w:jc w:val="both"/>
      </w:pPr>
      <w:r>
        <w:rPr>
          <w:rFonts w:ascii="Times-Roman" w:hAnsi="Times-Roman"/>
        </w:rPr>
        <w:t xml:space="preserve">- </w:t>
      </w:r>
      <w:r>
        <w:rPr>
          <w:rFonts w:ascii="TimesNewRoman" w:hAnsi="TimesNewRoman"/>
        </w:rPr>
        <w:t>выработку совместных обоснованных рекомендаций, единых для всех участников образовательных отношений, по основным направлениям работы с обучающимися с трудностями в обучении и социализации;</w:t>
      </w:r>
    </w:p>
    <w:p w14:paraId="7C535005" w14:textId="77777777" w:rsidR="00281867" w:rsidRDefault="00665804">
      <w:pPr>
        <w:ind w:firstLine="567"/>
        <w:jc w:val="both"/>
      </w:pPr>
      <w:r>
        <w:rPr>
          <w:rFonts w:ascii="Times-Roman" w:hAnsi="Times-Roman"/>
        </w:rPr>
        <w:t xml:space="preserve">- </w:t>
      </w:r>
      <w:r>
        <w:rPr>
          <w:rFonts w:ascii="TimesNewRoman" w:hAnsi="TimesNewRoman"/>
        </w:rPr>
        <w:t>консультирование специалистами педагогов по выбору индивидуально</w:t>
      </w:r>
      <w:r>
        <w:rPr>
          <w:rFonts w:ascii="Times-Roman" w:hAnsi="Times-Roman"/>
        </w:rPr>
        <w:t xml:space="preserve">- </w:t>
      </w:r>
      <w:r>
        <w:rPr>
          <w:rFonts w:ascii="TimesNewRoman" w:hAnsi="TimesNewRoman"/>
        </w:rPr>
        <w:t>ориентированных методов и приемов работы;</w:t>
      </w:r>
    </w:p>
    <w:p w14:paraId="2331C2AF" w14:textId="77777777" w:rsidR="00281867" w:rsidRDefault="00665804">
      <w:pPr>
        <w:ind w:firstLine="567"/>
        <w:jc w:val="both"/>
      </w:pPr>
      <w:r>
        <w:rPr>
          <w:rFonts w:ascii="Times-Roman" w:hAnsi="Times-Roman"/>
        </w:rPr>
        <w:t xml:space="preserve">- </w:t>
      </w:r>
      <w:r>
        <w:rPr>
          <w:rFonts w:ascii="TimesNewRoman" w:hAnsi="TimesNewRoman"/>
        </w:rPr>
        <w:t>консультативную помощь семье в вопросах выбора стратегии воспитания и приемов коррекционно</w:t>
      </w:r>
      <w:r>
        <w:rPr>
          <w:rFonts w:ascii="Times-Roman" w:hAnsi="Times-Roman"/>
        </w:rPr>
        <w:t>-</w:t>
      </w:r>
      <w:r>
        <w:rPr>
          <w:rFonts w:ascii="TimesNewRoman" w:hAnsi="TimesNewRoman"/>
        </w:rPr>
        <w:t>развивающего обучения, в решении актуальных трудностей обучающегося;</w:t>
      </w:r>
    </w:p>
    <w:p w14:paraId="47067895" w14:textId="77777777" w:rsidR="00281867" w:rsidRDefault="00665804">
      <w:pPr>
        <w:ind w:firstLine="567"/>
        <w:jc w:val="both"/>
      </w:pPr>
      <w:r>
        <w:rPr>
          <w:rFonts w:ascii="Times-Roman" w:hAnsi="Times-Roman"/>
        </w:rPr>
        <w:t xml:space="preserve">- </w:t>
      </w:r>
      <w:r>
        <w:rPr>
          <w:rFonts w:ascii="TimesNewRoman" w:hAnsi="TimesNewRoman"/>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w:t>
      </w:r>
      <w:r>
        <w:rPr>
          <w:rFonts w:ascii="Times-Roman" w:hAnsi="Times-Roman"/>
        </w:rPr>
        <w:t>-</w:t>
      </w:r>
      <w:r>
        <w:rPr>
          <w:rFonts w:ascii="TimesNewRoman" w:hAnsi="TimesNewRoman"/>
        </w:rPr>
        <w:t>физиологическими особенностями.</w:t>
      </w:r>
    </w:p>
    <w:p w14:paraId="5E4CD121" w14:textId="77777777" w:rsidR="00281867" w:rsidRDefault="00665804">
      <w:pPr>
        <w:ind w:firstLine="567"/>
        <w:jc w:val="both"/>
      </w:pPr>
      <w:r>
        <w:rPr>
          <w:rFonts w:ascii="TimesNewRoman,Italic" w:hAnsi="TimesNewRoman,Italic"/>
          <w:i/>
        </w:rPr>
        <w:t>Информационно</w:t>
      </w:r>
      <w:r>
        <w:rPr>
          <w:rFonts w:ascii="Times-Italic" w:hAnsi="Times-Italic"/>
          <w:i/>
        </w:rPr>
        <w:t>-</w:t>
      </w:r>
      <w:r>
        <w:rPr>
          <w:rFonts w:ascii="TimesNewRoman,Italic" w:hAnsi="TimesNewRoman,Italic"/>
          <w:i/>
        </w:rPr>
        <w:t>просветительская работа включает:</w:t>
      </w:r>
    </w:p>
    <w:p w14:paraId="43FFD97F" w14:textId="77777777" w:rsidR="00281867" w:rsidRDefault="00665804">
      <w:pPr>
        <w:ind w:firstLine="567"/>
        <w:jc w:val="both"/>
      </w:pPr>
      <w:r>
        <w:rPr>
          <w:rFonts w:ascii="Times-Roman" w:hAnsi="Times-Roman"/>
        </w:rPr>
        <w:t xml:space="preserve">- </w:t>
      </w:r>
      <w:r>
        <w:rPr>
          <w:rFonts w:ascii="TimesNewRoman" w:hAnsi="TimesNewRoman"/>
        </w:rPr>
        <w:t>информационную поддержку образовательной деятельности обучающихся, их родителей (законных представителей), педагогических работников;</w:t>
      </w:r>
    </w:p>
    <w:p w14:paraId="4947B64D" w14:textId="77777777" w:rsidR="00281867" w:rsidRDefault="00665804">
      <w:pPr>
        <w:ind w:firstLine="567"/>
        <w:jc w:val="both"/>
      </w:pPr>
      <w:r>
        <w:rPr>
          <w:rFonts w:ascii="Times-Roman" w:hAnsi="Times-Roman"/>
        </w:rPr>
        <w:t xml:space="preserve">- </w:t>
      </w:r>
      <w:r>
        <w:rPr>
          <w:rFonts w:ascii="TimesNewRoman" w:hAnsi="TimesNewRoman"/>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образовательной деятельности;</w:t>
      </w:r>
    </w:p>
    <w:p w14:paraId="5F2987A8" w14:textId="77777777" w:rsidR="00281867" w:rsidRDefault="00665804">
      <w:pPr>
        <w:ind w:firstLine="567"/>
        <w:jc w:val="both"/>
      </w:pPr>
      <w:r>
        <w:rPr>
          <w:rFonts w:ascii="Times-Roman" w:hAnsi="Times-Roman"/>
        </w:rPr>
        <w:t xml:space="preserve">- </w:t>
      </w:r>
      <w:r>
        <w:rPr>
          <w:rFonts w:ascii="TimesNewRoman" w:hAnsi="TimesNewRoman"/>
        </w:rPr>
        <w:t>проведение тематических выступлений, онлайн</w:t>
      </w:r>
      <w:r>
        <w:rPr>
          <w:rFonts w:ascii="Times-Roman" w:hAnsi="Times-Roman"/>
        </w:rPr>
        <w:t>-</w:t>
      </w:r>
      <w:r>
        <w:rPr>
          <w:rFonts w:ascii="TimesNewRoman" w:hAnsi="TimesNewRoman"/>
        </w:rPr>
        <w:t>консультаций для педагогов и родителей (законных представителей) по разъяснению индивидуально</w:t>
      </w:r>
      <w:r>
        <w:rPr>
          <w:rFonts w:ascii="Times-Roman" w:hAnsi="Times-Roman"/>
        </w:rPr>
        <w:t>-</w:t>
      </w:r>
      <w:r>
        <w:rPr>
          <w:rFonts w:ascii="TimesNewRoman" w:hAnsi="TimesNewRoman"/>
        </w:rPr>
        <w:t>типологических особенностей различных категорий обучающихся с трудностями в обучении и социализации.</w:t>
      </w:r>
    </w:p>
    <w:p w14:paraId="57461025" w14:textId="77777777" w:rsidR="00281867" w:rsidRDefault="00665804">
      <w:pPr>
        <w:ind w:firstLine="567"/>
        <w:jc w:val="both"/>
      </w:pPr>
      <w:r>
        <w:rPr>
          <w:rFonts w:ascii="TimesNewRoman" w:hAnsi="TimesNewRoman"/>
        </w:rPr>
        <w:t>Перечень, содержание и план реализации коррекционно</w:t>
      </w:r>
      <w:r>
        <w:rPr>
          <w:rFonts w:ascii="Times-Roman" w:hAnsi="Times-Roman"/>
        </w:rPr>
        <w:t>-</w:t>
      </w:r>
      <w:r>
        <w:rPr>
          <w:rFonts w:ascii="TimesNewRoman" w:hAnsi="TimesNewRoman"/>
        </w:rPr>
        <w:t>развивающих мероприятий определяются в соответствии со следующими тематическими разделами:</w:t>
      </w:r>
    </w:p>
    <w:p w14:paraId="35E64CA9" w14:textId="77777777" w:rsidR="00281867" w:rsidRDefault="00665804">
      <w:pPr>
        <w:ind w:firstLine="567"/>
        <w:jc w:val="both"/>
      </w:pPr>
      <w:r>
        <w:rPr>
          <w:rFonts w:ascii="Times-Roman" w:hAnsi="Times-Roman"/>
        </w:rPr>
        <w:lastRenderedPageBreak/>
        <w:t xml:space="preserve">- </w:t>
      </w:r>
      <w:r>
        <w:rPr>
          <w:rFonts w:ascii="TimesNewRoman" w:hAnsi="TimesNewRoman"/>
        </w:rPr>
        <w:t>мероприятия, направленные на развитие и коррекцию эмоциональной регуляции поведения и деятельности;</w:t>
      </w:r>
    </w:p>
    <w:p w14:paraId="5F17B47A"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2B73984B"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0CA64546"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развитие и коррекцию коммуникативной сферы,</w:t>
      </w:r>
      <w:r>
        <w:rPr>
          <w:rFonts w:ascii="TimesNewRoman" w:hAnsi="TimesNewRoman"/>
          <w:sz w:val="20"/>
        </w:rPr>
        <w:t xml:space="preserve"> </w:t>
      </w:r>
      <w:r>
        <w:rPr>
          <w:rFonts w:ascii="TimesNewRoman" w:hAnsi="TimesNewRoman"/>
        </w:rPr>
        <w:t>развитие различных навыков коммуникации, способов конструктивного взаимодействия и сотрудничества;</w:t>
      </w:r>
    </w:p>
    <w:p w14:paraId="61BC419B"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развитие отдельных сторон познавательной сферы;</w:t>
      </w:r>
    </w:p>
    <w:p w14:paraId="0E2DB379"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преодоление трудностей речевого развития;</w:t>
      </w:r>
    </w:p>
    <w:p w14:paraId="0A4AEC79" w14:textId="77777777" w:rsidR="00281867" w:rsidRDefault="00665804">
      <w:pPr>
        <w:ind w:firstLine="567"/>
        <w:jc w:val="both"/>
      </w:pPr>
      <w:r>
        <w:rPr>
          <w:rFonts w:ascii="Times-Roman" w:hAnsi="Times-Roman"/>
        </w:rPr>
        <w:t xml:space="preserve">- </w:t>
      </w:r>
      <w:r>
        <w:rPr>
          <w:rFonts w:ascii="TimesNewRoman" w:hAnsi="TimesNewRoman"/>
        </w:rPr>
        <w:t>мероприятия, направленные на психологическую поддержку обучающихся с инвалидностью.</w:t>
      </w:r>
    </w:p>
    <w:p w14:paraId="775E8451" w14:textId="1F693A75" w:rsidR="00281867" w:rsidRDefault="00665804">
      <w:pPr>
        <w:ind w:firstLine="567"/>
        <w:jc w:val="both"/>
      </w:pPr>
      <w:r>
        <w:rPr>
          <w:rFonts w:ascii="TimesNewRoman" w:hAnsi="TimesNewRoman"/>
        </w:rPr>
        <w:t xml:space="preserve">В учебной, внеурочной деятельности  МБОУ </w:t>
      </w:r>
      <w:r w:rsidR="00576712">
        <w:t>«Знаменская основная</w:t>
      </w:r>
      <w:r w:rsidR="00576712">
        <w:rPr>
          <w:rFonts w:ascii="TimesNewRoman" w:hAnsi="TimesNewRoman"/>
        </w:rPr>
        <w:t xml:space="preserve"> </w:t>
      </w:r>
      <w:r>
        <w:rPr>
          <w:rFonts w:ascii="TimesNewRoman" w:hAnsi="TimesNewRoman"/>
        </w:rPr>
        <w:t>общеобразовательная школа» коррекционно</w:t>
      </w:r>
      <w:r>
        <w:rPr>
          <w:rFonts w:ascii="Times-Roman" w:hAnsi="Times-Roman"/>
        </w:rPr>
        <w:t>-</w:t>
      </w:r>
      <w:r>
        <w:rPr>
          <w:rFonts w:ascii="TimesNewRoman" w:hAnsi="TimesNewRoman"/>
        </w:rPr>
        <w:t>развивающие занятия со специалистами (учитель</w:t>
      </w:r>
      <w:r>
        <w:rPr>
          <w:rFonts w:ascii="Times-Roman" w:hAnsi="Times-Roman"/>
        </w:rPr>
        <w:t>-</w:t>
      </w:r>
      <w:r>
        <w:rPr>
          <w:rFonts w:ascii="TimesNewRoman" w:hAnsi="TimesNewRoman"/>
        </w:rPr>
        <w:t>логопед, учитель</w:t>
      </w:r>
      <w:r>
        <w:rPr>
          <w:rFonts w:ascii="Times-Roman" w:hAnsi="Times-Roman"/>
        </w:rPr>
        <w:t>-</w:t>
      </w:r>
      <w:r>
        <w:rPr>
          <w:rFonts w:ascii="TimesNewRoman" w:hAnsi="TimesNewRoman"/>
        </w:rPr>
        <w:t>дефектолог, педагог</w:t>
      </w:r>
      <w:r>
        <w:rPr>
          <w:rFonts w:ascii="Times-Roman" w:hAnsi="Times-Roman"/>
        </w:rPr>
        <w:t>-</w:t>
      </w:r>
      <w:r>
        <w:rPr>
          <w:rFonts w:ascii="TimesNewRoman" w:hAnsi="TimesNewRoman"/>
        </w:rPr>
        <w:t>психолог) планируются по индивидуально</w:t>
      </w:r>
      <w:r>
        <w:rPr>
          <w:rFonts w:ascii="Times-Roman" w:hAnsi="Times-Roman"/>
        </w:rPr>
        <w:t>-</w:t>
      </w:r>
      <w:r>
        <w:rPr>
          <w:rFonts w:ascii="TimesNewRoman" w:hAnsi="TimesNewRoman"/>
        </w:rPr>
        <w:t>ориентированным коррекционно</w:t>
      </w:r>
      <w:r>
        <w:rPr>
          <w:rFonts w:ascii="Times-Roman" w:hAnsi="Times-Roman"/>
        </w:rPr>
        <w:t>-</w:t>
      </w:r>
      <w:r>
        <w:rPr>
          <w:rFonts w:ascii="TimesNewRoman" w:hAnsi="TimesNewRoman"/>
        </w:rPr>
        <w:t>развивающим программам.</w:t>
      </w:r>
    </w:p>
    <w:p w14:paraId="000717A2" w14:textId="77777777" w:rsidR="00281867" w:rsidRDefault="00665804">
      <w:pPr>
        <w:ind w:firstLine="567"/>
        <w:jc w:val="both"/>
      </w:pPr>
      <w:r>
        <w:rPr>
          <w:rFonts w:ascii="TimesNewRoman" w:hAnsi="TimesNewRoman"/>
        </w:rPr>
        <w:t>Во внеучебной, внеурочной деятельности коррекционно</w:t>
      </w:r>
      <w:r>
        <w:rPr>
          <w:rFonts w:ascii="Times-Roman" w:hAnsi="Times-Roman"/>
        </w:rPr>
        <w:t>-</w:t>
      </w:r>
      <w:r>
        <w:rPr>
          <w:rFonts w:ascii="TimesNewRoman" w:hAnsi="TimesNewRoman"/>
        </w:rPr>
        <w:t>развивающая работа может осуществляться по программам дополнительного образования разной направленности (художественная, спортивно-оздоровительная и др.), опосредованно стимулирующих преодоление трудностей в обучении, развитии и социальной адаптации.</w:t>
      </w:r>
    </w:p>
    <w:p w14:paraId="2B224D3D" w14:textId="77777777" w:rsidR="00281867" w:rsidRDefault="00281867">
      <w:pPr>
        <w:jc w:val="both"/>
        <w:rPr>
          <w:b/>
        </w:rPr>
      </w:pPr>
    </w:p>
    <w:p w14:paraId="5DF9D728" w14:textId="77777777" w:rsidR="00281867" w:rsidRDefault="00665804">
      <w:pPr>
        <w:jc w:val="both"/>
        <w:rPr>
          <w:rFonts w:ascii="Times New Roman" w:hAnsi="Times New Roman"/>
        </w:rPr>
      </w:pPr>
      <w:r>
        <w:rPr>
          <w:rFonts w:ascii="Times New Roman" w:hAnsi="Times New Roman"/>
          <w:b/>
        </w:rPr>
        <w:t>2.4.3. Механизмы реализации программы</w:t>
      </w:r>
    </w:p>
    <w:p w14:paraId="54BFF145" w14:textId="77777777" w:rsidR="00281867" w:rsidRDefault="00665804">
      <w:pPr>
        <w:ind w:firstLine="510"/>
        <w:jc w:val="both"/>
      </w:pPr>
      <w:r>
        <w:rPr>
          <w:rFonts w:ascii="TimesNewRoman" w:hAnsi="TimesNewRoman"/>
        </w:rPr>
        <w:t>Для реализации требований к ПКР, обозначенных во ФГОС ООО, создается рабочая группа, в которую наряду с основным</w:t>
      </w:r>
      <w:r>
        <w:rPr>
          <w:rFonts w:ascii="Times New Roman" w:hAnsi="Times New Roman"/>
        </w:rPr>
        <w:t xml:space="preserve">и учителями включаются следующие специалисты: педагог-психолог, учитель-логопед, учитель-дефектолог. </w:t>
      </w:r>
      <w:r>
        <w:rPr>
          <w:rFonts w:ascii="TimesNewRoman" w:hAnsi="TimesNewRoman"/>
        </w:rPr>
        <w:t xml:space="preserve">ПКР разрабатывается рабочей группой поэтапно. </w:t>
      </w:r>
    </w:p>
    <w:p w14:paraId="6297D8CE" w14:textId="77777777" w:rsidR="00281867" w:rsidRDefault="00665804">
      <w:pPr>
        <w:ind w:firstLine="510"/>
        <w:jc w:val="both"/>
      </w:pPr>
      <w:r>
        <w:rPr>
          <w:rFonts w:ascii="TimesNewRoman" w:hAnsi="TimesNewRoman"/>
          <w:i/>
          <w:iCs/>
        </w:rPr>
        <w:t xml:space="preserve">На подготовительном этапе </w:t>
      </w:r>
      <w:r>
        <w:rPr>
          <w:rFonts w:ascii="TimesNewRoman" w:hAnsi="TimesNewRoman"/>
        </w:rPr>
        <w:t>определяется нормативно</w:t>
      </w:r>
      <w:r>
        <w:rPr>
          <w:rFonts w:ascii="Times-Roman" w:hAnsi="Times-Roman"/>
        </w:rPr>
        <w:t>-</w:t>
      </w:r>
      <w:r>
        <w:rPr>
          <w:rFonts w:ascii="TimesNewRoman" w:hAnsi="TimesNewRoman"/>
        </w:rPr>
        <w:t>правовое обеспечение коррекционно</w:t>
      </w:r>
      <w:r>
        <w:rPr>
          <w:rFonts w:ascii="Times-Roman" w:hAnsi="Times-Roman"/>
        </w:rPr>
        <w:t>-</w:t>
      </w:r>
      <w:r>
        <w:rPr>
          <w:rFonts w:ascii="TimesNewRoman" w:hAnsi="TimesNewRoman"/>
        </w:rPr>
        <w:t>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76653086" w14:textId="77777777" w:rsidR="00281867" w:rsidRDefault="00665804">
      <w:pPr>
        <w:ind w:firstLine="510"/>
        <w:jc w:val="both"/>
      </w:pPr>
      <w:r>
        <w:rPr>
          <w:rFonts w:ascii="TimesNewRoman" w:hAnsi="TimesNewRoman"/>
          <w:i/>
          <w:iCs/>
        </w:rPr>
        <w:t>На основном этапе</w:t>
      </w:r>
      <w:r>
        <w:rPr>
          <w:rFonts w:ascii="TimesNewRoman" w:hAnsi="TimesNewRoman"/>
        </w:rPr>
        <w:t xml:space="preserve"> разрабатываются общая стратегия обучения и воспитания обучающихся, организация и механизм реализации коррекционно</w:t>
      </w:r>
      <w:r>
        <w:rPr>
          <w:rFonts w:ascii="Times-Roman" w:hAnsi="Times-Roman"/>
        </w:rPr>
        <w:t>-</w:t>
      </w:r>
      <w:r>
        <w:rPr>
          <w:rFonts w:ascii="TimesNewRoman" w:hAnsi="TimesNewRoman"/>
        </w:rPr>
        <w:t>развивающей работы; раскрываются направления и ожидаемые результаты коррекционно</w:t>
      </w:r>
      <w:r>
        <w:rPr>
          <w:rFonts w:ascii="Times-Roman" w:hAnsi="Times-Roman"/>
        </w:rPr>
        <w:t>-</w:t>
      </w:r>
      <w:r>
        <w:rPr>
          <w:rFonts w:ascii="TimesNewRoman" w:hAnsi="TimesNewRoman"/>
        </w:rPr>
        <w:t>развивающей работы, описываются специальные требования к условиям реализации ПКР. Особенности содержания индивидуально</w:t>
      </w:r>
      <w:r>
        <w:rPr>
          <w:rFonts w:ascii="Times-Roman" w:hAnsi="Times-Roman"/>
        </w:rPr>
        <w:t>-</w:t>
      </w:r>
      <w:r>
        <w:rPr>
          <w:rFonts w:ascii="TimesNewRoman" w:hAnsi="TimesNewRoman"/>
        </w:rPr>
        <w:t>ориентированной работы включаются в рабочие коррекционно</w:t>
      </w:r>
      <w:r>
        <w:rPr>
          <w:rFonts w:ascii="Times-Roman" w:hAnsi="Times-Roman"/>
        </w:rPr>
        <w:t>-</w:t>
      </w:r>
      <w:r>
        <w:rPr>
          <w:rFonts w:ascii="TimesNewRoman" w:hAnsi="TimesNewRoman"/>
        </w:rPr>
        <w:t>развивающие программы, которые прилагаются к ПКР.</w:t>
      </w:r>
    </w:p>
    <w:p w14:paraId="23036EC8" w14:textId="77777777" w:rsidR="00281867" w:rsidRDefault="00665804">
      <w:pPr>
        <w:ind w:firstLine="510"/>
        <w:jc w:val="both"/>
      </w:pPr>
      <w:r>
        <w:rPr>
          <w:rFonts w:ascii="TimesNewRoman" w:hAnsi="TimesNewRoman"/>
          <w:i/>
          <w:iCs/>
        </w:rPr>
        <w:t>На заключительном этапе</w:t>
      </w:r>
      <w:r>
        <w:rPr>
          <w:rFonts w:ascii="TimesNewRoman" w:hAnsi="TimesNewRoman"/>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педагогов и специалистов, работающих с обучающимися; принимается итоговое решение. 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образовательной деятельности.</w:t>
      </w:r>
    </w:p>
    <w:p w14:paraId="55BDA9EC" w14:textId="77777777" w:rsidR="00281867" w:rsidRDefault="00665804">
      <w:pPr>
        <w:ind w:firstLine="510"/>
        <w:jc w:val="both"/>
      </w:pPr>
      <w:r>
        <w:rPr>
          <w:rFonts w:ascii="TimesNewRoman" w:hAnsi="TimesNewRoman"/>
        </w:rPr>
        <w:t>Наиболее распространенные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14:paraId="682CB692" w14:textId="31E89CD7" w:rsidR="00281867" w:rsidRDefault="00665804">
      <w:pPr>
        <w:ind w:firstLine="510"/>
        <w:jc w:val="both"/>
      </w:pPr>
      <w:r>
        <w:rPr>
          <w:rFonts w:ascii="TimesNewRoman" w:hAnsi="TimesNewRoman"/>
        </w:rPr>
        <w:lastRenderedPageBreak/>
        <w:t>Психолого</w:t>
      </w:r>
      <w:r>
        <w:rPr>
          <w:rFonts w:ascii="Times-Roman" w:hAnsi="Times-Roman"/>
        </w:rPr>
        <w:t>-</w:t>
      </w:r>
      <w:r>
        <w:rPr>
          <w:rFonts w:ascii="TimesNewRoman" w:hAnsi="TimesNewRoman"/>
        </w:rPr>
        <w:t>педагогический консилиум (</w:t>
      </w:r>
      <w:proofErr w:type="spellStart"/>
      <w:r>
        <w:rPr>
          <w:rFonts w:ascii="TimesNewRoman" w:hAnsi="TimesNewRoman"/>
        </w:rPr>
        <w:t>ППк</w:t>
      </w:r>
      <w:proofErr w:type="spellEnd"/>
      <w:r>
        <w:rPr>
          <w:rFonts w:ascii="TimesNewRoman" w:hAnsi="TimesNewRoman"/>
        </w:rPr>
        <w:t xml:space="preserve">)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МБОУ </w:t>
      </w:r>
      <w:r w:rsidR="00576712">
        <w:t>«Знаменская основная</w:t>
      </w:r>
      <w:r w:rsidR="00576712">
        <w:rPr>
          <w:rFonts w:ascii="TimesNewRoman" w:hAnsi="TimesNewRoman"/>
        </w:rPr>
        <w:t xml:space="preserve"> </w:t>
      </w:r>
      <w:r>
        <w:rPr>
          <w:rFonts w:ascii="TimesNewRoman" w:hAnsi="TimesNewRoman"/>
        </w:rPr>
        <w:t>общеобразовательная школа»  самостоятельно и утверждается локальным актом.</w:t>
      </w:r>
    </w:p>
    <w:p w14:paraId="1664F833" w14:textId="1968045B" w:rsidR="00281867" w:rsidRDefault="00665804">
      <w:pPr>
        <w:ind w:firstLine="510"/>
        <w:jc w:val="both"/>
      </w:pPr>
      <w:r>
        <w:rPr>
          <w:rFonts w:ascii="TimesNewRoman" w:hAnsi="TimesNewRoman"/>
        </w:rPr>
        <w:t xml:space="preserve">Программа коррекционной работы на этапе основного общего образования реализуется МБОУ </w:t>
      </w:r>
      <w:r w:rsidR="00576712">
        <w:t>«Знаменская основная</w:t>
      </w:r>
      <w:r w:rsidR="00576712">
        <w:rPr>
          <w:rFonts w:ascii="TimesNewRoman" w:hAnsi="TimesNewRoman"/>
        </w:rPr>
        <w:t xml:space="preserve"> </w:t>
      </w:r>
      <w:r>
        <w:rPr>
          <w:rFonts w:ascii="TimesNewRoman" w:hAnsi="TimesNewRoman"/>
        </w:rPr>
        <w:t>общеобразовательная школа» как самостоятельно,  так и совместно с другими образовательными и иными организациями. При реализации содержания коррекционно</w:t>
      </w:r>
      <w:r>
        <w:rPr>
          <w:rFonts w:ascii="Times-Roman" w:hAnsi="Times-Roman"/>
        </w:rPr>
        <w:t>-</w:t>
      </w:r>
      <w:r>
        <w:rPr>
          <w:rFonts w:ascii="TimesNewRoman" w:hAnsi="TimesNewRoman"/>
        </w:rPr>
        <w:t>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w:t>
      </w:r>
      <w:r>
        <w:rPr>
          <w:rFonts w:ascii="Times-Roman" w:hAnsi="Times-Roman"/>
        </w:rPr>
        <w:t>-</w:t>
      </w:r>
      <w:r>
        <w:rPr>
          <w:rFonts w:ascii="TimesNewRoman" w:hAnsi="TimesNewRoman"/>
        </w:rPr>
        <w:t>развивающие программы, мониторинг динамики развития и т. д.).</w:t>
      </w:r>
    </w:p>
    <w:p w14:paraId="3A928B5A" w14:textId="77777777" w:rsidR="00281867" w:rsidRDefault="00281867">
      <w:pPr>
        <w:ind w:firstLine="510"/>
        <w:jc w:val="both"/>
        <w:rPr>
          <w:b/>
        </w:rPr>
      </w:pPr>
    </w:p>
    <w:p w14:paraId="22F8D8D5" w14:textId="77777777" w:rsidR="00281867" w:rsidRDefault="00665804">
      <w:pPr>
        <w:ind w:firstLine="510"/>
        <w:jc w:val="both"/>
        <w:rPr>
          <w:rFonts w:ascii="Times New Roman" w:hAnsi="Times New Roman"/>
        </w:rPr>
      </w:pPr>
      <w:r>
        <w:rPr>
          <w:rFonts w:ascii="Times New Roman" w:hAnsi="Times New Roman"/>
          <w:b/>
        </w:rPr>
        <w:t>2.4.4. Требования к условиям реализации программы</w:t>
      </w:r>
    </w:p>
    <w:p w14:paraId="3FA334C0" w14:textId="77777777" w:rsidR="00281867" w:rsidRDefault="00665804">
      <w:pPr>
        <w:ind w:firstLine="510"/>
        <w:jc w:val="both"/>
      </w:pPr>
      <w:r>
        <w:rPr>
          <w:rFonts w:ascii="TimesNewRoman" w:hAnsi="TimesNewRoman"/>
        </w:rPr>
        <w:t>Психолого</w:t>
      </w:r>
      <w:r>
        <w:rPr>
          <w:rFonts w:ascii="Times-Roman" w:hAnsi="Times-Roman"/>
        </w:rPr>
        <w:t>-</w:t>
      </w:r>
      <w:r>
        <w:rPr>
          <w:rFonts w:ascii="TimesNewRoman" w:hAnsi="TimesNewRoman"/>
        </w:rPr>
        <w:t>педагогическое обеспечение:</w:t>
      </w:r>
    </w:p>
    <w:p w14:paraId="732B8DA0" w14:textId="77777777" w:rsidR="00281867" w:rsidRDefault="00665804">
      <w:pPr>
        <w:ind w:firstLine="510"/>
        <w:jc w:val="both"/>
      </w:pPr>
      <w:r>
        <w:rPr>
          <w:rFonts w:ascii="TimesNewRoman" w:hAnsi="TimesNewRoman"/>
        </w:rPr>
        <w:t>‒ обеспечение дифференцированных условий (оптимальный режим учебных нагрузок);</w:t>
      </w:r>
    </w:p>
    <w:p w14:paraId="68E53832" w14:textId="77777777" w:rsidR="00281867" w:rsidRDefault="00665804">
      <w:pPr>
        <w:ind w:firstLine="510"/>
        <w:jc w:val="both"/>
      </w:pPr>
      <w:r>
        <w:rPr>
          <w:rFonts w:ascii="TimesNewRoman" w:hAnsi="TimesNewRoman"/>
        </w:rPr>
        <w:t>‒ обеспечение психолого</w:t>
      </w:r>
      <w:r>
        <w:rPr>
          <w:rFonts w:ascii="Times-Roman" w:hAnsi="Times-Roman"/>
        </w:rPr>
        <w:t>-</w:t>
      </w:r>
      <w:r>
        <w:rPr>
          <w:rFonts w:ascii="TimesNewRoman" w:hAnsi="TimesNewRoman"/>
        </w:rPr>
        <w:t>педагогических условий (коррекционно</w:t>
      </w:r>
      <w:r>
        <w:rPr>
          <w:rFonts w:ascii="Times-Roman" w:hAnsi="Times-Roman"/>
        </w:rPr>
        <w:t>-</w:t>
      </w:r>
      <w:r>
        <w:rPr>
          <w:rFonts w:ascii="TimesNewRoman" w:hAnsi="TimesNewRoman"/>
        </w:rPr>
        <w:t>развивающая направленность учебно</w:t>
      </w:r>
      <w:r>
        <w:rPr>
          <w:rFonts w:ascii="Times-Roman" w:hAnsi="Times-Roman"/>
        </w:rPr>
        <w:t>-</w:t>
      </w:r>
      <w:r>
        <w:rPr>
          <w:rFonts w:ascii="TimesNewRoman" w:hAnsi="TimesNewRoman"/>
        </w:rPr>
        <w:t>воспитательного процесса;</w:t>
      </w:r>
    </w:p>
    <w:p w14:paraId="3CA9C6C8" w14:textId="77777777" w:rsidR="00281867" w:rsidRDefault="00665804">
      <w:pPr>
        <w:ind w:firstLine="510"/>
        <w:jc w:val="both"/>
      </w:pPr>
      <w:r>
        <w:rPr>
          <w:rFonts w:ascii="TimesNewRoman" w:hAnsi="TimesNewRoman"/>
        </w:rPr>
        <w:t>‒ учет индивидуальных особенностей и особых образовательных, социально</w:t>
      </w:r>
      <w:r>
        <w:rPr>
          <w:rFonts w:ascii="Times-Roman" w:hAnsi="Times-Roman"/>
        </w:rPr>
        <w:t xml:space="preserve">- </w:t>
      </w:r>
      <w:r>
        <w:rPr>
          <w:rFonts w:ascii="TimesNewRoman" w:hAnsi="TimesNewRoman"/>
        </w:rPr>
        <w:t>коммуникативных потребностей обучающихся;</w:t>
      </w:r>
    </w:p>
    <w:p w14:paraId="583BC0B8" w14:textId="77777777" w:rsidR="00281867" w:rsidRDefault="00665804">
      <w:pPr>
        <w:ind w:firstLine="510"/>
        <w:jc w:val="both"/>
      </w:pPr>
      <w:r>
        <w:rPr>
          <w:rFonts w:ascii="TimesNewRoman" w:hAnsi="TimesNewRoman"/>
        </w:rPr>
        <w:t>‒ соблюдение комфортного психоэмоционального режима;</w:t>
      </w:r>
    </w:p>
    <w:p w14:paraId="075D396D" w14:textId="77777777" w:rsidR="00281867" w:rsidRDefault="00665804">
      <w:pPr>
        <w:ind w:firstLine="510"/>
        <w:jc w:val="both"/>
      </w:pPr>
      <w:r>
        <w:rPr>
          <w:rFonts w:ascii="TimesNewRoman" w:hAnsi="TimesNewRoman"/>
        </w:rPr>
        <w:t>‒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1E70B143" w14:textId="77777777" w:rsidR="00281867" w:rsidRDefault="00665804">
      <w:pPr>
        <w:ind w:firstLine="510"/>
        <w:jc w:val="both"/>
      </w:pPr>
      <w:r>
        <w:rPr>
          <w:rFonts w:ascii="TimesNewRoman" w:hAnsi="TimesNewRoman"/>
        </w:rPr>
        <w:t>‒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644D26B0" w14:textId="77777777" w:rsidR="00281867" w:rsidRDefault="00665804">
      <w:pPr>
        <w:ind w:firstLine="510"/>
        <w:jc w:val="both"/>
      </w:pPr>
      <w:r>
        <w:rPr>
          <w:rFonts w:ascii="TimesNewRoman" w:hAnsi="TimesNewRoman"/>
        </w:rPr>
        <w:t>‒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социального, коммуникативного пространства;</w:t>
      </w:r>
    </w:p>
    <w:p w14:paraId="7ED2157C" w14:textId="77777777" w:rsidR="00281867" w:rsidRDefault="00665804">
      <w:pPr>
        <w:ind w:firstLine="510"/>
        <w:jc w:val="both"/>
      </w:pPr>
      <w:r>
        <w:rPr>
          <w:rFonts w:ascii="TimesNewRoman" w:hAnsi="TimesNewRoman"/>
        </w:rPr>
        <w:t>‒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5C8F374C" w14:textId="77777777" w:rsidR="00281867" w:rsidRDefault="00665804">
      <w:pPr>
        <w:ind w:firstLine="510"/>
        <w:jc w:val="both"/>
        <w:rPr>
          <w:rFonts w:ascii="TimesNewRoman" w:hAnsi="TimesNewRoman" w:hint="eastAsia"/>
        </w:rPr>
      </w:pPr>
      <w:r>
        <w:rPr>
          <w:rFonts w:ascii="TimesNewRoman" w:hAnsi="TimesNewRoman"/>
        </w:rPr>
        <w:t>‒ использование специальных методов, приемов, средств обучения;</w:t>
      </w:r>
    </w:p>
    <w:p w14:paraId="7D49452F" w14:textId="77777777" w:rsidR="00281867" w:rsidRDefault="00665804">
      <w:pPr>
        <w:ind w:firstLine="510"/>
        <w:jc w:val="both"/>
      </w:pPr>
      <w:r>
        <w:rPr>
          <w:rFonts w:ascii="TimesNewRoman" w:hAnsi="TimesNewRoman"/>
        </w:rPr>
        <w:t>‒ обеспечение участия всех обучающихся образовательной организации в проведении воспитательных, культурно</w:t>
      </w:r>
      <w:r>
        <w:rPr>
          <w:rFonts w:ascii="Times-Roman" w:hAnsi="Times-Roman"/>
        </w:rPr>
        <w:t>-</w:t>
      </w:r>
      <w:r>
        <w:rPr>
          <w:rFonts w:ascii="TimesNewRoman" w:hAnsi="TimesNewRoman"/>
        </w:rPr>
        <w:t>развлекательных, спортивно</w:t>
      </w:r>
      <w:r>
        <w:rPr>
          <w:rFonts w:ascii="Times-Roman" w:hAnsi="Times-Roman"/>
        </w:rPr>
        <w:t xml:space="preserve">- </w:t>
      </w:r>
      <w:r>
        <w:rPr>
          <w:rFonts w:ascii="TimesNewRoman" w:hAnsi="TimesNewRoman"/>
        </w:rPr>
        <w:t>оздоровительных и иных досуговых мероприятий;</w:t>
      </w:r>
    </w:p>
    <w:p w14:paraId="7EF00F76" w14:textId="77777777" w:rsidR="00281867" w:rsidRDefault="00665804">
      <w:pPr>
        <w:ind w:firstLine="510"/>
        <w:jc w:val="both"/>
      </w:pPr>
      <w:r>
        <w:rPr>
          <w:rFonts w:ascii="TimesNewRoman" w:hAnsi="TimesNewRoman"/>
        </w:rPr>
        <w:t xml:space="preserve">‒ обеспечение </w:t>
      </w:r>
      <w:proofErr w:type="spellStart"/>
      <w:r>
        <w:rPr>
          <w:rFonts w:ascii="TimesNewRoman" w:hAnsi="TimesNewRoman"/>
        </w:rPr>
        <w:t>здоровьесберегающих</w:t>
      </w:r>
      <w:proofErr w:type="spellEnd"/>
      <w:r>
        <w:rPr>
          <w:rFonts w:ascii="TimesNewRoman" w:hAnsi="TimesNew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Pr>
          <w:rFonts w:ascii="Times-Roman" w:hAnsi="Times-Roman"/>
        </w:rPr>
        <w:t>-</w:t>
      </w:r>
      <w:r>
        <w:rPr>
          <w:rFonts w:ascii="TimesNewRoman" w:hAnsi="TimesNewRoman"/>
        </w:rPr>
        <w:t>гигиенических правил и норм).</w:t>
      </w:r>
    </w:p>
    <w:p w14:paraId="5A8E1794" w14:textId="77777777" w:rsidR="00281867" w:rsidRDefault="00665804">
      <w:pPr>
        <w:ind w:firstLine="510"/>
        <w:jc w:val="both"/>
      </w:pPr>
      <w:r>
        <w:rPr>
          <w:rFonts w:ascii="TimesNewRoman,Italic" w:hAnsi="TimesNewRoman,Italic"/>
          <w:i/>
        </w:rPr>
        <w:t>Программно</w:t>
      </w:r>
      <w:r>
        <w:rPr>
          <w:rFonts w:ascii="Times-Italic" w:hAnsi="Times-Italic"/>
          <w:i/>
        </w:rPr>
        <w:t>-</w:t>
      </w:r>
      <w:r>
        <w:rPr>
          <w:rFonts w:ascii="TimesNewRoman,Italic" w:hAnsi="TimesNewRoman,Italic"/>
          <w:i/>
        </w:rPr>
        <w:t>методическое обеспечение</w:t>
      </w:r>
    </w:p>
    <w:p w14:paraId="182B7065" w14:textId="77777777" w:rsidR="00281867" w:rsidRDefault="00665804">
      <w:pPr>
        <w:ind w:firstLine="510"/>
        <w:jc w:val="both"/>
      </w:pPr>
      <w:r>
        <w:rPr>
          <w:rFonts w:ascii="TimesNewRoman" w:hAnsi="TimesNewRoman"/>
        </w:rPr>
        <w:t>В процессе реализации программы коррекционной работы используются рабочие коррекционно</w:t>
      </w:r>
      <w:r>
        <w:rPr>
          <w:rFonts w:ascii="Times-Roman" w:hAnsi="Times-Roman"/>
        </w:rPr>
        <w:t>-</w:t>
      </w:r>
      <w:r>
        <w:rPr>
          <w:rFonts w:ascii="TimesNewRoman" w:hAnsi="TimesNewRoman"/>
        </w:rPr>
        <w:t>развивающие программы социально</w:t>
      </w:r>
      <w:r>
        <w:rPr>
          <w:rFonts w:ascii="Times-Roman" w:hAnsi="Times-Roman"/>
        </w:rPr>
        <w:t>-</w:t>
      </w:r>
      <w:r>
        <w:rPr>
          <w:rFonts w:ascii="TimesNewRoman" w:hAnsi="TimesNewRoman"/>
        </w:rPr>
        <w:t>педагогической направленности, диагностический и коррекционно</w:t>
      </w:r>
      <w:r>
        <w:rPr>
          <w:rFonts w:ascii="Times-Roman" w:hAnsi="Times-Roman"/>
        </w:rPr>
        <w:t>-</w:t>
      </w:r>
      <w:r>
        <w:rPr>
          <w:rFonts w:ascii="TimesNewRoman" w:hAnsi="TimesNewRoman"/>
        </w:rPr>
        <w:t>развивающий инструментарий, необходимый для осуществления профессиональной деятельности учителя, педагога</w:t>
      </w:r>
      <w:r>
        <w:rPr>
          <w:rFonts w:ascii="Times-Roman" w:hAnsi="Times-Roman"/>
        </w:rPr>
        <w:t>-</w:t>
      </w:r>
      <w:r>
        <w:rPr>
          <w:rFonts w:ascii="TimesNewRoman" w:hAnsi="TimesNewRoman"/>
        </w:rPr>
        <w:t>психолога, учителя-дефектолога, учителя</w:t>
      </w:r>
      <w:r>
        <w:rPr>
          <w:rFonts w:ascii="Times-Roman" w:hAnsi="Times-Roman"/>
        </w:rPr>
        <w:t>-</w:t>
      </w:r>
      <w:r>
        <w:rPr>
          <w:rFonts w:ascii="TimesNewRoman" w:hAnsi="TimesNewRoman"/>
        </w:rPr>
        <w:t>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14:paraId="55838E2F" w14:textId="77777777" w:rsidR="00281867" w:rsidRDefault="00665804">
      <w:pPr>
        <w:ind w:firstLine="510"/>
        <w:jc w:val="both"/>
      </w:pPr>
      <w:r>
        <w:rPr>
          <w:rFonts w:ascii="TimesNewRoman,Italic" w:hAnsi="TimesNewRoman,Italic"/>
          <w:i/>
        </w:rPr>
        <w:t>Кадровое обеспечение</w:t>
      </w:r>
    </w:p>
    <w:p w14:paraId="32F28375" w14:textId="5E160B24" w:rsidR="00281867" w:rsidRDefault="00665804">
      <w:pPr>
        <w:ind w:firstLine="510"/>
        <w:jc w:val="both"/>
      </w:pPr>
      <w:r>
        <w:rPr>
          <w:rFonts w:ascii="TimesNewRoman" w:hAnsi="TimesNewRoman"/>
        </w:rPr>
        <w:t>Важным моментом реализации программы коррекционной работы является кадровое обеспечение. Коррекционно</w:t>
      </w:r>
      <w:r>
        <w:rPr>
          <w:rFonts w:ascii="Times-Roman" w:hAnsi="Times-Roman"/>
        </w:rPr>
        <w:t>-</w:t>
      </w:r>
      <w:r>
        <w:rPr>
          <w:rFonts w:ascii="TimesNewRoman" w:hAnsi="TimesNewRoman"/>
        </w:rPr>
        <w:t xml:space="preserve">развивающая работа в МБОУ </w:t>
      </w:r>
      <w:r w:rsidR="00576712">
        <w:t>«Знаменская основная</w:t>
      </w:r>
      <w:r w:rsidR="00576712">
        <w:rPr>
          <w:rFonts w:ascii="TimesNewRoman" w:hAnsi="TimesNewRoman"/>
        </w:rPr>
        <w:t xml:space="preserve"> </w:t>
      </w:r>
      <w:r>
        <w:rPr>
          <w:rFonts w:ascii="TimesNewRoman" w:hAnsi="TimesNewRoman"/>
        </w:rPr>
        <w:lastRenderedPageBreak/>
        <w:t>общеобразовательная школа» осуществляется специалистами соответствующей квалификации (педагога</w:t>
      </w:r>
      <w:r>
        <w:rPr>
          <w:rFonts w:ascii="Times-Roman" w:hAnsi="Times-Roman"/>
        </w:rPr>
        <w:t>-</w:t>
      </w:r>
      <w:r>
        <w:rPr>
          <w:rFonts w:ascii="TimesNewRoman" w:hAnsi="TimesNewRoman"/>
        </w:rPr>
        <w:t>психолога, учителя-дефектолога, учителя</w:t>
      </w:r>
      <w:r>
        <w:rPr>
          <w:rFonts w:ascii="Times-Roman" w:hAnsi="Times-Roman"/>
        </w:rPr>
        <w:t>-</w:t>
      </w:r>
      <w:r>
        <w:rPr>
          <w:rFonts w:ascii="TimesNewRoman" w:hAnsi="TimesNewRoman"/>
        </w:rPr>
        <w:t>логопеда), прошедшими профессиональную переподготовку.</w:t>
      </w:r>
    </w:p>
    <w:p w14:paraId="1CA9E5F0" w14:textId="77777777" w:rsidR="00281867" w:rsidRDefault="00665804">
      <w:pPr>
        <w:ind w:firstLine="510"/>
        <w:jc w:val="both"/>
      </w:pPr>
      <w:r>
        <w:rPr>
          <w:rFonts w:ascii="TimesNewRoman" w:hAnsi="TimesNewRoman"/>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3CE6F823" w14:textId="46FC9867" w:rsidR="00281867" w:rsidRDefault="00665804">
      <w:pPr>
        <w:ind w:firstLine="510"/>
        <w:jc w:val="both"/>
      </w:pPr>
      <w:r>
        <w:rPr>
          <w:rFonts w:ascii="TimesNewRoman" w:hAnsi="TimesNewRoman"/>
        </w:rPr>
        <w:t xml:space="preserve">Педагоги МБОУ </w:t>
      </w:r>
      <w:r w:rsidR="00576712">
        <w:t>«Знаменская основная</w:t>
      </w:r>
      <w:r w:rsidR="00576712">
        <w:rPr>
          <w:rFonts w:ascii="TimesNewRoman" w:hAnsi="TimesNewRoman"/>
        </w:rPr>
        <w:t xml:space="preserve"> </w:t>
      </w:r>
      <w:r>
        <w:rPr>
          <w:rFonts w:ascii="TimesNewRoman" w:hAnsi="TimesNewRoman"/>
        </w:rPr>
        <w:t>общеобразовательная школа» системно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w:t>
      </w:r>
    </w:p>
    <w:p w14:paraId="03CA294A" w14:textId="77777777" w:rsidR="00281867" w:rsidRDefault="00665804">
      <w:pPr>
        <w:ind w:firstLine="510"/>
        <w:jc w:val="both"/>
      </w:pPr>
      <w:r>
        <w:rPr>
          <w:rFonts w:ascii="TimesNewRoman,Italic" w:hAnsi="TimesNewRoman,Italic"/>
          <w:i/>
        </w:rPr>
        <w:t>Материально</w:t>
      </w:r>
      <w:r>
        <w:rPr>
          <w:rFonts w:ascii="Times-Italic" w:hAnsi="Times-Italic"/>
          <w:i/>
        </w:rPr>
        <w:t>-</w:t>
      </w:r>
      <w:r>
        <w:rPr>
          <w:rFonts w:ascii="TimesNewRoman,Italic" w:hAnsi="TimesNewRoman,Italic"/>
          <w:i/>
        </w:rPr>
        <w:t>техническое обеспечение</w:t>
      </w:r>
    </w:p>
    <w:p w14:paraId="7D9EB5CD" w14:textId="77777777" w:rsidR="00281867" w:rsidRDefault="00665804">
      <w:pPr>
        <w:ind w:firstLine="510"/>
        <w:jc w:val="both"/>
      </w:pPr>
      <w:r>
        <w:rPr>
          <w:rFonts w:ascii="TimesNewRoman" w:hAnsi="TimesNewRoman"/>
        </w:rPr>
        <w:t>Материально</w:t>
      </w:r>
      <w:r>
        <w:rPr>
          <w:rFonts w:ascii="Times-Roman" w:hAnsi="Times-Roman"/>
        </w:rPr>
        <w:t>-</w:t>
      </w:r>
      <w:r>
        <w:rPr>
          <w:rFonts w:ascii="TimesNewRoman" w:hAnsi="TimesNewRoman"/>
        </w:rPr>
        <w:t>техническое обеспечение заключается в создании надлежащей материально</w:t>
      </w:r>
      <w:r>
        <w:rPr>
          <w:rFonts w:ascii="Times-Roman" w:hAnsi="Times-Roman"/>
        </w:rPr>
        <w:t>-</w:t>
      </w:r>
      <w:r>
        <w:rPr>
          <w:rFonts w:ascii="TimesNewRoman" w:hAnsi="TimesNewRoman"/>
        </w:rPr>
        <w:t>технической базы, позволяющей обеспечить адаптивную и коррекционно</w:t>
      </w:r>
      <w:r>
        <w:rPr>
          <w:rFonts w:ascii="Times-Roman" w:hAnsi="Times-Roman"/>
        </w:rPr>
        <w:t xml:space="preserve">- </w:t>
      </w:r>
      <w:r>
        <w:rPr>
          <w:rFonts w:ascii="TimesNewRoman" w:hAnsi="TimesNewRoman"/>
        </w:rPr>
        <w:t>развивающую среду образовательной организации, в том числе надлежащие материально</w:t>
      </w:r>
      <w:r>
        <w:rPr>
          <w:rFonts w:ascii="Times-Roman" w:hAnsi="Times-Roman"/>
        </w:rPr>
        <w:t xml:space="preserve">- </w:t>
      </w:r>
      <w:r>
        <w:rPr>
          <w:rFonts w:ascii="TimesNewRoman" w:hAnsi="TimesNewRoman"/>
        </w:rPr>
        <w:t>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4CB162F9" w14:textId="77777777" w:rsidR="00281867" w:rsidRDefault="00665804">
      <w:pPr>
        <w:ind w:firstLine="510"/>
        <w:jc w:val="both"/>
      </w:pPr>
      <w:r>
        <w:rPr>
          <w:rFonts w:ascii="TimesNewRoman,Italic" w:hAnsi="TimesNewRoman,Italic"/>
          <w:i/>
        </w:rPr>
        <w:t>Информационное обеспечение</w:t>
      </w:r>
    </w:p>
    <w:p w14:paraId="4C2EBAB4" w14:textId="77777777" w:rsidR="00281867" w:rsidRDefault="00665804">
      <w:pPr>
        <w:ind w:firstLine="510"/>
        <w:jc w:val="both"/>
      </w:pPr>
      <w:r>
        <w:rPr>
          <w:rFonts w:ascii="TimesNewRoman" w:hAnsi="TimesNewRoman"/>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w:t>
      </w:r>
      <w:r>
        <w:rPr>
          <w:rFonts w:ascii="Times-Roman" w:hAnsi="Times-Roman"/>
        </w:rPr>
        <w:t>-</w:t>
      </w:r>
      <w:r>
        <w:rPr>
          <w:rFonts w:ascii="TimesNewRoman" w:hAnsi="TimesNewRoman"/>
        </w:rPr>
        <w:t>коммуникационных технологий.</w:t>
      </w:r>
    </w:p>
    <w:p w14:paraId="37BD79D6" w14:textId="77777777" w:rsidR="00281867" w:rsidRDefault="00665804">
      <w:pPr>
        <w:ind w:firstLine="510"/>
        <w:jc w:val="both"/>
      </w:pPr>
      <w:r>
        <w:rPr>
          <w:rFonts w:ascii="TimesNewRoman" w:hAnsi="TimesNewRoman"/>
        </w:rPr>
        <w:t>Обязательным условием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w:t>
      </w:r>
      <w:r>
        <w:rPr>
          <w:rFonts w:ascii="Times-Roman" w:hAnsi="Times-Roman"/>
        </w:rPr>
        <w:t>-</w:t>
      </w:r>
      <w:r>
        <w:rPr>
          <w:rFonts w:ascii="TimesNewRoman" w:hAnsi="TimesNewRoman"/>
        </w:rPr>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Pr>
          <w:rFonts w:ascii="Times-Roman" w:hAnsi="Times-Roman"/>
        </w:rPr>
        <w:t xml:space="preserve">- </w:t>
      </w:r>
      <w:r>
        <w:rPr>
          <w:rFonts w:ascii="TimesNewRoman" w:hAnsi="TimesNewRoman"/>
        </w:rPr>
        <w:t>и видеоматериалов.</w:t>
      </w:r>
    </w:p>
    <w:p w14:paraId="7AF7D68A" w14:textId="77777777" w:rsidR="00281867" w:rsidRDefault="00665804">
      <w:pPr>
        <w:ind w:firstLine="510"/>
        <w:jc w:val="both"/>
      </w:pPr>
      <w:r>
        <w:rPr>
          <w:rFonts w:ascii="TimesNewRoman" w:hAnsi="TimesNewRoman"/>
        </w:rPr>
        <w:t>Результатом реализации указанных требований должно быть создание комфортной развивающей образовательной среды:</w:t>
      </w:r>
    </w:p>
    <w:p w14:paraId="10EE5722" w14:textId="77777777" w:rsidR="00281867" w:rsidRDefault="00665804">
      <w:pPr>
        <w:ind w:firstLine="510"/>
        <w:jc w:val="both"/>
      </w:pPr>
      <w:r>
        <w:rPr>
          <w:rFonts w:ascii="TimesNewRoman" w:hAnsi="TimesNew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14:paraId="22917584" w14:textId="77777777" w:rsidR="00281867" w:rsidRDefault="00665804">
      <w:pPr>
        <w:ind w:firstLine="510"/>
        <w:jc w:val="both"/>
      </w:pPr>
      <w:r>
        <w:rPr>
          <w:rFonts w:ascii="TimesNewRoman" w:hAnsi="TimesNewRoman"/>
        </w:rPr>
        <w:t>‒ обеспечивающей воспитание, обучение, социальную адаптацию и интеграцию;</w:t>
      </w:r>
    </w:p>
    <w:p w14:paraId="41560B57" w14:textId="77777777" w:rsidR="00281867" w:rsidRDefault="00665804">
      <w:pPr>
        <w:ind w:firstLine="510"/>
        <w:jc w:val="both"/>
      </w:pPr>
      <w:r>
        <w:rPr>
          <w:rFonts w:ascii="TimesNewRoman" w:hAnsi="TimesNewRoman"/>
        </w:rPr>
        <w:t>‒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14:paraId="1CFDDFE6" w14:textId="77777777" w:rsidR="00281867" w:rsidRDefault="00665804">
      <w:pPr>
        <w:ind w:firstLine="510"/>
        <w:jc w:val="both"/>
      </w:pPr>
      <w:r>
        <w:rPr>
          <w:rFonts w:ascii="TimesNewRoman" w:hAnsi="TimesNewRoman"/>
        </w:rPr>
        <w:t>‒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14:paraId="5283457B" w14:textId="77777777" w:rsidR="00281867" w:rsidRDefault="00281867">
      <w:pPr>
        <w:jc w:val="both"/>
        <w:rPr>
          <w:rFonts w:ascii="TimesNewRoman" w:hAnsi="TimesNewRoman" w:hint="eastAsia"/>
        </w:rPr>
      </w:pPr>
    </w:p>
    <w:p w14:paraId="110D721A" w14:textId="77777777" w:rsidR="00281867" w:rsidRDefault="00665804">
      <w:pPr>
        <w:jc w:val="both"/>
        <w:rPr>
          <w:rFonts w:ascii="Times New Roman" w:hAnsi="Times New Roman"/>
        </w:rPr>
      </w:pPr>
      <w:r>
        <w:rPr>
          <w:rFonts w:ascii="Times New Roman" w:hAnsi="Times New Roman"/>
          <w:b/>
        </w:rPr>
        <w:t>2.4.5. Планируемые результаты коррекционной работы</w:t>
      </w:r>
    </w:p>
    <w:p w14:paraId="4BDF10EF" w14:textId="77777777" w:rsidR="00281867" w:rsidRDefault="00281867">
      <w:pPr>
        <w:jc w:val="both"/>
        <w:rPr>
          <w:b/>
        </w:rPr>
      </w:pPr>
    </w:p>
    <w:p w14:paraId="47997139" w14:textId="77777777" w:rsidR="00281867" w:rsidRDefault="00665804">
      <w:pPr>
        <w:ind w:firstLine="567"/>
        <w:jc w:val="both"/>
      </w:pPr>
      <w:r>
        <w:rPr>
          <w:rFonts w:ascii="TimesNewRoman" w:hAnsi="TimesNewRoman"/>
        </w:rPr>
        <w:t>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определяются индивидуальными программами развития обучающихся. В зависимости от формы организации коррекционно</w:t>
      </w:r>
      <w:r>
        <w:rPr>
          <w:rFonts w:ascii="Times-Roman" w:hAnsi="Times-Roman"/>
        </w:rPr>
        <w:t>-</w:t>
      </w:r>
      <w:r>
        <w:rPr>
          <w:rFonts w:ascii="TimesNewRoman" w:hAnsi="TimesNewRoman"/>
        </w:rPr>
        <w:t>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64996DB9" w14:textId="77777777" w:rsidR="00281867" w:rsidRDefault="00665804">
      <w:pPr>
        <w:ind w:firstLine="567"/>
        <w:jc w:val="both"/>
      </w:pPr>
      <w:r>
        <w:rPr>
          <w:rFonts w:ascii="TimesNewRoman" w:hAnsi="TimesNewRoman"/>
          <w:b/>
          <w:bCs/>
        </w:rPr>
        <w:t xml:space="preserve">Личностные результаты </w:t>
      </w:r>
      <w:r>
        <w:rPr>
          <w:rFonts w:ascii="TimesNewRoman" w:hAnsi="TimesNewRoman"/>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6D134020" w14:textId="77777777" w:rsidR="00281867" w:rsidRDefault="00665804">
      <w:pPr>
        <w:ind w:firstLine="567"/>
        <w:jc w:val="both"/>
      </w:pPr>
      <w:r>
        <w:rPr>
          <w:rFonts w:ascii="TimesNewRoman" w:hAnsi="TimesNewRoman"/>
          <w:b/>
          <w:bCs/>
        </w:rPr>
        <w:t xml:space="preserve">Метапредметные результаты </w:t>
      </w:r>
      <w:r>
        <w:rPr>
          <w:rFonts w:ascii="TimesNewRoman" w:hAnsi="TimesNewRoman"/>
        </w:rPr>
        <w:t xml:space="preserve">— овладение </w:t>
      </w:r>
      <w:proofErr w:type="spellStart"/>
      <w:r>
        <w:rPr>
          <w:rFonts w:ascii="TimesNewRoman" w:hAnsi="TimesNewRoman"/>
        </w:rPr>
        <w:t>общеучебными</w:t>
      </w:r>
      <w:proofErr w:type="spellEnd"/>
      <w:r>
        <w:rPr>
          <w:rFonts w:ascii="TimesNewRoman" w:hAnsi="TimesNewRoman"/>
        </w:rPr>
        <w:t xml:space="preserve"> умениями с учетом индивидуальных особенностей; совершенствование умственных действий, направленных на </w:t>
      </w:r>
      <w:r>
        <w:rPr>
          <w:rFonts w:ascii="TimesNewRoman" w:hAnsi="TimesNewRoman"/>
        </w:rPr>
        <w:lastRenderedPageBreak/>
        <w:t>анализ и управление своей деятельностью; сформированность коммуникативных действий, направленных на сотрудничество и конструктивное общение.</w:t>
      </w:r>
    </w:p>
    <w:p w14:paraId="168FF760" w14:textId="77777777" w:rsidR="00281867" w:rsidRDefault="00665804">
      <w:pPr>
        <w:ind w:firstLine="567"/>
        <w:jc w:val="both"/>
      </w:pPr>
      <w:r>
        <w:rPr>
          <w:rFonts w:ascii="TimesNewRoman" w:hAnsi="TimesNewRoman"/>
          <w:b/>
          <w:bCs/>
        </w:rPr>
        <w:t>Предметные результат</w:t>
      </w:r>
      <w:r>
        <w:rPr>
          <w:rFonts w:ascii="TimesNewRoman" w:hAnsi="TimesNewRoman"/>
        </w:rPr>
        <w:t>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2C11D925" w14:textId="77777777" w:rsidR="00281867" w:rsidRDefault="00665804">
      <w:pPr>
        <w:ind w:firstLine="567"/>
        <w:jc w:val="both"/>
      </w:pPr>
      <w:r>
        <w:rPr>
          <w:rFonts w:ascii="TimesNewRoman" w:hAnsi="TimesNewRoman"/>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Pr>
          <w:rFonts w:ascii="TimesNewRoman" w:hAnsi="TimesNewRoman"/>
        </w:rPr>
        <w:t>обучащегося</w:t>
      </w:r>
      <w:proofErr w:type="spellEnd"/>
      <w:r>
        <w:rPr>
          <w:rFonts w:ascii="TimesNewRoman" w:hAnsi="TimesNewRoman"/>
        </w:rPr>
        <w:t xml:space="preserve"> (на основе портфеля его достижений).</w:t>
      </w:r>
    </w:p>
    <w:p w14:paraId="43C42DEB" w14:textId="77777777" w:rsidR="00281867" w:rsidRDefault="00281867">
      <w:pPr>
        <w:ind w:firstLine="567"/>
        <w:jc w:val="both"/>
        <w:rPr>
          <w:rFonts w:ascii="TimesNewRoman" w:hAnsi="TimesNewRoman" w:hint="eastAsia"/>
        </w:rPr>
      </w:pPr>
    </w:p>
    <w:p w14:paraId="5822632A" w14:textId="77777777" w:rsidR="00281867" w:rsidRDefault="00665804">
      <w:pPr>
        <w:ind w:firstLine="567"/>
        <w:jc w:val="both"/>
        <w:rPr>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Организационный раздел</w:t>
      </w:r>
    </w:p>
    <w:p w14:paraId="3A433772" w14:textId="77777777" w:rsidR="00281867" w:rsidRDefault="00281867">
      <w:pPr>
        <w:ind w:firstLine="567"/>
        <w:jc w:val="both"/>
        <w:rPr>
          <w:rFonts w:ascii="TimesNewRoman" w:hAnsi="TimesNewRoman" w:hint="eastAsia"/>
        </w:rPr>
      </w:pPr>
    </w:p>
    <w:p w14:paraId="3FB2ED8D" w14:textId="77777777" w:rsidR="00281867" w:rsidRDefault="00665804">
      <w:r>
        <w:rPr>
          <w:rFonts w:ascii="Times New Roman" w:hAnsi="Times New Roman" w:cs="Times New Roman"/>
          <w:b/>
        </w:rPr>
        <w:t>3.1. Учебный план основного общего образования</w:t>
      </w:r>
    </w:p>
    <w:p w14:paraId="4E500B98" w14:textId="77777777" w:rsidR="00281867" w:rsidRDefault="00665804">
      <w:pPr>
        <w:ind w:firstLine="567"/>
        <w:jc w:val="both"/>
      </w:pPr>
      <w:r>
        <w:rPr>
          <w:rFonts w:ascii="Times New Roman" w:hAnsi="Times New Roman" w:cs="Times New Roman"/>
        </w:rPr>
        <w:t>Учебный план составлен в соответствии с требованиями ФГОС ООО и на основе примерного учебного плана образовательных организаций, реализующих образовательную программу основного</w:t>
      </w:r>
      <w:r>
        <w:rPr>
          <w:rFonts w:ascii="Times New Roman" w:hAnsi="Times New Roman" w:cs="Times New Roman"/>
          <w:b/>
        </w:rPr>
        <w:t xml:space="preserve"> </w:t>
      </w:r>
      <w:r>
        <w:rPr>
          <w:rFonts w:ascii="Times New Roman" w:hAnsi="Times New Roman" w:cs="Times New Roman"/>
        </w:rPr>
        <w:t>общего образования.</w:t>
      </w:r>
    </w:p>
    <w:p w14:paraId="6FD9AA18" w14:textId="77777777" w:rsidR="00281867" w:rsidRDefault="00665804">
      <w:pPr>
        <w:ind w:firstLine="567"/>
        <w:jc w:val="both"/>
      </w:pPr>
      <w:r>
        <w:rPr>
          <w:rFonts w:ascii="Times New Roman" w:hAnsi="Times New Roman" w:cs="Times New Roman"/>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C5F5FCB" w14:textId="77777777" w:rsidR="00281867" w:rsidRDefault="00665804">
      <w:pPr>
        <w:ind w:firstLine="567"/>
        <w:jc w:val="both"/>
      </w:pPr>
      <w:r>
        <w:rPr>
          <w:rFonts w:ascii="Times New Roman" w:hAnsi="Times New Roman" w:cs="Times New Roman"/>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41EAB900" w14:textId="77777777" w:rsidR="00281867" w:rsidRDefault="00665804">
      <w:pPr>
        <w:ind w:firstLine="567"/>
        <w:jc w:val="both"/>
      </w:pPr>
      <w:r>
        <w:rPr>
          <w:rFonts w:ascii="Times New Roman" w:hAnsi="Times New Roman" w:cs="Times New Roman"/>
        </w:rPr>
        <w:t>Содержание образования при получении основного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64C80F10" w14:textId="77777777" w:rsidR="00281867" w:rsidRDefault="00665804">
      <w:pPr>
        <w:pStyle w:val="14"/>
        <w:spacing w:line="218" w:lineRule="auto"/>
        <w:ind w:firstLine="567"/>
        <w:jc w:val="both"/>
        <w:rPr>
          <w:sz w:val="24"/>
          <w:szCs w:val="24"/>
        </w:rPr>
      </w:pPr>
      <w:r>
        <w:rPr>
          <w:color w:val="auto"/>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69F6BF63" w14:textId="77777777" w:rsidR="00281867" w:rsidRDefault="00665804">
      <w:pPr>
        <w:pStyle w:val="14"/>
        <w:spacing w:line="218" w:lineRule="auto"/>
        <w:ind w:firstLine="567"/>
        <w:jc w:val="both"/>
        <w:rPr>
          <w:sz w:val="24"/>
          <w:szCs w:val="24"/>
        </w:rPr>
      </w:pPr>
      <w:r>
        <w:rPr>
          <w:color w:val="auto"/>
          <w:sz w:val="24"/>
          <w:szCs w:val="24"/>
        </w:rPr>
        <w:t>Учебный план состоит из двух частей: обязательной части и части, формируемой участниками образовательных отношений.</w:t>
      </w:r>
    </w:p>
    <w:p w14:paraId="3A192C5B" w14:textId="77777777" w:rsidR="00281867" w:rsidRDefault="00665804">
      <w:pPr>
        <w:pStyle w:val="14"/>
        <w:spacing w:line="218" w:lineRule="auto"/>
        <w:ind w:firstLine="567"/>
        <w:jc w:val="both"/>
        <w:rPr>
          <w:sz w:val="24"/>
          <w:szCs w:val="24"/>
        </w:rPr>
      </w:pPr>
      <w:r>
        <w:rPr>
          <w:color w:val="auto"/>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72C76E68" w14:textId="77777777" w:rsidR="00281867" w:rsidRDefault="00665804">
      <w:pPr>
        <w:pStyle w:val="14"/>
        <w:spacing w:line="218" w:lineRule="auto"/>
        <w:ind w:firstLine="567"/>
        <w:jc w:val="both"/>
        <w:rPr>
          <w:sz w:val="24"/>
          <w:szCs w:val="24"/>
        </w:rPr>
      </w:pPr>
      <w:r>
        <w:rPr>
          <w:color w:val="auto"/>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67E37354" w14:textId="77777777" w:rsidR="00281867" w:rsidRDefault="00665804">
      <w:pPr>
        <w:pStyle w:val="14"/>
        <w:spacing w:line="240" w:lineRule="auto"/>
        <w:ind w:firstLine="567"/>
        <w:jc w:val="both"/>
        <w:rPr>
          <w:sz w:val="24"/>
          <w:szCs w:val="24"/>
        </w:rPr>
      </w:pPr>
      <w:r>
        <w:rPr>
          <w:color w:val="auto"/>
          <w:sz w:val="24"/>
          <w:szCs w:val="24"/>
        </w:rPr>
        <w:t>Время, отводимое на данную часть учебного плана, может быть использовано на:</w:t>
      </w:r>
    </w:p>
    <w:p w14:paraId="1BCC5EEB" w14:textId="77777777" w:rsidR="00281867" w:rsidRDefault="00665804">
      <w:pPr>
        <w:pStyle w:val="14"/>
        <w:spacing w:line="240" w:lineRule="auto"/>
        <w:ind w:left="240" w:firstLine="567"/>
        <w:jc w:val="both"/>
        <w:rPr>
          <w:sz w:val="24"/>
          <w:szCs w:val="24"/>
        </w:rPr>
      </w:pPr>
      <w:r>
        <w:rPr>
          <w:color w:val="auto"/>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0A622B73" w14:textId="77777777" w:rsidR="00281867" w:rsidRDefault="00665804">
      <w:pPr>
        <w:pStyle w:val="14"/>
        <w:spacing w:line="240" w:lineRule="auto"/>
        <w:ind w:left="240" w:firstLine="567"/>
        <w:jc w:val="both"/>
        <w:rPr>
          <w:sz w:val="24"/>
          <w:szCs w:val="24"/>
        </w:rPr>
      </w:pPr>
      <w:r>
        <w:rPr>
          <w:color w:val="auto"/>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73299897" w14:textId="77777777" w:rsidR="00281867" w:rsidRDefault="00665804">
      <w:pPr>
        <w:pStyle w:val="14"/>
        <w:spacing w:line="240" w:lineRule="auto"/>
        <w:ind w:left="240" w:firstLine="567"/>
        <w:jc w:val="both"/>
        <w:rPr>
          <w:sz w:val="24"/>
          <w:szCs w:val="24"/>
        </w:rPr>
      </w:pPr>
      <w:r>
        <w:rPr>
          <w:color w:val="auto"/>
          <w:sz w:val="24"/>
          <w:szCs w:val="24"/>
        </w:rPr>
        <w:t>—другие виды учебной, воспитательной, спортивной и иной деятельности обучающихся.</w:t>
      </w:r>
    </w:p>
    <w:p w14:paraId="1DCFD371" w14:textId="77777777" w:rsidR="00281867" w:rsidRDefault="00665804">
      <w:pPr>
        <w:pStyle w:val="14"/>
        <w:spacing w:line="240" w:lineRule="auto"/>
        <w:ind w:firstLine="567"/>
        <w:jc w:val="both"/>
        <w:rPr>
          <w:sz w:val="24"/>
          <w:szCs w:val="24"/>
        </w:rPr>
      </w:pPr>
      <w:r>
        <w:rPr>
          <w:color w:val="auto"/>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48EF4FD2" w14:textId="77777777" w:rsidR="00281867" w:rsidRDefault="00665804">
      <w:pPr>
        <w:ind w:firstLine="567"/>
        <w:jc w:val="both"/>
      </w:pPr>
      <w:r>
        <w:rPr>
          <w:rFonts w:ascii="Times New Roman" w:hAnsi="Times New Roman" w:cs="Times New Roman"/>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w:t>
      </w:r>
    </w:p>
    <w:p w14:paraId="1FD606DB" w14:textId="77777777" w:rsidR="00281867" w:rsidRDefault="00665804">
      <w:pPr>
        <w:ind w:firstLine="567"/>
        <w:jc w:val="both"/>
      </w:pPr>
      <w:r>
        <w:rPr>
          <w:rFonts w:ascii="Times New Roman" w:hAnsi="Times New Roman" w:cs="Times New Roman"/>
        </w:rPr>
        <w:lastRenderedPageBreak/>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70D1B1AF" w14:textId="59EFD65F" w:rsidR="00281867" w:rsidRDefault="00665804">
      <w:pPr>
        <w:ind w:firstLine="567"/>
        <w:jc w:val="both"/>
      </w:pPr>
      <w:r>
        <w:rPr>
          <w:rFonts w:ascii="Times New Roman" w:hAnsi="Times New Roman" w:cs="Times New Roman"/>
          <w:color w:val="231E20"/>
        </w:rPr>
        <w:t xml:space="preserve">МБОУ </w:t>
      </w:r>
      <w:r w:rsidR="00576712">
        <w:t>«Знаменская основная</w:t>
      </w:r>
      <w:r w:rsidR="00576712">
        <w:rPr>
          <w:rFonts w:ascii="Times New Roman" w:hAnsi="Times New Roman" w:cs="Times New Roman"/>
          <w:color w:val="231E20"/>
        </w:rPr>
        <w:t xml:space="preserve"> </w:t>
      </w:r>
      <w:r>
        <w:rPr>
          <w:rFonts w:ascii="Times New Roman" w:hAnsi="Times New Roman" w:cs="Times New Roman"/>
          <w:color w:val="231E20"/>
        </w:rPr>
        <w:t>общеобразовательная школа»</w:t>
      </w:r>
      <w:r>
        <w:rPr>
          <w:rFonts w:ascii="Times New Roman" w:hAnsi="Times New Roman" w:cs="Times New Roman"/>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w:t>
      </w:r>
    </w:p>
    <w:p w14:paraId="379A7445" w14:textId="77777777" w:rsidR="00281867" w:rsidRDefault="00665804">
      <w:pPr>
        <w:ind w:firstLine="567"/>
        <w:jc w:val="both"/>
      </w:pPr>
      <w:r>
        <w:rPr>
          <w:rFonts w:ascii="Times New Roman" w:hAnsi="Times New Roman" w:cs="Times New Roman"/>
          <w:i/>
        </w:rPr>
        <w:t xml:space="preserve"> Урочная деятельность </w:t>
      </w:r>
      <w:r>
        <w:rPr>
          <w:rFonts w:ascii="Times New Roman" w:hAnsi="Times New Roman" w:cs="Times New Roman"/>
        </w:rPr>
        <w:t>направлена на достижение обучающимися планируемых результатов освоения программы основного общего образования с учётом обязательных для изучения учебных предметов.</w:t>
      </w:r>
    </w:p>
    <w:p w14:paraId="3B6B51E9" w14:textId="77777777" w:rsidR="00281867" w:rsidRDefault="00665804">
      <w:pPr>
        <w:ind w:firstLine="567"/>
        <w:jc w:val="both"/>
      </w:pPr>
      <w:r>
        <w:rPr>
          <w:rFonts w:ascii="Times New Roman" w:hAnsi="Times New Roman" w:cs="Times New Roman"/>
          <w:i/>
        </w:rPr>
        <w:t xml:space="preserve"> Внеурочная деятельность </w:t>
      </w:r>
      <w:r>
        <w:rPr>
          <w:rFonts w:ascii="Times New Roman" w:hAnsi="Times New Roman" w:cs="Times New Roman"/>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1F321F21" w14:textId="77777777" w:rsidR="00281867" w:rsidRDefault="00665804">
      <w:pPr>
        <w:ind w:firstLine="567"/>
        <w:jc w:val="both"/>
      </w:pPr>
      <w:r>
        <w:rPr>
          <w:rFonts w:ascii="Times New Roman" w:hAnsi="Times New Roman" w:cs="Times New Roman"/>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 Перерыв между последним уроком и началом внеурочных (дополнительных) занятий – не менее 20 минут в соответствии с действующими требованиями СанПиНа.</w:t>
      </w:r>
    </w:p>
    <w:p w14:paraId="60E0F367" w14:textId="77777777" w:rsidR="00281867" w:rsidRDefault="00665804">
      <w:pPr>
        <w:ind w:firstLine="567"/>
        <w:jc w:val="both"/>
      </w:pPr>
      <w:r>
        <w:rPr>
          <w:rFonts w:ascii="Times New Roman" w:hAnsi="Times New Roman" w:cs="Times New Roman"/>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14:paraId="30E69C06" w14:textId="77777777" w:rsidR="00281867" w:rsidRDefault="00665804">
      <w:pPr>
        <w:ind w:firstLine="567"/>
        <w:jc w:val="both"/>
      </w:pPr>
      <w:r>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19FC5159" w14:textId="77777777" w:rsidR="00281867" w:rsidRDefault="00665804">
      <w:pPr>
        <w:ind w:firstLine="567"/>
        <w:jc w:val="both"/>
      </w:pPr>
      <w:r>
        <w:rPr>
          <w:rFonts w:ascii="Times New Roman" w:hAnsi="Times New Roman" w:cs="Times New Roman"/>
        </w:rPr>
        <w:t xml:space="preserve"> При реализации  недельного учебного плана количество часов на физическую культуру составляет 2, третий час  реализуется образовательной организацией за счет часов внеурочной деятельности или за счет части формируемой участниками образовательных отношений.</w:t>
      </w:r>
    </w:p>
    <w:p w14:paraId="7FC97B86" w14:textId="51425FA2" w:rsidR="00281867" w:rsidRDefault="00665804">
      <w:pPr>
        <w:ind w:firstLine="567"/>
        <w:jc w:val="both"/>
      </w:pPr>
      <w:r>
        <w:rPr>
          <w:rFonts w:ascii="TimesNewRoman" w:hAnsi="TimesNewRoman" w:cs="Times New Roman"/>
        </w:rPr>
        <w:t>В</w:t>
      </w:r>
      <w:r>
        <w:rPr>
          <w:rFonts w:ascii="TimesNewRoman" w:hAnsi="TimesNewRoman"/>
        </w:rPr>
        <w:t xml:space="preserve"> МБОУ </w:t>
      </w:r>
      <w:r w:rsidR="00576712">
        <w:t>«Знаменская основная</w:t>
      </w:r>
      <w:r w:rsidR="00576712">
        <w:rPr>
          <w:rFonts w:ascii="TimesNewRoman" w:hAnsi="TimesNewRoman"/>
        </w:rPr>
        <w:t xml:space="preserve"> </w:t>
      </w:r>
      <w:r>
        <w:rPr>
          <w:rFonts w:ascii="TimesNewRoman" w:hAnsi="TimesNewRoman"/>
        </w:rPr>
        <w:t>общеобразовательная школа»</w:t>
      </w:r>
      <w:r>
        <w:rPr>
          <w:rFonts w:ascii="Times New Roman" w:hAnsi="Times New Roman" w:cs="Times New Roman"/>
        </w:rPr>
        <w:t xml:space="preserve"> </w:t>
      </w:r>
      <w:r>
        <w:rPr>
          <w:rFonts w:ascii="TimesNewRoman" w:hAnsi="TimesNewRoman"/>
        </w:rPr>
        <w:t xml:space="preserve">языком образования является русский язык, поэтому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Pr>
          <w:rFonts w:ascii="Times New Roman" w:hAnsi="Times New Roman" w:cs="Times New Roman"/>
        </w:rPr>
        <w:t>образовательной организацией</w:t>
      </w:r>
      <w:r>
        <w:rPr>
          <w:rFonts w:ascii="TimesNewRoman" w:hAnsi="TimesNewRoman"/>
        </w:rPr>
        <w:t xml:space="preserve"> и по заявлению  родителей (законных представителей) несовершеннолетних обучающихся.</w:t>
      </w:r>
    </w:p>
    <w:p w14:paraId="6F94CCB9" w14:textId="77777777" w:rsidR="00281867" w:rsidRDefault="00665804">
      <w:pPr>
        <w:ind w:firstLine="567"/>
        <w:jc w:val="both"/>
      </w:pPr>
      <w:r>
        <w:rPr>
          <w:rFonts w:ascii="TimesNewRoman" w:hAnsi="TimesNewRoman"/>
        </w:rPr>
        <w:t xml:space="preserve">Изучение второго иностранного языка из перечня, предлагаемого </w:t>
      </w:r>
      <w:r>
        <w:rPr>
          <w:rFonts w:ascii="Times New Roman" w:hAnsi="Times New Roman" w:cs="Times New Roman"/>
        </w:rPr>
        <w:t>образовательной организацией</w:t>
      </w:r>
      <w:r>
        <w:rPr>
          <w:rFonts w:ascii="TimesNewRoman" w:hAnsi="TimesNewRoman"/>
        </w:rPr>
        <w:t xml:space="preserve">, осуществляется по заявлению обучающихся, родителей (законных представителей) несовершеннолетних обучающихся и при наличии в </w:t>
      </w:r>
      <w:r>
        <w:rPr>
          <w:rFonts w:ascii="Times New Roman" w:hAnsi="Times New Roman" w:cs="Times New Roman"/>
        </w:rPr>
        <w:t>образовательной организацией</w:t>
      </w:r>
      <w:r>
        <w:rPr>
          <w:rFonts w:ascii="TimesNewRoman" w:hAnsi="TimesNewRoman"/>
        </w:rPr>
        <w:t xml:space="preserve"> необходимых условий. </w:t>
      </w:r>
      <w:r>
        <w:rPr>
          <w:rFonts w:ascii="Times New Roman" w:hAnsi="Times New Roman" w:cs="Times New Roman"/>
          <w:color w:val="000000"/>
          <w:lang w:eastAsia="ru-RU"/>
        </w:rPr>
        <w:t>Второй иностранный язык перестал быть обязательным.</w:t>
      </w:r>
      <w:r>
        <w:rPr>
          <w:rFonts w:ascii="Times New Roman" w:hAnsi="Times New Roman" w:cs="Times New Roman"/>
          <w:color w:val="FF0000"/>
          <w:lang w:eastAsia="ru-RU"/>
        </w:rPr>
        <w:t xml:space="preserve"> </w:t>
      </w:r>
      <w:r>
        <w:rPr>
          <w:rFonts w:ascii="Times New Roman" w:hAnsi="Times New Roman" w:cs="Times New Roman"/>
          <w:lang w:eastAsia="ru-RU"/>
        </w:rPr>
        <w:t xml:space="preserve">При разработке учебного плана для 5 класса общеобразовательная организация самостоятельно решает вопрос о включении в него учебного предмета «Второй иностранный язык». </w:t>
      </w:r>
    </w:p>
    <w:p w14:paraId="3A7EB797" w14:textId="7A5B9F1E" w:rsidR="00281867" w:rsidRDefault="00665804">
      <w:pPr>
        <w:jc w:val="both"/>
      </w:pPr>
      <w:r>
        <w:rPr>
          <w:rFonts w:ascii="TimesNewRoman" w:hAnsi="TimesNewRoman" w:cs="Times New Roman"/>
        </w:rPr>
        <w:t xml:space="preserve">   П</w:t>
      </w:r>
      <w:r>
        <w:rPr>
          <w:rFonts w:ascii="TimesNewRoman" w:hAnsi="TimesNewRoman"/>
        </w:rPr>
        <w:t>ри изучении предметной области «Основы духовно</w:t>
      </w:r>
      <w:r>
        <w:rPr>
          <w:rFonts w:ascii="Times-Roman" w:hAnsi="Times-Roman"/>
        </w:rPr>
        <w:t>-</w:t>
      </w:r>
      <w:r>
        <w:rPr>
          <w:rFonts w:ascii="TimesNewRoman" w:hAnsi="TimesNewRoman"/>
        </w:rPr>
        <w:t>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w:t>
      </w:r>
      <w:r w:rsidR="00576712">
        <w:rPr>
          <w:rFonts w:ascii="TimesNewRoman" w:hAnsi="TimesNewRoman"/>
        </w:rPr>
        <w:t xml:space="preserve"> </w:t>
      </w:r>
      <w:r>
        <w:rPr>
          <w:rFonts w:ascii="TimesNewRoman" w:hAnsi="TimesNewRoman"/>
        </w:rPr>
        <w:t>(учебных модулей) из перечня, предлагаемого образовательной организацией.</w:t>
      </w:r>
    </w:p>
    <w:p w14:paraId="2A55E25D" w14:textId="77777777" w:rsidR="00281867" w:rsidRDefault="00665804">
      <w:pPr>
        <w:spacing w:line="276" w:lineRule="auto"/>
        <w:ind w:firstLine="709"/>
        <w:jc w:val="both"/>
      </w:pPr>
      <w:r>
        <w:rPr>
          <w:rFonts w:ascii="Times New Roman" w:hAnsi="Times New Roman" w:cs="Times New Roman"/>
          <w:color w:val="000000"/>
        </w:rPr>
        <w:t xml:space="preserve">Образовательная организация самостоятельно определяет форму изучения ОДНКНР: учебный курс в урочной форме, во внеурочной деятельности или модуль, интегрированный в другой учебный предмет (предметы). </w:t>
      </w:r>
    </w:p>
    <w:p w14:paraId="3BD9E0B4" w14:textId="77777777" w:rsidR="00281867" w:rsidRDefault="00665804">
      <w:pPr>
        <w:ind w:firstLine="567"/>
        <w:jc w:val="both"/>
      </w:pPr>
      <w:r>
        <w:rPr>
          <w:rFonts w:ascii="Times New Roman" w:hAnsi="Times New Roman" w:cs="Times New Roman"/>
        </w:rPr>
        <w:lastRenderedPageBreak/>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Pr>
          <w:rFonts w:ascii="Times New Roman" w:hAnsi="Times New Roman" w:cs="Times New Roman"/>
        </w:rPr>
        <w:t>Минпросвещения</w:t>
      </w:r>
      <w:proofErr w:type="spellEnd"/>
      <w:r>
        <w:rPr>
          <w:rFonts w:ascii="Times New Roman" w:hAnsi="Times New Roman" w:cs="Times New Roman"/>
        </w:rPr>
        <w:t xml:space="preserve"> России и Рособрнадзора по основным подходам к формированию графика оценочных процедур.</w:t>
      </w:r>
    </w:p>
    <w:p w14:paraId="308E27D8" w14:textId="77777777" w:rsidR="00281867" w:rsidRDefault="00665804">
      <w:pPr>
        <w:pStyle w:val="14"/>
        <w:spacing w:line="240" w:lineRule="auto"/>
        <w:ind w:firstLine="567"/>
        <w:jc w:val="both"/>
      </w:pPr>
      <w:r>
        <w:rPr>
          <w:color w:val="auto"/>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589B43C3" w14:textId="77777777" w:rsidR="00281867" w:rsidRDefault="00665804">
      <w:pPr>
        <w:ind w:firstLine="567"/>
        <w:jc w:val="both"/>
      </w:pPr>
      <w:r>
        <w:rPr>
          <w:rFonts w:ascii="Times New Roman" w:hAnsi="Times New Roman" w:cs="Times New Roman"/>
        </w:rPr>
        <w:t>Продолжительность учебной недели составляет 5 дней.</w:t>
      </w:r>
    </w:p>
    <w:p w14:paraId="578375D1" w14:textId="77777777" w:rsidR="00281867" w:rsidRDefault="00665804">
      <w:pPr>
        <w:ind w:firstLine="567"/>
        <w:jc w:val="both"/>
      </w:pPr>
      <w:r>
        <w:rPr>
          <w:rFonts w:ascii="Times New Roman" w:hAnsi="Times New Roman" w:cs="Times New Roman"/>
        </w:rPr>
        <w:t>Продолжительность учебного года основного общего образования составляет 34 недели.</w:t>
      </w:r>
    </w:p>
    <w:p w14:paraId="694BB4EE" w14:textId="77777777" w:rsidR="00281867" w:rsidRDefault="00665804">
      <w:pPr>
        <w:pStyle w:val="14"/>
        <w:spacing w:line="240" w:lineRule="auto"/>
        <w:ind w:firstLine="567"/>
        <w:jc w:val="both"/>
        <w:rPr>
          <w:sz w:val="24"/>
          <w:szCs w:val="24"/>
        </w:rPr>
      </w:pPr>
      <w:r>
        <w:rPr>
          <w:color w:val="auto"/>
          <w:sz w:val="24"/>
          <w:szCs w:val="24"/>
        </w:rPr>
        <w:t>Количество учебных занятий за 5 лет не может составлять менее 5058 академических часов и не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14:paraId="1868FEC8" w14:textId="77777777" w:rsidR="00281867" w:rsidRDefault="00665804">
      <w:pPr>
        <w:ind w:firstLine="567"/>
        <w:jc w:val="both"/>
      </w:pPr>
      <w:r>
        <w:rPr>
          <w:rFonts w:ascii="Times New Roman" w:hAnsi="Times New Roman" w:cs="Times New Roman"/>
        </w:rPr>
        <w:t xml:space="preserve">Продолжительность каникул в течение учебного года составляет не менее 30 календарных дней, летом — не менее 8 недель. </w:t>
      </w:r>
    </w:p>
    <w:p w14:paraId="0F02FCDA" w14:textId="77777777" w:rsidR="00281867" w:rsidRDefault="00665804">
      <w:pPr>
        <w:pStyle w:val="14"/>
        <w:spacing w:line="240" w:lineRule="auto"/>
        <w:ind w:firstLine="567"/>
        <w:jc w:val="both"/>
      </w:pPr>
      <w:r>
        <w:rPr>
          <w:color w:val="auto"/>
          <w:sz w:val="24"/>
          <w:szCs w:val="24"/>
        </w:rPr>
        <w:t>Продолжительность урока в основной школе составляет 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14:paraId="00AAE189" w14:textId="77777777" w:rsidR="00281867" w:rsidRDefault="00281867">
      <w:pPr>
        <w:pStyle w:val="af0"/>
        <w:jc w:val="center"/>
        <w:rPr>
          <w:rFonts w:ascii="Times New Roman" w:hAnsi="Times New Roman"/>
          <w:b/>
          <w:sz w:val="25"/>
          <w:lang w:eastAsia="ru-RU"/>
        </w:rPr>
      </w:pPr>
    </w:p>
    <w:p w14:paraId="369AE9EF" w14:textId="77777777" w:rsidR="00281867" w:rsidRDefault="00665804">
      <w:pPr>
        <w:pStyle w:val="af0"/>
        <w:jc w:val="center"/>
      </w:pPr>
      <w:r>
        <w:rPr>
          <w:rFonts w:ascii="Times New Roman" w:hAnsi="Times New Roman"/>
          <w:b/>
          <w:sz w:val="25"/>
          <w:lang w:eastAsia="ru-RU"/>
        </w:rPr>
        <w:t>Примерный недельный учебный план основного общего образования</w:t>
      </w:r>
    </w:p>
    <w:p w14:paraId="700D5342" w14:textId="77777777" w:rsidR="00281867" w:rsidRDefault="00665804">
      <w:pPr>
        <w:pStyle w:val="af0"/>
        <w:jc w:val="center"/>
      </w:pPr>
      <w:r>
        <w:rPr>
          <w:rFonts w:ascii="Times New Roman" w:hAnsi="Times New Roman"/>
          <w:b/>
          <w:sz w:val="25"/>
          <w:lang w:eastAsia="ru-RU"/>
        </w:rPr>
        <w:t xml:space="preserve">для 5-дневной учебной недели </w:t>
      </w:r>
      <w:r>
        <w:rPr>
          <w:rFonts w:ascii="Times New Roman" w:hAnsi="Times New Roman"/>
          <w:b/>
          <w:color w:val="FF0000"/>
          <w:sz w:val="24"/>
        </w:rPr>
        <w:t>(без предметной области «Родной язык и родная литература»</w:t>
      </w:r>
      <w:r>
        <w:rPr>
          <w:rFonts w:ascii="Times New Roman" w:hAnsi="Times New Roman"/>
          <w:b/>
          <w:sz w:val="24"/>
        </w:rPr>
        <w:t>) в соответствии с требованиями ФГОС основного общего образования, утвержденного приказом Министерства просвещения Российской Федерации от 31.05.2021 № 287</w:t>
      </w:r>
    </w:p>
    <w:tbl>
      <w:tblPr>
        <w:tblW w:w="9639" w:type="dxa"/>
        <w:tblCellMar>
          <w:top w:w="113" w:type="dxa"/>
          <w:left w:w="113" w:type="dxa"/>
          <w:bottom w:w="128" w:type="dxa"/>
          <w:right w:w="113" w:type="dxa"/>
        </w:tblCellMar>
        <w:tblLook w:val="04A0" w:firstRow="1" w:lastRow="0" w:firstColumn="1" w:lastColumn="0" w:noHBand="0" w:noVBand="1"/>
      </w:tblPr>
      <w:tblGrid>
        <w:gridCol w:w="2222"/>
        <w:gridCol w:w="2223"/>
        <w:gridCol w:w="816"/>
        <w:gridCol w:w="866"/>
        <w:gridCol w:w="870"/>
        <w:gridCol w:w="864"/>
        <w:gridCol w:w="785"/>
        <w:gridCol w:w="993"/>
      </w:tblGrid>
      <w:tr w:rsidR="00281867" w14:paraId="3C55208E" w14:textId="77777777">
        <w:trPr>
          <w:trHeight w:val="425"/>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4003B0"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Предметные области</w:t>
            </w:r>
          </w:p>
        </w:tc>
        <w:tc>
          <w:tcPr>
            <w:tcW w:w="2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tcMar>
            <w:vAlign w:val="center"/>
          </w:tcPr>
          <w:p w14:paraId="14DA4265" w14:textId="77777777" w:rsidR="00281867" w:rsidRDefault="00665804">
            <w:pPr>
              <w:spacing w:line="200" w:lineRule="atLeast"/>
              <w:textAlignment w:val="center"/>
              <w:rPr>
                <w:rFonts w:ascii="Times New Roman" w:hAnsi="Times New Roman" w:cs="Times New Roman"/>
              </w:rPr>
            </w:pPr>
            <w:r>
              <w:rPr>
                <w:rFonts w:ascii="Times New Roman" w:hAnsi="Times New Roman" w:cs="Times New Roman"/>
                <w:b/>
                <w:color w:val="000000"/>
                <w:position w:val="5"/>
                <w:lang w:eastAsia="ru-RU"/>
              </w:rPr>
              <w:t xml:space="preserve">Учебные предметы, </w:t>
            </w:r>
            <w:r>
              <w:rPr>
                <w:rFonts w:ascii="Times New Roman" w:hAnsi="Times New Roman" w:cs="Times New Roman"/>
              </w:rPr>
              <w:br/>
            </w:r>
            <w:r>
              <w:rPr>
                <w:rFonts w:ascii="Times New Roman" w:hAnsi="Times New Roman" w:cs="Times New Roman"/>
                <w:b/>
                <w:color w:val="000000"/>
                <w:position w:val="5"/>
                <w:lang w:eastAsia="ru-RU"/>
              </w:rPr>
              <w:t>курсы</w:t>
            </w:r>
            <w:r>
              <w:rPr>
                <w:rFonts w:ascii="Times New Roman" w:hAnsi="Times New Roman" w:cs="Times New Roman"/>
                <w:b/>
                <w:color w:val="000000"/>
                <w:lang w:eastAsia="ru-RU"/>
              </w:rPr>
              <w:t xml:space="preserve"> </w:t>
            </w:r>
          </w:p>
          <w:p w14:paraId="1431CCCC" w14:textId="77777777" w:rsidR="00281867" w:rsidRDefault="00665804">
            <w:pPr>
              <w:spacing w:line="200" w:lineRule="atLeast"/>
              <w:jc w:val="right"/>
              <w:textAlignment w:val="center"/>
              <w:rPr>
                <w:rFonts w:ascii="Times New Roman" w:hAnsi="Times New Roman" w:cs="Times New Roman"/>
              </w:rPr>
            </w:pPr>
            <w:r>
              <w:rPr>
                <w:rFonts w:ascii="Times New Roman" w:hAnsi="Times New Roman" w:cs="Times New Roman"/>
                <w:b/>
                <w:color w:val="000000"/>
                <w:lang w:eastAsia="ru-RU"/>
              </w:rPr>
              <w:t>Классы</w:t>
            </w:r>
          </w:p>
        </w:tc>
        <w:tc>
          <w:tcPr>
            <w:tcW w:w="5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8A791D"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Количество часов в неделю</w:t>
            </w:r>
          </w:p>
        </w:tc>
      </w:tr>
      <w:tr w:rsidR="00281867" w14:paraId="0D14BF3D" w14:textId="77777777">
        <w:trPr>
          <w:trHeight w:val="425"/>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8CECB51" w14:textId="77777777" w:rsidR="00281867" w:rsidRDefault="00281867">
            <w:pPr>
              <w:widowControl w:val="0"/>
              <w:rPr>
                <w:rFonts w:ascii="Times New Roman" w:hAnsi="Times New Roman" w:cs="Times New Roman"/>
                <w:lang w:eastAsia="ru-RU"/>
              </w:rPr>
            </w:pPr>
          </w:p>
        </w:tc>
        <w:tc>
          <w:tcPr>
            <w:tcW w:w="2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5AB333" w14:textId="77777777" w:rsidR="00281867" w:rsidRDefault="00281867">
            <w:pPr>
              <w:widowControl w:val="0"/>
              <w:rPr>
                <w:rFonts w:ascii="Times New Roman" w:hAnsi="Times New Roman" w:cs="Times New Roman"/>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97E06"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V</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857E"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VI</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22065"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VII</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9290"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VIII</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09047"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IX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BD845"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b/>
                <w:color w:val="000000"/>
                <w:lang w:eastAsia="ru-RU"/>
              </w:rPr>
              <w:t>Всего</w:t>
            </w:r>
          </w:p>
        </w:tc>
      </w:tr>
      <w:tr w:rsidR="00281867" w14:paraId="299724A2" w14:textId="77777777">
        <w:trPr>
          <w:trHeight w:val="30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Pr>
          <w:p w14:paraId="6FF93769" w14:textId="77777777" w:rsidR="00281867" w:rsidRDefault="00665804">
            <w:pPr>
              <w:widowControl w:val="0"/>
              <w:jc w:val="center"/>
              <w:rPr>
                <w:rFonts w:ascii="Times New Roman" w:hAnsi="Times New Roman" w:cs="Times New Roman"/>
              </w:rPr>
            </w:pPr>
            <w:r>
              <w:rPr>
                <w:rFonts w:ascii="Times New Roman" w:hAnsi="Times New Roman" w:cs="Times New Roman"/>
                <w:b/>
                <w:color w:val="000000"/>
                <w:lang w:eastAsia="ru-RU"/>
              </w:rPr>
              <w:t>Обязательная часть</w:t>
            </w:r>
          </w:p>
        </w:tc>
        <w:tc>
          <w:tcPr>
            <w:tcW w:w="51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6CFB673" w14:textId="77777777" w:rsidR="00281867" w:rsidRDefault="00281867">
            <w:pPr>
              <w:widowControl w:val="0"/>
              <w:rPr>
                <w:rFonts w:ascii="Times New Roman" w:hAnsi="Times New Roman" w:cs="Times New Roman"/>
                <w:lang w:eastAsia="ru-RU"/>
              </w:rPr>
            </w:pPr>
          </w:p>
        </w:tc>
      </w:tr>
      <w:tr w:rsidR="00281867" w14:paraId="5C2A99BE" w14:textId="77777777">
        <w:trPr>
          <w:trHeight w:val="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651FF0"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Русский язык </w:t>
            </w:r>
            <w:r>
              <w:rPr>
                <w:rFonts w:ascii="Times New Roman" w:hAnsi="Times New Roman" w:cs="Times New Roman"/>
                <w:sz w:val="24"/>
              </w:rPr>
              <w:br/>
            </w:r>
            <w:r>
              <w:rPr>
                <w:rFonts w:ascii="Times New Roman" w:hAnsi="Times New Roman" w:cs="Times New Roman"/>
                <w:sz w:val="24"/>
                <w:lang w:eastAsia="ru-RU"/>
              </w:rPr>
              <w:t>и литература</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086FFCD"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Русский язык</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610052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FA1C2E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BBE80F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66753C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50612BF"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0A033A"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21</w:t>
            </w:r>
          </w:p>
        </w:tc>
      </w:tr>
      <w:tr w:rsidR="00281867" w14:paraId="7F3EAB9F"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958E769"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12B29BBC"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Литература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90D470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D6B89B3"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8E78E8"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1C1572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139BBE6"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EA57FE"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13</w:t>
            </w:r>
          </w:p>
        </w:tc>
      </w:tr>
      <w:tr w:rsidR="00281867" w14:paraId="546AAAEB" w14:textId="77777777">
        <w:trPr>
          <w:trHeight w:val="60"/>
        </w:trPr>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224AF8D0"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Иностранные языки</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137F564"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Иностранный язык</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ACDCF26"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490CC2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1F3FA5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7D781BF"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4199415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6BC4D3"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15</w:t>
            </w:r>
          </w:p>
        </w:tc>
      </w:tr>
      <w:tr w:rsidR="00281867" w14:paraId="69E7DB32" w14:textId="77777777">
        <w:trPr>
          <w:trHeight w:val="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2BD22A"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Математика </w:t>
            </w:r>
            <w:r>
              <w:rPr>
                <w:rFonts w:ascii="Times New Roman" w:hAnsi="Times New Roman" w:cs="Times New Roman"/>
                <w:sz w:val="24"/>
              </w:rPr>
              <w:br/>
            </w:r>
            <w:r>
              <w:rPr>
                <w:rFonts w:ascii="Times New Roman" w:hAnsi="Times New Roman" w:cs="Times New Roman"/>
                <w:sz w:val="24"/>
                <w:lang w:eastAsia="ru-RU"/>
              </w:rPr>
              <w:t>и информатика</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B2A5219"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Математика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19C75C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A6028E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5</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0D907E" w14:textId="77777777" w:rsidR="00281867" w:rsidRDefault="00281867">
            <w:pPr>
              <w:pStyle w:val="af0"/>
              <w:jc w:val="center"/>
              <w:rPr>
                <w:rFonts w:ascii="Times New Roman" w:hAnsi="Times New Roman" w:cs="Times New Roman"/>
                <w:sz w:val="24"/>
                <w:lang w:eastAsia="ru-RU"/>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6CE732" w14:textId="77777777" w:rsidR="00281867" w:rsidRDefault="00281867">
            <w:pPr>
              <w:pStyle w:val="af0"/>
              <w:jc w:val="center"/>
              <w:rPr>
                <w:rFonts w:ascii="Times New Roman" w:hAnsi="Times New Roman" w:cs="Times New Roman"/>
                <w:sz w:val="24"/>
                <w:lang w:eastAsia="ru-RU"/>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79EE568E" w14:textId="77777777" w:rsidR="00281867" w:rsidRDefault="00281867">
            <w:pPr>
              <w:pStyle w:val="af0"/>
              <w:jc w:val="center"/>
              <w:rPr>
                <w:rFonts w:ascii="Times New Roman" w:hAnsi="Times New Roman" w:cs="Times New Roman"/>
                <w:sz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7B8D48"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10</w:t>
            </w:r>
          </w:p>
        </w:tc>
      </w:tr>
      <w:tr w:rsidR="00281867" w14:paraId="333B39EF"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ED0F769"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1B066B7"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Алгебра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7613FCA"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8D902E5"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850F53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4DC19A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AD0A08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ABA08D"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9</w:t>
            </w:r>
          </w:p>
        </w:tc>
      </w:tr>
      <w:tr w:rsidR="00281867" w14:paraId="581B5BA2"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2A5135"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C7A0764"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Геометрия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07A5674"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05389CA"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FD9E89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5BBE8E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24E1D04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00647A"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6</w:t>
            </w:r>
          </w:p>
        </w:tc>
      </w:tr>
      <w:tr w:rsidR="00281867" w14:paraId="3F475E24"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C974259"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1D92AC5"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Вероятность и статистика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34AAA9F"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80748C"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503F01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31E2B9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77A66F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CDE7ED"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3</w:t>
            </w:r>
          </w:p>
        </w:tc>
      </w:tr>
      <w:tr w:rsidR="00281867" w14:paraId="51895C59"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FF36C43"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288D105F"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Информатика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6B9D1AC"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1AD800F"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16B1B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9AC936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6C9F625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8C2C39"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3</w:t>
            </w:r>
          </w:p>
        </w:tc>
      </w:tr>
      <w:tr w:rsidR="00281867" w14:paraId="790D7ED1" w14:textId="77777777">
        <w:trPr>
          <w:trHeight w:val="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A8B3C7"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lastRenderedPageBreak/>
              <w:t>Общественно-научные предметы</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C058CEB"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История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BFBF2FB"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BA5585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13A83DB"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CE12D6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359838F0"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CD2B93"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10</w:t>
            </w:r>
          </w:p>
        </w:tc>
      </w:tr>
      <w:tr w:rsidR="00281867" w14:paraId="6EC442D6"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5C6FEA8"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E2427B6"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Обществознание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C1418D5"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A09613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4E28F62"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A382B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35DB41D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7A6D6A"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4</w:t>
            </w:r>
          </w:p>
        </w:tc>
      </w:tr>
      <w:tr w:rsidR="00281867" w14:paraId="024DFCCA"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A4508F2"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57519D5"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География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86CEC3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5AE48F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A32809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7C6F5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14:paraId="56C8E6F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51D464"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8</w:t>
            </w:r>
          </w:p>
        </w:tc>
      </w:tr>
      <w:tr w:rsidR="00281867" w14:paraId="3FC6A2CA" w14:textId="77777777">
        <w:trPr>
          <w:trHeight w:val="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4E779A0"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Естественно-научные предметы</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F3190FF"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Физика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B945500"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48DD1C5"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FB5344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5A36D1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99D21B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C241857"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7</w:t>
            </w:r>
          </w:p>
        </w:tc>
      </w:tr>
      <w:tr w:rsidR="00281867" w14:paraId="0549FB0B"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25FE97D"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48D2C89"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Химия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6F27296"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E22D734"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9A6E99E" w14:textId="77777777" w:rsidR="00281867" w:rsidRDefault="00281867">
            <w:pPr>
              <w:pStyle w:val="af0"/>
              <w:jc w:val="center"/>
              <w:rPr>
                <w:rFonts w:ascii="Times New Roman" w:hAnsi="Times New Roman" w:cs="Times New Roman"/>
                <w:sz w:val="24"/>
                <w:lang w:eastAsia="ru-RU"/>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35D127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49A1E53"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78A0761"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4</w:t>
            </w:r>
          </w:p>
        </w:tc>
      </w:tr>
      <w:tr w:rsidR="00281867" w14:paraId="749ADEF6"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309091"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C26CDAA"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Биология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7ACB513"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7AB5AD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3C9BCA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D565F5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594EAFF"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D07F04F"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7</w:t>
            </w:r>
          </w:p>
        </w:tc>
      </w:tr>
      <w:tr w:rsidR="00281867" w14:paraId="2F9D6F06" w14:textId="77777777">
        <w:trPr>
          <w:trHeight w:val="6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4688285" w14:textId="77777777" w:rsidR="00281867" w:rsidRDefault="00665804">
            <w:pPr>
              <w:widowControl w:val="0"/>
              <w:rPr>
                <w:rFonts w:ascii="Times New Roman" w:hAnsi="Times New Roman" w:cs="Times New Roman"/>
              </w:rPr>
            </w:pPr>
            <w:r>
              <w:rPr>
                <w:rFonts w:ascii="Times New Roman" w:hAnsi="Times New Roman" w:cs="Times New Roman"/>
                <w:lang w:eastAsia="ru-RU"/>
              </w:rPr>
              <w:t>Основы духовно-нравственной культуры народов России</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8640B98" w14:textId="77777777" w:rsidR="00281867" w:rsidRDefault="00665804">
            <w:pPr>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11DB9FB"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C74C460"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69E69D2"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64E7A0C"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BAD199E"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color w:val="000000"/>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ABC9497" w14:textId="77777777" w:rsidR="00281867" w:rsidRDefault="00665804">
            <w:pPr>
              <w:widowControl w:val="0"/>
              <w:spacing w:after="100" w:line="200" w:lineRule="atLeast"/>
              <w:jc w:val="center"/>
              <w:textAlignment w:val="center"/>
              <w:rPr>
                <w:rFonts w:ascii="Times New Roman" w:hAnsi="Times New Roman" w:cs="Times New Roman"/>
              </w:rPr>
            </w:pPr>
            <w:r>
              <w:rPr>
                <w:rFonts w:ascii="Times New Roman" w:hAnsi="Times New Roman" w:cs="Times New Roman"/>
                <w:b/>
                <w:bCs/>
                <w:color w:val="000000"/>
                <w:lang w:eastAsia="ru-RU"/>
              </w:rPr>
              <w:t>-</w:t>
            </w:r>
          </w:p>
        </w:tc>
      </w:tr>
      <w:tr w:rsidR="00281867" w14:paraId="7D0FD03A" w14:textId="77777777">
        <w:trPr>
          <w:trHeight w:val="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5B910EC"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Искусство</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7CAFC1B"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Изобразительное искусство </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13697D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66CBD0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49C4A73"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AE0EB41" w14:textId="77777777" w:rsidR="00281867" w:rsidRDefault="00281867">
            <w:pPr>
              <w:pStyle w:val="af0"/>
              <w:jc w:val="center"/>
              <w:rPr>
                <w:rFonts w:ascii="Times New Roman" w:hAnsi="Times New Roman" w:cs="Times New Roman"/>
                <w:sz w:val="24"/>
                <w:lang w:eastAsia="ru-RU"/>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1ADEF69" w14:textId="77777777" w:rsidR="00281867" w:rsidRDefault="00281867">
            <w:pPr>
              <w:pStyle w:val="af0"/>
              <w:jc w:val="center"/>
              <w:rPr>
                <w:rFonts w:ascii="Times New Roman" w:hAnsi="Times New Roman" w:cs="Times New Roman"/>
                <w:sz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8C65DF8"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3</w:t>
            </w:r>
          </w:p>
        </w:tc>
      </w:tr>
      <w:tr w:rsidR="00281867" w14:paraId="18EECC24" w14:textId="77777777">
        <w:trPr>
          <w:trHeight w:val="232"/>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2B438CE"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6F41ADE"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Музыка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DB77CE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3409ED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11A528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9DDF11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277FC71" w14:textId="77777777" w:rsidR="00281867" w:rsidRDefault="00281867">
            <w:pPr>
              <w:pStyle w:val="af0"/>
              <w:jc w:val="center"/>
              <w:rPr>
                <w:rFonts w:ascii="Times New Roman" w:hAnsi="Times New Roman" w:cs="Times New Roman"/>
                <w:sz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01C4E26"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4</w:t>
            </w:r>
          </w:p>
        </w:tc>
      </w:tr>
      <w:tr w:rsidR="00281867" w14:paraId="04B8F175" w14:textId="77777777">
        <w:trPr>
          <w:trHeight w:val="6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C1A4DBB"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Технология</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824D1CE"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Технология</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791A1A0"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8F2768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8B9049B"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CF2B50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617BE2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7E70508"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8</w:t>
            </w:r>
          </w:p>
        </w:tc>
      </w:tr>
      <w:tr w:rsidR="00281867" w14:paraId="43572E3F" w14:textId="77777777">
        <w:trPr>
          <w:trHeight w:val="477"/>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613B80C"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Физическая культура и основы безопасности жизнедеятельности</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D887414"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Физическая культура </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6DA2DA8"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B1672C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73D1F2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EE1924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EB5AFF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B2B9DF3"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10</w:t>
            </w:r>
          </w:p>
        </w:tc>
      </w:tr>
      <w:tr w:rsidR="00281867" w14:paraId="5737F4BB" w14:textId="77777777">
        <w:trPr>
          <w:trHeight w:val="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295FEDB" w14:textId="77777777" w:rsidR="00281867" w:rsidRDefault="00281867">
            <w:pPr>
              <w:pStyle w:val="af0"/>
              <w:rPr>
                <w:rFonts w:ascii="Times New Roman" w:hAnsi="Times New Roman" w:cs="Times New Roman"/>
                <w:sz w:val="24"/>
                <w:lang w:eastAsia="ru-RU"/>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F5ED47A"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Основы безопасности </w:t>
            </w:r>
            <w:r>
              <w:rPr>
                <w:rFonts w:ascii="Times New Roman" w:hAnsi="Times New Roman" w:cs="Times New Roman"/>
                <w:sz w:val="24"/>
              </w:rPr>
              <w:br/>
            </w:r>
            <w:r>
              <w:rPr>
                <w:rFonts w:ascii="Times New Roman" w:hAnsi="Times New Roman" w:cs="Times New Roman"/>
                <w:sz w:val="24"/>
                <w:lang w:eastAsia="ru-RU"/>
              </w:rPr>
              <w:t>жизнедеятельности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40A19A7" w14:textId="77777777" w:rsidR="00281867" w:rsidRDefault="00281867">
            <w:pPr>
              <w:pStyle w:val="af0"/>
              <w:jc w:val="center"/>
              <w:rPr>
                <w:rFonts w:ascii="Times New Roman" w:hAnsi="Times New Roman" w:cs="Times New Roman"/>
                <w:sz w:val="24"/>
                <w:lang w:eastAsia="ru-RU"/>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286D12B" w14:textId="77777777" w:rsidR="00281867" w:rsidRDefault="00281867">
            <w:pPr>
              <w:pStyle w:val="af0"/>
              <w:jc w:val="center"/>
              <w:rPr>
                <w:rFonts w:ascii="Times New Roman" w:hAnsi="Times New Roman" w:cs="Times New Roman"/>
                <w:sz w:val="24"/>
                <w:lang w:eastAsia="ru-RU"/>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9132C9F" w14:textId="77777777" w:rsidR="00281867" w:rsidRDefault="00281867">
            <w:pPr>
              <w:pStyle w:val="af0"/>
              <w:jc w:val="center"/>
              <w:rPr>
                <w:rFonts w:ascii="Times New Roman" w:hAnsi="Times New Roman" w:cs="Times New Roman"/>
                <w:sz w:val="24"/>
                <w:lang w:eastAsia="ru-RU"/>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FA3ACF9"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52FA4C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FD205DF"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2</w:t>
            </w:r>
          </w:p>
        </w:tc>
      </w:tr>
      <w:tr w:rsidR="00281867" w14:paraId="09288FC3" w14:textId="77777777">
        <w:trPr>
          <w:trHeight w:val="6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8B49708"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Итого</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312D35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4437F3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C75029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FF0C32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27C864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E37AE5B"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147</w:t>
            </w:r>
          </w:p>
        </w:tc>
      </w:tr>
      <w:tr w:rsidR="00281867" w14:paraId="596FA129" w14:textId="77777777">
        <w:trPr>
          <w:trHeight w:val="6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41FCFE1" w14:textId="77777777" w:rsidR="00281867" w:rsidRDefault="00665804">
            <w:pPr>
              <w:pStyle w:val="af0"/>
              <w:rPr>
                <w:rFonts w:ascii="Times New Roman" w:hAnsi="Times New Roman" w:cs="Times New Roman"/>
                <w:b/>
                <w:sz w:val="24"/>
              </w:rPr>
            </w:pPr>
            <w:r>
              <w:rPr>
                <w:rFonts w:ascii="Times New Roman" w:hAnsi="Times New Roman" w:cs="Times New Roman"/>
                <w:b/>
                <w:sz w:val="24"/>
                <w:lang w:eastAsia="ru-RU"/>
              </w:rPr>
              <w:t>Часть, формируемая участниками образовательных отношений</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376D2B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07F7B00"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59E566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665E8D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EA163BB"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07BD38C"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10</w:t>
            </w:r>
          </w:p>
        </w:tc>
      </w:tr>
      <w:tr w:rsidR="00281867" w14:paraId="4C47D794" w14:textId="77777777">
        <w:trPr>
          <w:trHeight w:val="6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A86931D"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Учебные недели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7C6849F"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34</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5DA8D5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C6E458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34</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D6E724E"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1241CD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31740DF2"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34</w:t>
            </w:r>
          </w:p>
        </w:tc>
      </w:tr>
      <w:tr w:rsidR="00281867" w14:paraId="1F2362F3" w14:textId="77777777">
        <w:trPr>
          <w:trHeight w:val="6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B261A5C"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Всего часов</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FCE343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986</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4B5A79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1020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67EB8A6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1088</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2294185"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1122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3C37CB0"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1122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D931898"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5338</w:t>
            </w:r>
          </w:p>
        </w:tc>
      </w:tr>
      <w:tr w:rsidR="00281867" w14:paraId="2D87EC2C" w14:textId="77777777">
        <w:trPr>
          <w:trHeight w:val="1068"/>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B97D50D"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 xml:space="preserve">Рекомендуемая недельная нагрузка </w:t>
            </w:r>
            <w:r>
              <w:rPr>
                <w:rFonts w:ascii="Times New Roman" w:hAnsi="Times New Roman" w:cs="Times New Roman"/>
                <w:sz w:val="24"/>
              </w:rPr>
              <w:br/>
            </w:r>
            <w:r>
              <w:rPr>
                <w:rFonts w:ascii="Times New Roman" w:hAnsi="Times New Roman" w:cs="Times New Roman"/>
                <w:sz w:val="24"/>
                <w:lang w:eastAsia="ru-RU"/>
              </w:rPr>
              <w:t>(при 5-дневной неделе)</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AD5263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29</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E280BA8"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15419A7"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268EB8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E20FF1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72E7467C"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157</w:t>
            </w:r>
          </w:p>
        </w:tc>
      </w:tr>
      <w:tr w:rsidR="00281867" w14:paraId="081F07C6" w14:textId="77777777">
        <w:trPr>
          <w:trHeight w:val="60"/>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27C27D4" w14:textId="77777777" w:rsidR="00281867" w:rsidRDefault="00665804">
            <w:pPr>
              <w:pStyle w:val="af0"/>
              <w:rPr>
                <w:rFonts w:ascii="Times New Roman" w:hAnsi="Times New Roman" w:cs="Times New Roman"/>
                <w:sz w:val="24"/>
              </w:rPr>
            </w:pPr>
            <w:r>
              <w:rPr>
                <w:rFonts w:ascii="Times New Roman" w:hAnsi="Times New Roman" w:cs="Times New Roman"/>
                <w:sz w:val="24"/>
                <w:lang w:eastAsia="ru-RU"/>
              </w:rPr>
              <w:t>Максимально допустимая недельная нагрузка (при 5-дневной неделе) в соответствии с действующими санитарными правилами и нормами</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010D3AD"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29</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2095374A"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1776E881"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47C25D14"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33</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679954C" w14:textId="77777777" w:rsidR="00281867" w:rsidRDefault="00665804">
            <w:pPr>
              <w:pStyle w:val="af0"/>
              <w:jc w:val="center"/>
              <w:rPr>
                <w:rFonts w:ascii="Times New Roman" w:hAnsi="Times New Roman" w:cs="Times New Roman"/>
                <w:sz w:val="24"/>
              </w:rPr>
            </w:pPr>
            <w:r>
              <w:rPr>
                <w:rFonts w:ascii="Times New Roman" w:hAnsi="Times New Roman" w:cs="Times New Roman"/>
                <w:sz w:val="24"/>
                <w:lang w:eastAsia="ru-RU"/>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01612D99" w14:textId="77777777" w:rsidR="00281867" w:rsidRDefault="00665804">
            <w:pPr>
              <w:pStyle w:val="af0"/>
              <w:jc w:val="center"/>
              <w:rPr>
                <w:rFonts w:ascii="Times New Roman" w:hAnsi="Times New Roman" w:cs="Times New Roman"/>
                <w:sz w:val="24"/>
              </w:rPr>
            </w:pPr>
            <w:r>
              <w:rPr>
                <w:rFonts w:ascii="Times New Roman" w:hAnsi="Times New Roman" w:cs="Times New Roman"/>
                <w:b/>
                <w:bCs/>
                <w:sz w:val="24"/>
                <w:lang w:eastAsia="ru-RU"/>
              </w:rPr>
              <w:t>157</w:t>
            </w:r>
          </w:p>
        </w:tc>
      </w:tr>
      <w:tr w:rsidR="00281867" w14:paraId="27639842" w14:textId="77777777">
        <w:trPr>
          <w:trHeight w:val="60"/>
        </w:trPr>
        <w:tc>
          <w:tcPr>
            <w:tcW w:w="4443" w:type="dxa"/>
            <w:gridSpan w:val="2"/>
            <w:tcBorders>
              <w:left w:val="single" w:sz="4" w:space="0" w:color="000000"/>
              <w:bottom w:val="single" w:sz="4" w:space="0" w:color="000000"/>
              <w:right w:val="single" w:sz="4" w:space="0" w:color="000000"/>
            </w:tcBorders>
            <w:shd w:val="clear" w:color="auto" w:fill="auto"/>
            <w:tcMar>
              <w:top w:w="116" w:type="dxa"/>
              <w:bottom w:w="142" w:type="dxa"/>
            </w:tcMar>
          </w:tcPr>
          <w:p w14:paraId="2979EB75" w14:textId="77777777" w:rsidR="00281867" w:rsidRDefault="00665804">
            <w:pPr>
              <w:rPr>
                <w:rFonts w:ascii="Times New Roman" w:hAnsi="Times New Roman" w:cs="Times New Roman"/>
              </w:rPr>
            </w:pPr>
            <w:r>
              <w:rPr>
                <w:rFonts w:ascii="Times New Roman" w:hAnsi="Times New Roman" w:cs="Times New Roman"/>
              </w:rPr>
              <w:t>Внеурочная деятельность (кружки, секции, проектная деятельность, клубы и другое)</w:t>
            </w:r>
          </w:p>
        </w:tc>
        <w:tc>
          <w:tcPr>
            <w:tcW w:w="816" w:type="dxa"/>
            <w:tcBorders>
              <w:left w:val="single" w:sz="4" w:space="0" w:color="000000"/>
              <w:bottom w:val="single" w:sz="4" w:space="0" w:color="000000"/>
              <w:right w:val="single" w:sz="4" w:space="0" w:color="000000"/>
            </w:tcBorders>
            <w:shd w:val="clear" w:color="auto" w:fill="auto"/>
            <w:tcMar>
              <w:top w:w="116" w:type="dxa"/>
              <w:bottom w:w="142" w:type="dxa"/>
            </w:tcMar>
          </w:tcPr>
          <w:p w14:paraId="454AB325" w14:textId="77777777" w:rsidR="00281867" w:rsidRDefault="00665804">
            <w:pPr>
              <w:rPr>
                <w:rFonts w:ascii="Times New Roman" w:hAnsi="Times New Roman" w:cs="Times New Roman"/>
                <w:b/>
              </w:rPr>
            </w:pPr>
            <w:r>
              <w:rPr>
                <w:rFonts w:ascii="Times New Roman" w:hAnsi="Times New Roman" w:cs="Times New Roman"/>
                <w:b/>
              </w:rPr>
              <w:t>8</w:t>
            </w:r>
          </w:p>
        </w:tc>
        <w:tc>
          <w:tcPr>
            <w:tcW w:w="866" w:type="dxa"/>
            <w:tcBorders>
              <w:left w:val="single" w:sz="4" w:space="0" w:color="000000"/>
              <w:bottom w:val="single" w:sz="4" w:space="0" w:color="000000"/>
              <w:right w:val="single" w:sz="4" w:space="0" w:color="000000"/>
            </w:tcBorders>
            <w:shd w:val="clear" w:color="auto" w:fill="auto"/>
            <w:tcMar>
              <w:top w:w="116" w:type="dxa"/>
              <w:bottom w:w="142" w:type="dxa"/>
            </w:tcMar>
          </w:tcPr>
          <w:p w14:paraId="5DC76725" w14:textId="77777777" w:rsidR="00281867" w:rsidRDefault="00665804">
            <w:pPr>
              <w:rPr>
                <w:rFonts w:ascii="Times New Roman" w:hAnsi="Times New Roman" w:cs="Times New Roman"/>
                <w:b/>
              </w:rPr>
            </w:pPr>
            <w:r>
              <w:rPr>
                <w:rFonts w:ascii="Times New Roman" w:hAnsi="Times New Roman" w:cs="Times New Roman"/>
                <w:b/>
              </w:rPr>
              <w:t>8</w:t>
            </w:r>
          </w:p>
        </w:tc>
        <w:tc>
          <w:tcPr>
            <w:tcW w:w="870" w:type="dxa"/>
            <w:tcBorders>
              <w:left w:val="single" w:sz="4" w:space="0" w:color="000000"/>
              <w:bottom w:val="single" w:sz="4" w:space="0" w:color="000000"/>
              <w:right w:val="single" w:sz="4" w:space="0" w:color="000000"/>
            </w:tcBorders>
            <w:shd w:val="clear" w:color="auto" w:fill="auto"/>
            <w:tcMar>
              <w:top w:w="116" w:type="dxa"/>
              <w:bottom w:w="142" w:type="dxa"/>
            </w:tcMar>
          </w:tcPr>
          <w:p w14:paraId="45CCF0B9" w14:textId="77777777" w:rsidR="00281867" w:rsidRDefault="00665804">
            <w:pPr>
              <w:rPr>
                <w:rFonts w:ascii="Times New Roman" w:hAnsi="Times New Roman" w:cs="Times New Roman"/>
                <w:b/>
              </w:rPr>
            </w:pPr>
            <w:r>
              <w:rPr>
                <w:rFonts w:ascii="Times New Roman" w:hAnsi="Times New Roman" w:cs="Times New Roman"/>
                <w:b/>
              </w:rPr>
              <w:t>8</w:t>
            </w:r>
          </w:p>
        </w:tc>
        <w:tc>
          <w:tcPr>
            <w:tcW w:w="864" w:type="dxa"/>
            <w:tcBorders>
              <w:left w:val="single" w:sz="4" w:space="0" w:color="000000"/>
              <w:bottom w:val="single" w:sz="4" w:space="0" w:color="000000"/>
              <w:right w:val="single" w:sz="4" w:space="0" w:color="000000"/>
            </w:tcBorders>
            <w:shd w:val="clear" w:color="auto" w:fill="auto"/>
            <w:tcMar>
              <w:top w:w="116" w:type="dxa"/>
              <w:bottom w:w="142" w:type="dxa"/>
            </w:tcMar>
          </w:tcPr>
          <w:p w14:paraId="623BD3D4" w14:textId="77777777" w:rsidR="00281867" w:rsidRDefault="00665804">
            <w:pPr>
              <w:rPr>
                <w:rFonts w:ascii="Times New Roman" w:hAnsi="Times New Roman" w:cs="Times New Roman"/>
                <w:b/>
              </w:rPr>
            </w:pPr>
            <w:r>
              <w:rPr>
                <w:rFonts w:ascii="Times New Roman" w:hAnsi="Times New Roman" w:cs="Times New Roman"/>
                <w:b/>
              </w:rPr>
              <w:t>8</w:t>
            </w:r>
          </w:p>
        </w:tc>
        <w:tc>
          <w:tcPr>
            <w:tcW w:w="785" w:type="dxa"/>
            <w:tcBorders>
              <w:left w:val="single" w:sz="4" w:space="0" w:color="000000"/>
              <w:bottom w:val="single" w:sz="4" w:space="0" w:color="000000"/>
              <w:right w:val="single" w:sz="4" w:space="0" w:color="000000"/>
            </w:tcBorders>
            <w:shd w:val="clear" w:color="auto" w:fill="auto"/>
            <w:tcMar>
              <w:top w:w="116" w:type="dxa"/>
              <w:bottom w:w="142" w:type="dxa"/>
            </w:tcMar>
          </w:tcPr>
          <w:p w14:paraId="2C3A5810" w14:textId="77777777" w:rsidR="00281867" w:rsidRDefault="00665804">
            <w:pPr>
              <w:rPr>
                <w:rFonts w:ascii="Times New Roman" w:hAnsi="Times New Roman" w:cs="Times New Roman"/>
                <w:b/>
              </w:rPr>
            </w:pPr>
            <w:r>
              <w:rPr>
                <w:rFonts w:ascii="Times New Roman" w:hAnsi="Times New Roman" w:cs="Times New Roman"/>
                <w:b/>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6" w:type="dxa"/>
              <w:bottom w:w="142" w:type="dxa"/>
            </w:tcMar>
          </w:tcPr>
          <w:p w14:paraId="555134CE" w14:textId="77777777" w:rsidR="00281867" w:rsidRDefault="00665804">
            <w:pPr>
              <w:pStyle w:val="af0"/>
              <w:jc w:val="center"/>
              <w:rPr>
                <w:rFonts w:ascii="Times New Roman" w:hAnsi="Times New Roman" w:cs="Times New Roman"/>
                <w:b/>
                <w:bCs/>
                <w:sz w:val="24"/>
                <w:lang w:eastAsia="ru-RU"/>
              </w:rPr>
            </w:pPr>
            <w:r>
              <w:rPr>
                <w:rFonts w:ascii="Times New Roman" w:hAnsi="Times New Roman" w:cs="Times New Roman"/>
                <w:b/>
                <w:sz w:val="24"/>
              </w:rPr>
              <w:t>40</w:t>
            </w:r>
          </w:p>
        </w:tc>
      </w:tr>
    </w:tbl>
    <w:p w14:paraId="32D4D227" w14:textId="77777777" w:rsidR="00281867" w:rsidRDefault="00281867">
      <w:pPr>
        <w:pStyle w:val="af0"/>
        <w:jc w:val="both"/>
        <w:rPr>
          <w:rFonts w:ascii="Times New Roman" w:hAnsi="Times New Roman" w:cs="Times New Roman"/>
          <w:sz w:val="24"/>
        </w:rPr>
      </w:pPr>
    </w:p>
    <w:p w14:paraId="298EE229" w14:textId="77777777" w:rsidR="00281867" w:rsidRDefault="00665804">
      <w:pPr>
        <w:ind w:firstLine="567"/>
        <w:jc w:val="both"/>
        <w:rPr>
          <w:rFonts w:ascii="Times New Roman" w:hAnsi="Times New Roman" w:cs="Times New Roman"/>
        </w:rPr>
      </w:pPr>
      <w:r>
        <w:rPr>
          <w:rFonts w:ascii="TimesNewRoman" w:hAnsi="TimesNewRoman" w:cs="Times New Roman"/>
          <w:color w:val="231E20"/>
        </w:rPr>
        <w:t>Примерный недельный учебный план является ориентиром при разработке учебного</w:t>
      </w:r>
    </w:p>
    <w:p w14:paraId="6986F703" w14:textId="3F90798F" w:rsidR="00281867" w:rsidRDefault="00665804">
      <w:pPr>
        <w:ind w:firstLine="567"/>
        <w:jc w:val="both"/>
      </w:pPr>
      <w:r>
        <w:rPr>
          <w:rFonts w:ascii="TimesNewRoman" w:hAnsi="TimesNewRoman"/>
          <w:color w:val="231E20"/>
        </w:rPr>
        <w:t xml:space="preserve">плана МБОУ </w:t>
      </w:r>
      <w:r w:rsidR="00576712">
        <w:t>«Знаменская основная</w:t>
      </w:r>
      <w:r w:rsidR="00576712">
        <w:rPr>
          <w:rFonts w:ascii="TimesNewRoman" w:hAnsi="TimesNewRoman"/>
          <w:color w:val="231E20"/>
        </w:rPr>
        <w:t xml:space="preserve"> </w:t>
      </w:r>
      <w:r>
        <w:rPr>
          <w:rFonts w:ascii="TimesNewRoman" w:hAnsi="TimesNewRoman"/>
          <w:color w:val="231E20"/>
        </w:rPr>
        <w:t>общеобразовательная школа», в котором отражаются и конкретизируются основные показатели учебного плана на конкретный учебный год</w:t>
      </w:r>
      <w:r>
        <w:rPr>
          <w:rFonts w:ascii="Times-Roman" w:hAnsi="Times-Roman"/>
          <w:color w:val="231E20"/>
        </w:rPr>
        <w:t>:</w:t>
      </w:r>
    </w:p>
    <w:p w14:paraId="79BF302A" w14:textId="77777777" w:rsidR="00281867" w:rsidRDefault="00665804">
      <w:pPr>
        <w:ind w:firstLine="567"/>
        <w:jc w:val="both"/>
      </w:pPr>
      <w:r>
        <w:rPr>
          <w:rFonts w:ascii="SitkaText" w:hAnsi="SitkaText"/>
          <w:color w:val="000000"/>
        </w:rPr>
        <w:t xml:space="preserve">- </w:t>
      </w:r>
      <w:r>
        <w:rPr>
          <w:rFonts w:ascii="TimesNewRoman" w:hAnsi="TimesNewRoman"/>
          <w:color w:val="231E20"/>
        </w:rPr>
        <w:t>состав учебных предметов;</w:t>
      </w:r>
    </w:p>
    <w:p w14:paraId="36A7A1B0" w14:textId="77777777" w:rsidR="00281867" w:rsidRDefault="00665804">
      <w:pPr>
        <w:ind w:firstLine="567"/>
        <w:jc w:val="both"/>
      </w:pPr>
      <w:r>
        <w:rPr>
          <w:rFonts w:ascii="SitkaText" w:hAnsi="SitkaText"/>
          <w:color w:val="000000"/>
        </w:rPr>
        <w:t xml:space="preserve">- </w:t>
      </w:r>
      <w:r>
        <w:rPr>
          <w:rFonts w:ascii="TimesNewRoman" w:hAnsi="TimesNewRoman"/>
          <w:color w:val="231E20"/>
        </w:rPr>
        <w:t>недельное распределение учебного времени, отводимого на освоение содержания образования по классам и учебным предметам;</w:t>
      </w:r>
    </w:p>
    <w:p w14:paraId="57F29C1A" w14:textId="77777777" w:rsidR="00281867" w:rsidRDefault="00665804">
      <w:pPr>
        <w:ind w:firstLine="567"/>
        <w:jc w:val="both"/>
      </w:pPr>
      <w:r>
        <w:rPr>
          <w:rFonts w:ascii="SitkaText" w:hAnsi="SitkaText"/>
          <w:color w:val="000000"/>
        </w:rPr>
        <w:t xml:space="preserve">- </w:t>
      </w:r>
      <w:r>
        <w:rPr>
          <w:rFonts w:ascii="TimesNewRoman" w:hAnsi="TimesNewRoman"/>
          <w:color w:val="231E20"/>
        </w:rPr>
        <w:t>максимально допустимая недельная нагрузка обучающихся и максимальная нагрузка с учетом деления классов на группы;</w:t>
      </w:r>
    </w:p>
    <w:p w14:paraId="115B7002" w14:textId="77777777" w:rsidR="00281867" w:rsidRDefault="00665804">
      <w:pPr>
        <w:ind w:firstLine="567"/>
        <w:jc w:val="both"/>
        <w:rPr>
          <w:rFonts w:ascii="Times New Roman" w:hAnsi="Times New Roman" w:cs="Times New Roman"/>
        </w:rPr>
      </w:pPr>
      <w:r>
        <w:rPr>
          <w:rFonts w:ascii="SitkaText" w:hAnsi="SitkaText" w:cs="Times New Roman"/>
          <w:color w:val="000000"/>
        </w:rPr>
        <w:t xml:space="preserve">- </w:t>
      </w:r>
      <w:r>
        <w:rPr>
          <w:rFonts w:ascii="TimesNewRoman" w:hAnsi="TimesNewRoman" w:cs="Times New Roman"/>
          <w:color w:val="231E20"/>
        </w:rPr>
        <w:t>план комплектования классов.</w:t>
      </w:r>
    </w:p>
    <w:p w14:paraId="7BE4B90A" w14:textId="77777777" w:rsidR="00281867" w:rsidRDefault="00665804">
      <w:pPr>
        <w:ind w:firstLine="567"/>
        <w:jc w:val="both"/>
      </w:pPr>
      <w:bookmarkStart w:id="3" w:name="_Hlk121940123"/>
      <w:r>
        <w:rPr>
          <w:rFonts w:ascii="Times New Roman" w:hAnsi="Times New Roman" w:cs="Times New Roman"/>
          <w:b/>
          <w:color w:val="000000"/>
        </w:rPr>
        <w:t>Учебный план основного общего образования является Приложением № 3</w:t>
      </w:r>
      <w:r>
        <w:rPr>
          <w:rFonts w:ascii="Times New Roman" w:hAnsi="Times New Roman" w:cs="Times New Roman"/>
          <w:color w:val="000000"/>
        </w:rPr>
        <w:t xml:space="preserve"> к ООП</w:t>
      </w:r>
      <w:r>
        <w:rPr>
          <w:rFonts w:ascii="Times New Roman" w:hAnsi="Times New Roman" w:cs="Times New Roman"/>
        </w:rPr>
        <w:t xml:space="preserve"> О</w:t>
      </w:r>
      <w:r>
        <w:rPr>
          <w:rFonts w:ascii="Times New Roman" w:hAnsi="Times New Roman" w:cs="Times New Roman"/>
          <w:color w:val="000000"/>
        </w:rPr>
        <w:t>ОО, ежегодно утверждается приказом руководителя образовательной организации.</w:t>
      </w:r>
    </w:p>
    <w:p w14:paraId="109BBD4E" w14:textId="77777777" w:rsidR="00281867" w:rsidRDefault="00281867"/>
    <w:p w14:paraId="41BA18CD" w14:textId="77777777" w:rsidR="00281867" w:rsidRDefault="00665804">
      <w:pPr>
        <w:pStyle w:val="2"/>
        <w:jc w:val="both"/>
        <w:rPr>
          <w:sz w:val="28"/>
          <w:szCs w:val="28"/>
        </w:rPr>
      </w:pPr>
      <w:bookmarkStart w:id="4" w:name="_Toc105502818"/>
      <w:bookmarkEnd w:id="3"/>
      <w:r>
        <w:rPr>
          <w:rFonts w:ascii="Times New Roman" w:hAnsi="Times New Roman" w:cs="Times New Roman"/>
          <w:color w:val="000000"/>
          <w:sz w:val="28"/>
          <w:szCs w:val="28"/>
        </w:rPr>
        <w:t>3.2. План внеурочной деятельности</w:t>
      </w:r>
      <w:bookmarkEnd w:id="4"/>
    </w:p>
    <w:p w14:paraId="1B56448B" w14:textId="77777777" w:rsidR="00281867" w:rsidRDefault="00665804">
      <w:pPr>
        <w:jc w:val="both"/>
      </w:pPr>
      <w:r>
        <w:rPr>
          <w:rFonts w:ascii="Times New Roman" w:hAnsi="Times New Roman" w:cs="Times New Roman"/>
          <w:b/>
          <w:color w:val="000000"/>
        </w:rPr>
        <w:t>3.2.1.Календарный учебный график</w:t>
      </w:r>
    </w:p>
    <w:p w14:paraId="57905AB1" w14:textId="77777777" w:rsidR="00281867" w:rsidRDefault="00665804">
      <w:pPr>
        <w:ind w:firstLine="567"/>
        <w:jc w:val="both"/>
      </w:pPr>
      <w:r>
        <w:rPr>
          <w:rFonts w:ascii="Times New Roman" w:hAnsi="Times New Roman" w:cs="Times New Roman"/>
          <w:color w:val="000000"/>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ООО (п. 19.10.1) и с учетом мнений участников образовательных отношений.</w:t>
      </w:r>
    </w:p>
    <w:p w14:paraId="57F41C1B" w14:textId="77777777" w:rsidR="00281867" w:rsidRDefault="00665804">
      <w:pPr>
        <w:ind w:firstLine="567"/>
        <w:jc w:val="both"/>
      </w:pPr>
      <w:bookmarkStart w:id="5" w:name="_Hlk121940316"/>
      <w:r>
        <w:rPr>
          <w:rFonts w:ascii="Times New Roman" w:hAnsi="Times New Roman" w:cs="Times New Roman"/>
          <w:color w:val="000000"/>
        </w:rPr>
        <w:t>При составлении календарного учебного графика учитываются четвертная система организации учебного года для обучающихся 5-9 классов.</w:t>
      </w:r>
    </w:p>
    <w:p w14:paraId="4AE70F8D" w14:textId="77777777" w:rsidR="00281867" w:rsidRDefault="00665804">
      <w:pPr>
        <w:ind w:firstLine="567"/>
        <w:jc w:val="both"/>
      </w:pPr>
      <w:r>
        <w:rPr>
          <w:rFonts w:ascii="Times New Roman" w:hAnsi="Times New Roman" w:cs="Times New Roman"/>
          <w:color w:val="000000"/>
        </w:rPr>
        <w:t>Календарный учебный график разрабатывается и утверждается на учебный год, определяет чередование учебной деятельности (урочной и внеурочной) и п</w:t>
      </w:r>
      <w:r>
        <w:rPr>
          <w:rFonts w:ascii="Times New Roman" w:hAnsi="Times New Roman" w:cs="Times New Roman"/>
        </w:rPr>
        <w:t>лановых перерывов при получении образования для отдыха и иных социальных целей (каникул) по календарным периодам учебного года:</w:t>
      </w:r>
    </w:p>
    <w:p w14:paraId="1D4C629A" w14:textId="77777777" w:rsidR="00281867" w:rsidRDefault="00665804">
      <w:pPr>
        <w:ind w:firstLine="567"/>
        <w:jc w:val="both"/>
      </w:pPr>
      <w:r>
        <w:rPr>
          <w:rFonts w:ascii="Times New Roman" w:hAnsi="Times New Roman" w:cs="Times New Roman"/>
        </w:rPr>
        <w:t>- даты начала и окончания учебного года;</w:t>
      </w:r>
    </w:p>
    <w:p w14:paraId="166F6146" w14:textId="77777777" w:rsidR="00281867" w:rsidRDefault="00665804">
      <w:pPr>
        <w:ind w:firstLine="567"/>
        <w:jc w:val="both"/>
      </w:pPr>
      <w:r>
        <w:rPr>
          <w:rFonts w:ascii="Times New Roman" w:hAnsi="Times New Roman" w:cs="Times New Roman"/>
        </w:rPr>
        <w:t>- продолжительность учебного года, четвертей;</w:t>
      </w:r>
    </w:p>
    <w:p w14:paraId="49F37E2A" w14:textId="77777777" w:rsidR="00281867" w:rsidRDefault="00665804">
      <w:pPr>
        <w:ind w:firstLine="567"/>
        <w:jc w:val="both"/>
      </w:pPr>
      <w:r>
        <w:rPr>
          <w:rFonts w:ascii="Times New Roman" w:hAnsi="Times New Roman" w:cs="Times New Roman"/>
        </w:rPr>
        <w:t>- сроки и продолжительность каникул;</w:t>
      </w:r>
    </w:p>
    <w:p w14:paraId="1D3BF2E4" w14:textId="77777777" w:rsidR="00281867" w:rsidRDefault="00665804">
      <w:pPr>
        <w:ind w:firstLine="567"/>
        <w:jc w:val="both"/>
      </w:pPr>
      <w:r>
        <w:rPr>
          <w:rFonts w:ascii="Times New Roman" w:hAnsi="Times New Roman" w:cs="Times New Roman"/>
        </w:rPr>
        <w:t>- сроки проведения промежуточных аттестаций;</w:t>
      </w:r>
    </w:p>
    <w:p w14:paraId="1FE1E24E" w14:textId="77777777" w:rsidR="00281867" w:rsidRDefault="00665804">
      <w:pPr>
        <w:ind w:firstLine="567"/>
        <w:jc w:val="both"/>
      </w:pPr>
      <w:r>
        <w:rPr>
          <w:rFonts w:ascii="Times New Roman" w:hAnsi="Times New Roman" w:cs="Times New Roman"/>
        </w:rPr>
        <w:t>Продолжительность учебного года в 5-9 классах – 34 недели.</w:t>
      </w:r>
    </w:p>
    <w:p w14:paraId="37B39D22" w14:textId="77777777" w:rsidR="00281867" w:rsidRDefault="00665804">
      <w:pPr>
        <w:ind w:firstLine="567"/>
        <w:jc w:val="both"/>
      </w:pPr>
      <w:r>
        <w:rPr>
          <w:rFonts w:ascii="Times New Roman" w:hAnsi="Times New Roman" w:cs="Times New Roman"/>
        </w:rPr>
        <w:t>Продолжительность каникул в течение учебного года не менее 30 календарных дней, летом – не менее 8 недель.</w:t>
      </w:r>
    </w:p>
    <w:p w14:paraId="009FF02E" w14:textId="77777777" w:rsidR="00281867" w:rsidRDefault="00665804">
      <w:pPr>
        <w:ind w:firstLine="567"/>
        <w:jc w:val="both"/>
      </w:pPr>
      <w:r>
        <w:rPr>
          <w:rFonts w:ascii="Times New Roman" w:hAnsi="Times New Roman" w:cs="Times New Roman"/>
        </w:rPr>
        <w:t>Промежуточная аттестация и текущий контроль знаний обучающихся устанавливается на основании Положения о формах, периодичности и порядке текущего контроля успеваемости и промежуточной аттестации обучающихся.</w:t>
      </w:r>
    </w:p>
    <w:p w14:paraId="12CDCB7D" w14:textId="77777777" w:rsidR="00281867" w:rsidRDefault="00665804">
      <w:pPr>
        <w:ind w:firstLine="567"/>
        <w:jc w:val="both"/>
      </w:pPr>
      <w:r>
        <w:rPr>
          <w:rFonts w:ascii="Times New Roman" w:hAnsi="Times New Roman" w:cs="Times New Roman"/>
          <w:b/>
          <w:bCs/>
        </w:rPr>
        <w:t>Календарный учебный график является Приложением № 4</w:t>
      </w:r>
      <w:r>
        <w:rPr>
          <w:rFonts w:ascii="Times New Roman" w:hAnsi="Times New Roman" w:cs="Times New Roman"/>
        </w:rPr>
        <w:t xml:space="preserve"> к настоящей ООП ООО, ежегодно утверждается приказом руководителя образовательной организации.</w:t>
      </w:r>
    </w:p>
    <w:bookmarkEnd w:id="5"/>
    <w:p w14:paraId="7C04256B" w14:textId="77777777" w:rsidR="00281867" w:rsidRDefault="00665804">
      <w:pPr>
        <w:jc w:val="both"/>
      </w:pPr>
      <w:r>
        <w:rPr>
          <w:rFonts w:ascii="Times New Roman" w:hAnsi="Times New Roman" w:cs="Times New Roman"/>
          <w:b/>
        </w:rPr>
        <w:t xml:space="preserve"> </w:t>
      </w:r>
    </w:p>
    <w:p w14:paraId="461C6941" w14:textId="77777777" w:rsidR="00281867" w:rsidRDefault="00665804">
      <w:pPr>
        <w:jc w:val="both"/>
      </w:pPr>
      <w:r>
        <w:rPr>
          <w:rFonts w:ascii="Times New Roman" w:hAnsi="Times New Roman" w:cs="Times New Roman"/>
          <w:b/>
        </w:rPr>
        <w:t>3.2.2. План внеурочной деятельности</w:t>
      </w:r>
    </w:p>
    <w:p w14:paraId="4AFEA9B8" w14:textId="77777777" w:rsidR="00281867" w:rsidRDefault="00665804">
      <w:pPr>
        <w:pStyle w:val="-0"/>
        <w:spacing w:line="240" w:lineRule="auto"/>
        <w:ind w:firstLine="567"/>
        <w:contextualSpacing/>
        <w:rPr>
          <w:sz w:val="24"/>
          <w:szCs w:val="24"/>
        </w:rPr>
      </w:pPr>
      <w:r>
        <w:rPr>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26C1E025" w14:textId="77777777" w:rsidR="00281867" w:rsidRDefault="00665804">
      <w:pPr>
        <w:pStyle w:val="-0"/>
        <w:spacing w:line="240" w:lineRule="auto"/>
        <w:ind w:firstLine="567"/>
        <w:contextualSpacing/>
        <w:rPr>
          <w:sz w:val="24"/>
          <w:szCs w:val="24"/>
        </w:rPr>
      </w:pPr>
      <w:r>
        <w:rPr>
          <w:sz w:val="24"/>
          <w:szCs w:val="24"/>
        </w:rPr>
        <w:t>Внеурочная деятельность является неотъемлемой и обязательной частью основной общеобразовательной программы.</w:t>
      </w:r>
    </w:p>
    <w:p w14:paraId="76C0BF48" w14:textId="77777777" w:rsidR="00281867" w:rsidRDefault="00665804">
      <w:pPr>
        <w:pStyle w:val="-0"/>
        <w:spacing w:line="240" w:lineRule="auto"/>
        <w:ind w:firstLine="567"/>
        <w:contextualSpacing/>
        <w:rPr>
          <w:sz w:val="24"/>
          <w:szCs w:val="24"/>
        </w:rPr>
      </w:pPr>
      <w:r>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B77372C" w14:textId="77777777" w:rsidR="00281867" w:rsidRDefault="00665804">
      <w:pPr>
        <w:pStyle w:val="14"/>
        <w:numPr>
          <w:ilvl w:val="0"/>
          <w:numId w:val="1"/>
        </w:numPr>
        <w:jc w:val="both"/>
        <w:rPr>
          <w:sz w:val="24"/>
          <w:szCs w:val="24"/>
        </w:rPr>
      </w:pPr>
      <w:r>
        <w:rPr>
          <w:color w:val="auto"/>
          <w:sz w:val="24"/>
          <w:szCs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w:t>
      </w:r>
      <w:r>
        <w:rPr>
          <w:color w:val="auto"/>
          <w:sz w:val="24"/>
          <w:szCs w:val="24"/>
        </w:rPr>
        <w:lastRenderedPageBreak/>
        <w:t>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78C834E" w14:textId="77777777" w:rsidR="00281867" w:rsidRDefault="00665804">
      <w:pPr>
        <w:pStyle w:val="14"/>
        <w:numPr>
          <w:ilvl w:val="0"/>
          <w:numId w:val="1"/>
        </w:numPr>
        <w:jc w:val="both"/>
        <w:rPr>
          <w:sz w:val="24"/>
          <w:szCs w:val="24"/>
        </w:rPr>
      </w:pPr>
      <w:r>
        <w:rPr>
          <w:color w:val="auto"/>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34960587" w14:textId="77777777" w:rsidR="00281867" w:rsidRDefault="00665804">
      <w:pPr>
        <w:pStyle w:val="14"/>
        <w:numPr>
          <w:ilvl w:val="0"/>
          <w:numId w:val="1"/>
        </w:numPr>
        <w:jc w:val="both"/>
        <w:rPr>
          <w:sz w:val="24"/>
          <w:szCs w:val="24"/>
        </w:rPr>
      </w:pPr>
      <w:r>
        <w:rPr>
          <w:color w:val="auto"/>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color w:val="auto"/>
          <w:sz w:val="24"/>
          <w:szCs w:val="24"/>
        </w:rPr>
        <w:t>волонтёрство</w:t>
      </w:r>
      <w:proofErr w:type="spellEnd"/>
      <w:r>
        <w:rPr>
          <w:color w:val="auto"/>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A5EDCBD" w14:textId="77777777" w:rsidR="00281867" w:rsidRDefault="00665804">
      <w:pPr>
        <w:pStyle w:val="14"/>
        <w:numPr>
          <w:ilvl w:val="0"/>
          <w:numId w:val="1"/>
        </w:numPr>
        <w:jc w:val="both"/>
        <w:rPr>
          <w:sz w:val="24"/>
          <w:szCs w:val="24"/>
        </w:rPr>
      </w:pPr>
      <w:r>
        <w:rPr>
          <w:color w:val="auto"/>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2447308E" w14:textId="77777777" w:rsidR="00281867" w:rsidRDefault="00665804">
      <w:pPr>
        <w:pStyle w:val="14"/>
        <w:numPr>
          <w:ilvl w:val="0"/>
          <w:numId w:val="1"/>
        </w:numPr>
        <w:jc w:val="both"/>
        <w:rPr>
          <w:sz w:val="24"/>
          <w:szCs w:val="24"/>
        </w:rPr>
      </w:pPr>
      <w:r>
        <w:rPr>
          <w:color w:val="auto"/>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5A1E6EA8" w14:textId="77777777" w:rsidR="00281867" w:rsidRDefault="00665804">
      <w:pPr>
        <w:pStyle w:val="14"/>
        <w:numPr>
          <w:ilvl w:val="0"/>
          <w:numId w:val="1"/>
        </w:numPr>
        <w:jc w:val="both"/>
        <w:rPr>
          <w:sz w:val="24"/>
          <w:szCs w:val="24"/>
        </w:rPr>
      </w:pPr>
      <w:r>
        <w:rPr>
          <w:color w:val="auto"/>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5C881046" w14:textId="77777777" w:rsidR="00281867" w:rsidRDefault="00665804">
      <w:pPr>
        <w:pStyle w:val="14"/>
        <w:numPr>
          <w:ilvl w:val="0"/>
          <w:numId w:val="1"/>
        </w:numPr>
        <w:jc w:val="both"/>
        <w:rPr>
          <w:sz w:val="24"/>
          <w:szCs w:val="24"/>
        </w:rPr>
      </w:pPr>
      <w:r>
        <w:rPr>
          <w:color w:val="auto"/>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6AE54730" w14:textId="77777777" w:rsidR="00281867" w:rsidRDefault="00665804">
      <w:pPr>
        <w:pStyle w:val="14"/>
        <w:numPr>
          <w:ilvl w:val="0"/>
          <w:numId w:val="1"/>
        </w:numPr>
        <w:jc w:val="both"/>
        <w:rPr>
          <w:sz w:val="24"/>
          <w:szCs w:val="24"/>
        </w:rPr>
      </w:pPr>
      <w:r>
        <w:rPr>
          <w:color w:val="auto"/>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8E8DCA4" w14:textId="77777777" w:rsidR="00281867" w:rsidRDefault="00665804">
      <w:pPr>
        <w:pStyle w:val="14"/>
        <w:ind w:firstLine="567"/>
        <w:jc w:val="both"/>
        <w:rPr>
          <w:color w:val="auto"/>
          <w:sz w:val="24"/>
          <w:szCs w:val="24"/>
        </w:rPr>
      </w:pPr>
      <w:r>
        <w:rPr>
          <w:color w:val="auto"/>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1865887A" w14:textId="77777777" w:rsidR="00281867" w:rsidRDefault="00665804">
      <w:pPr>
        <w:pStyle w:val="14"/>
        <w:ind w:firstLine="567"/>
        <w:jc w:val="both"/>
        <w:rPr>
          <w:color w:val="auto"/>
          <w:sz w:val="24"/>
          <w:szCs w:val="24"/>
        </w:rPr>
      </w:pPr>
      <w:r>
        <w:rPr>
          <w:color w:val="auto"/>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0A315E68" w14:textId="77777777" w:rsidR="00281867" w:rsidRDefault="00665804">
      <w:pPr>
        <w:pStyle w:val="14"/>
        <w:ind w:firstLine="567"/>
        <w:jc w:val="both"/>
        <w:rPr>
          <w:color w:val="auto"/>
          <w:sz w:val="24"/>
          <w:szCs w:val="24"/>
        </w:rPr>
      </w:pPr>
      <w:r>
        <w:rPr>
          <w:color w:val="auto"/>
          <w:sz w:val="24"/>
          <w:szCs w:val="24"/>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22FF6418" w14:textId="77777777" w:rsidR="00281867" w:rsidRDefault="00665804">
      <w:pPr>
        <w:pStyle w:val="14"/>
        <w:ind w:firstLine="567"/>
        <w:jc w:val="both"/>
        <w:rPr>
          <w:color w:val="auto"/>
          <w:sz w:val="24"/>
          <w:szCs w:val="24"/>
        </w:rPr>
      </w:pPr>
      <w:r>
        <w:rPr>
          <w:color w:val="auto"/>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w:t>
      </w:r>
      <w:r>
        <w:rPr>
          <w:color w:val="auto"/>
          <w:sz w:val="24"/>
          <w:szCs w:val="24"/>
        </w:rPr>
        <w:lastRenderedPageBreak/>
        <w:t>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14:paraId="3AAFBBEB" w14:textId="77777777" w:rsidR="00281867" w:rsidRDefault="00665804">
      <w:pPr>
        <w:pStyle w:val="aa"/>
        <w:tabs>
          <w:tab w:val="left" w:pos="207"/>
          <w:tab w:val="left" w:pos="1134"/>
        </w:tabs>
        <w:spacing w:after="0" w:line="264" w:lineRule="auto"/>
        <w:ind w:firstLine="709"/>
        <w:jc w:val="both"/>
      </w:pPr>
      <w:r>
        <w:rPr>
          <w:rFonts w:ascii="Times New Roman" w:hAnsi="Times New Roman"/>
        </w:rPr>
        <w:t xml:space="preserve">В соответствии с письмом </w:t>
      </w:r>
      <w:proofErr w:type="spellStart"/>
      <w:r>
        <w:rPr>
          <w:rFonts w:ascii="Times New Roman" w:hAnsi="Times New Roman"/>
        </w:rPr>
        <w:t>Минпросвещения</w:t>
      </w:r>
      <w:proofErr w:type="spellEnd"/>
      <w:r>
        <w:rPr>
          <w:rFonts w:ascii="Times New Roman" w:hAnsi="Times New Roman"/>
        </w:rPr>
        <w:t xml:space="preserve"> России от 05.07.2022 № ТВ-1290/03 «О направлении методических рекомендаций» организацию внеурочной деятельности необходимо осуществлять через </w:t>
      </w:r>
      <w:r>
        <w:rPr>
          <w:rFonts w:ascii="Times New Roman" w:hAnsi="Times New Roman"/>
          <w:b/>
        </w:rPr>
        <w:t>реализацию одной из трех моделей планов</w:t>
      </w:r>
      <w:r>
        <w:rPr>
          <w:rFonts w:ascii="Times New Roman" w:hAnsi="Times New Roman"/>
        </w:rPr>
        <w:t xml:space="preserve"> внеурочной деятельности в образовательной организации.</w:t>
      </w:r>
    </w:p>
    <w:p w14:paraId="02C8FFFD" w14:textId="77777777" w:rsidR="00281867" w:rsidRDefault="00665804">
      <w:pPr>
        <w:pStyle w:val="aa"/>
        <w:spacing w:after="0" w:line="264" w:lineRule="auto"/>
        <w:ind w:firstLine="240"/>
        <w:jc w:val="center"/>
      </w:pPr>
      <w:r>
        <w:rPr>
          <w:rStyle w:val="1"/>
          <w:rFonts w:ascii="Times New Roman" w:hAnsi="Times New Roman"/>
          <w:b/>
          <w:sz w:val="24"/>
          <w:lang w:eastAsia="ru-RU"/>
        </w:rPr>
        <w:t xml:space="preserve">Модели примерного плана внеурочной деятельности </w:t>
      </w:r>
    </w:p>
    <w:p w14:paraId="741149AD" w14:textId="77777777" w:rsidR="00281867" w:rsidRDefault="00665804">
      <w:pPr>
        <w:pStyle w:val="aa"/>
        <w:numPr>
          <w:ilvl w:val="0"/>
          <w:numId w:val="16"/>
        </w:numPr>
        <w:tabs>
          <w:tab w:val="clear" w:pos="720"/>
          <w:tab w:val="left" w:pos="360"/>
        </w:tabs>
        <w:spacing w:after="0" w:line="264" w:lineRule="auto"/>
        <w:ind w:left="0" w:firstLine="567"/>
        <w:jc w:val="both"/>
      </w:pPr>
      <w:r>
        <w:rPr>
          <w:rStyle w:val="1"/>
          <w:rFonts w:ascii="Times New Roman" w:hAnsi="Times New Roman"/>
          <w:sz w:val="24"/>
          <w:lang w:eastAsia="ru-RU"/>
        </w:rPr>
        <w:t>Преобладание учебно-познавательной деятельности (большее внимание уделяется внеурочной деятельности по учебным предметам и формированию функциональной грамотности).</w:t>
      </w:r>
    </w:p>
    <w:p w14:paraId="5644579A" w14:textId="77777777" w:rsidR="00281867" w:rsidRDefault="00665804">
      <w:pPr>
        <w:pStyle w:val="aa"/>
        <w:numPr>
          <w:ilvl w:val="0"/>
          <w:numId w:val="16"/>
        </w:numPr>
        <w:tabs>
          <w:tab w:val="clear" w:pos="720"/>
          <w:tab w:val="left" w:pos="360"/>
        </w:tabs>
        <w:spacing w:after="0" w:line="264" w:lineRule="auto"/>
        <w:ind w:left="0" w:firstLine="567"/>
        <w:jc w:val="both"/>
      </w:pPr>
      <w:r>
        <w:rPr>
          <w:rStyle w:val="1"/>
          <w:rFonts w:ascii="Times New Roman" w:hAnsi="Times New Roman"/>
          <w:sz w:val="24"/>
          <w:lang w:eastAsia="ru-RU"/>
        </w:rPr>
        <w:t>Преобладание педагогической поддержки обучающихся и работы по обеспечению их благополучия в пространстве общеобразовательной школы.</w:t>
      </w:r>
    </w:p>
    <w:p w14:paraId="16E19321" w14:textId="77777777" w:rsidR="00281867" w:rsidRDefault="00665804">
      <w:pPr>
        <w:pStyle w:val="aa"/>
        <w:numPr>
          <w:ilvl w:val="0"/>
          <w:numId w:val="16"/>
        </w:numPr>
        <w:tabs>
          <w:tab w:val="clear" w:pos="720"/>
          <w:tab w:val="left" w:pos="360"/>
        </w:tabs>
        <w:spacing w:line="264" w:lineRule="auto"/>
        <w:ind w:left="0" w:firstLine="567"/>
        <w:jc w:val="both"/>
      </w:pPr>
      <w:r>
        <w:rPr>
          <w:rStyle w:val="1"/>
          <w:rFonts w:ascii="Times New Roman" w:hAnsi="Times New Roman"/>
          <w:sz w:val="24"/>
          <w:lang w:eastAsia="ru-RU"/>
        </w:rPr>
        <w:t>Преобладание деятельности ученических сообществ и воспитательных мероприятий.</w:t>
      </w:r>
    </w:p>
    <w:p w14:paraId="66D606D8" w14:textId="77777777" w:rsidR="00281867" w:rsidRDefault="00665804">
      <w:pPr>
        <w:spacing w:line="252" w:lineRule="auto"/>
        <w:jc w:val="center"/>
      </w:pPr>
      <w:r>
        <w:rPr>
          <w:rFonts w:ascii="Times New Roman" w:hAnsi="Times New Roman"/>
          <w:b/>
        </w:rPr>
        <w:t>Содержательное наполнение может быть следующим:</w:t>
      </w:r>
    </w:p>
    <w:tbl>
      <w:tblPr>
        <w:tblW w:w="10041" w:type="dxa"/>
        <w:tblInd w:w="-130" w:type="dxa"/>
        <w:tblCellMar>
          <w:left w:w="130" w:type="dxa"/>
          <w:right w:w="130" w:type="dxa"/>
        </w:tblCellMar>
        <w:tblLook w:val="04A0" w:firstRow="1" w:lastRow="0" w:firstColumn="1" w:lastColumn="0" w:noHBand="0" w:noVBand="1"/>
      </w:tblPr>
      <w:tblGrid>
        <w:gridCol w:w="2958"/>
        <w:gridCol w:w="7083"/>
      </w:tblGrid>
      <w:tr w:rsidR="00281867" w14:paraId="74D1F2B7" w14:textId="77777777">
        <w:tc>
          <w:tcPr>
            <w:tcW w:w="2958" w:type="dxa"/>
            <w:tcBorders>
              <w:top w:val="single" w:sz="6" w:space="0" w:color="000000"/>
              <w:left w:val="single" w:sz="6" w:space="0" w:color="000000"/>
              <w:bottom w:val="single" w:sz="6" w:space="0" w:color="000000"/>
              <w:right w:val="single" w:sz="6" w:space="0" w:color="000000"/>
            </w:tcBorders>
            <w:shd w:val="clear" w:color="auto" w:fill="auto"/>
          </w:tcPr>
          <w:p w14:paraId="3BD16C9A" w14:textId="77777777" w:rsidR="00281867" w:rsidRDefault="00665804">
            <w:pPr>
              <w:spacing w:line="252" w:lineRule="auto"/>
            </w:pPr>
            <w:r>
              <w:rPr>
                <w:rFonts w:ascii="Times New Roman" w:hAnsi="Times New Roman"/>
                <w:b/>
                <w:i/>
              </w:rPr>
              <w:t>Модель плана внеурочной деятельности</w:t>
            </w:r>
          </w:p>
        </w:tc>
        <w:tc>
          <w:tcPr>
            <w:tcW w:w="7082" w:type="dxa"/>
            <w:tcBorders>
              <w:top w:val="single" w:sz="6" w:space="0" w:color="000000"/>
              <w:left w:val="single" w:sz="6" w:space="0" w:color="000000"/>
              <w:bottom w:val="single" w:sz="6" w:space="0" w:color="000000"/>
              <w:right w:val="single" w:sz="6" w:space="0" w:color="000000"/>
            </w:tcBorders>
            <w:shd w:val="clear" w:color="auto" w:fill="auto"/>
          </w:tcPr>
          <w:p w14:paraId="6C402B81" w14:textId="77777777" w:rsidR="00281867" w:rsidRDefault="00665804">
            <w:pPr>
              <w:spacing w:line="252" w:lineRule="auto"/>
            </w:pPr>
            <w:r>
              <w:rPr>
                <w:rFonts w:ascii="Times New Roman" w:hAnsi="Times New Roman"/>
                <w:b/>
                <w:i/>
              </w:rPr>
              <w:t>Содержательное наполнение</w:t>
            </w:r>
          </w:p>
        </w:tc>
      </w:tr>
      <w:tr w:rsidR="00281867" w14:paraId="2B084567" w14:textId="77777777">
        <w:tc>
          <w:tcPr>
            <w:tcW w:w="2958" w:type="dxa"/>
            <w:tcBorders>
              <w:top w:val="single" w:sz="6" w:space="0" w:color="000000"/>
              <w:left w:val="single" w:sz="6" w:space="0" w:color="000000"/>
              <w:bottom w:val="single" w:sz="6" w:space="0" w:color="000000"/>
              <w:right w:val="single" w:sz="6" w:space="0" w:color="000000"/>
            </w:tcBorders>
            <w:shd w:val="clear" w:color="auto" w:fill="auto"/>
          </w:tcPr>
          <w:p w14:paraId="35594440" w14:textId="77777777" w:rsidR="00281867" w:rsidRDefault="00665804">
            <w:pPr>
              <w:spacing w:line="252" w:lineRule="auto"/>
            </w:pPr>
            <w:r>
              <w:rPr>
                <w:rFonts w:ascii="Times New Roman" w:hAnsi="Times New Roman"/>
              </w:rPr>
              <w:t>Преобладание учебно-познавательной деятельности</w:t>
            </w:r>
          </w:p>
        </w:tc>
        <w:tc>
          <w:tcPr>
            <w:tcW w:w="7082" w:type="dxa"/>
            <w:tcBorders>
              <w:top w:val="single" w:sz="6" w:space="0" w:color="000000"/>
              <w:left w:val="single" w:sz="6" w:space="0" w:color="000000"/>
              <w:bottom w:val="single" w:sz="6" w:space="0" w:color="000000"/>
              <w:right w:val="single" w:sz="6" w:space="0" w:color="000000"/>
            </w:tcBorders>
            <w:shd w:val="clear" w:color="auto" w:fill="auto"/>
          </w:tcPr>
          <w:p w14:paraId="3C9C2923" w14:textId="77777777" w:rsidR="00281867" w:rsidRDefault="00665804">
            <w:r>
              <w:rPr>
                <w:rFonts w:ascii="Times New Roman" w:hAnsi="Times New Roman"/>
              </w:rPr>
              <w:t>занятия обучающихся по углубленному изучению отдельных учебных предметов;</w:t>
            </w:r>
          </w:p>
          <w:p w14:paraId="4DE2EE0B" w14:textId="77777777" w:rsidR="00281867" w:rsidRDefault="00665804">
            <w:r>
              <w:rPr>
                <w:rFonts w:ascii="Times New Roman" w:hAnsi="Times New Roman"/>
              </w:rPr>
              <w:t>занятия обучающихся по формированию функциональной грамотности;</w:t>
            </w:r>
          </w:p>
          <w:p w14:paraId="15D2FD08" w14:textId="77777777" w:rsidR="00281867" w:rsidRDefault="00665804">
            <w:r>
              <w:rPr>
                <w:rFonts w:ascii="Times New Roman" w:hAnsi="Times New Roman"/>
              </w:rPr>
              <w:t>занятия обучающихся с педагогами, сопровождающими проектно-исследовательскую деятельность;</w:t>
            </w:r>
          </w:p>
          <w:p w14:paraId="5A41D7FF" w14:textId="77777777" w:rsidR="00281867" w:rsidRDefault="00665804">
            <w:r>
              <w:rPr>
                <w:rFonts w:ascii="Times New Roman" w:hAnsi="Times New Roman"/>
              </w:rPr>
              <w:t>профориентационные занятия обучающихся;</w:t>
            </w:r>
          </w:p>
        </w:tc>
      </w:tr>
      <w:tr w:rsidR="00281867" w14:paraId="2EAC6CCE" w14:textId="77777777">
        <w:tc>
          <w:tcPr>
            <w:tcW w:w="2958" w:type="dxa"/>
            <w:tcBorders>
              <w:top w:val="single" w:sz="6" w:space="0" w:color="000000"/>
              <w:left w:val="single" w:sz="6" w:space="0" w:color="000000"/>
              <w:bottom w:val="single" w:sz="6" w:space="0" w:color="000000"/>
              <w:right w:val="single" w:sz="6" w:space="0" w:color="000000"/>
            </w:tcBorders>
            <w:shd w:val="clear" w:color="auto" w:fill="auto"/>
          </w:tcPr>
          <w:p w14:paraId="775B4C3E" w14:textId="77777777" w:rsidR="00281867" w:rsidRDefault="00665804">
            <w:pPr>
              <w:spacing w:line="252" w:lineRule="auto"/>
            </w:pPr>
            <w:r>
              <w:rPr>
                <w:rFonts w:ascii="Times New Roman" w:hAnsi="Times New Roman"/>
              </w:rPr>
              <w:t>Преобладание педагогической поддержки обучающихся</w:t>
            </w:r>
          </w:p>
        </w:tc>
        <w:tc>
          <w:tcPr>
            <w:tcW w:w="7082" w:type="dxa"/>
            <w:tcBorders>
              <w:top w:val="single" w:sz="6" w:space="0" w:color="000000"/>
              <w:left w:val="single" w:sz="6" w:space="0" w:color="000000"/>
              <w:bottom w:val="single" w:sz="6" w:space="0" w:color="000000"/>
              <w:right w:val="single" w:sz="6" w:space="0" w:color="000000"/>
            </w:tcBorders>
            <w:shd w:val="clear" w:color="auto" w:fill="auto"/>
          </w:tcPr>
          <w:p w14:paraId="0488DFD6" w14:textId="77777777" w:rsidR="00281867" w:rsidRDefault="00665804">
            <w:pPr>
              <w:spacing w:line="252" w:lineRule="auto"/>
            </w:pPr>
            <w:r>
              <w:rPr>
                <w:rFonts w:ascii="Times New Roman" w:hAnsi="Times New Roman"/>
              </w:rPr>
              <w:t>дополнительные занятия обучающихся, испытывающих затруднения в освоении учебной программы;</w:t>
            </w:r>
          </w:p>
          <w:p w14:paraId="11FFCB38" w14:textId="77777777" w:rsidR="00281867" w:rsidRDefault="00665804">
            <w:pPr>
              <w:spacing w:line="252" w:lineRule="auto"/>
            </w:pPr>
            <w:r>
              <w:rPr>
                <w:rFonts w:ascii="Times New Roman" w:hAnsi="Times New Roman"/>
              </w:rPr>
              <w:t>дополнительные занятия обучающихся, испытывающих трудности в освоении языков обучения;</w:t>
            </w:r>
          </w:p>
          <w:p w14:paraId="1D23D8D8" w14:textId="77777777" w:rsidR="00281867" w:rsidRDefault="00665804">
            <w:pPr>
              <w:spacing w:line="252" w:lineRule="auto"/>
            </w:pPr>
            <w:r>
              <w:rPr>
                <w:rFonts w:ascii="Times New Roman" w:hAnsi="Times New Roman"/>
              </w:rPr>
              <w:t>специальные занятия обучающихся, испытывающих затруднения в социальной коммуникации;</w:t>
            </w:r>
          </w:p>
          <w:p w14:paraId="0342A479" w14:textId="77777777" w:rsidR="00281867" w:rsidRDefault="00665804">
            <w:pPr>
              <w:spacing w:line="252" w:lineRule="auto"/>
            </w:pPr>
            <w:r>
              <w:rPr>
                <w:rFonts w:ascii="Times New Roman" w:hAnsi="Times New Roman"/>
              </w:rPr>
              <w:t>специальные занятия обучающихся с ограниченными возможностями здоровья;</w:t>
            </w:r>
          </w:p>
        </w:tc>
      </w:tr>
      <w:tr w:rsidR="00281867" w14:paraId="20869152" w14:textId="77777777">
        <w:tc>
          <w:tcPr>
            <w:tcW w:w="2958" w:type="dxa"/>
            <w:tcBorders>
              <w:top w:val="single" w:sz="6" w:space="0" w:color="000000"/>
              <w:left w:val="single" w:sz="6" w:space="0" w:color="000000"/>
              <w:bottom w:val="single" w:sz="6" w:space="0" w:color="000000"/>
              <w:right w:val="single" w:sz="6" w:space="0" w:color="000000"/>
            </w:tcBorders>
            <w:shd w:val="clear" w:color="auto" w:fill="auto"/>
          </w:tcPr>
          <w:p w14:paraId="27D6F32E" w14:textId="77777777" w:rsidR="00281867" w:rsidRDefault="00665804">
            <w:pPr>
              <w:spacing w:line="252" w:lineRule="auto"/>
            </w:pPr>
            <w:r>
              <w:rPr>
                <w:rFonts w:ascii="Times New Roman" w:hAnsi="Times New Roman"/>
              </w:rPr>
              <w:t>Преобладание деятельности ученических сообществ и воспитательных мероприятий</w:t>
            </w:r>
          </w:p>
        </w:tc>
        <w:tc>
          <w:tcPr>
            <w:tcW w:w="7082" w:type="dxa"/>
            <w:tcBorders>
              <w:top w:val="single" w:sz="6" w:space="0" w:color="000000"/>
              <w:left w:val="single" w:sz="6" w:space="0" w:color="000000"/>
              <w:bottom w:val="single" w:sz="6" w:space="0" w:color="000000"/>
              <w:right w:val="single" w:sz="6" w:space="0" w:color="000000"/>
            </w:tcBorders>
            <w:shd w:val="clear" w:color="auto" w:fill="auto"/>
          </w:tcPr>
          <w:p w14:paraId="7C3BFC1B" w14:textId="77777777" w:rsidR="00281867" w:rsidRDefault="00665804">
            <w:pPr>
              <w:spacing w:line="252" w:lineRule="auto"/>
            </w:pPr>
            <w:r>
              <w:rPr>
                <w:rFonts w:ascii="Times New Roman" w:hAnsi="Times New Roman"/>
              </w:rPr>
              <w:t>занятия обучающихся с педагогами, сопровождающими деятельность детских общественных объединений и органов ученического самоуправления;</w:t>
            </w:r>
          </w:p>
          <w:p w14:paraId="24439431" w14:textId="77777777" w:rsidR="00281867" w:rsidRDefault="00665804">
            <w:pPr>
              <w:spacing w:line="252" w:lineRule="auto"/>
            </w:pPr>
            <w:r>
              <w:rPr>
                <w:rFonts w:ascii="Times New Roman" w:hAnsi="Times New Roman"/>
              </w:rPr>
              <w:t>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w:t>
            </w:r>
          </w:p>
          <w:p w14:paraId="4F98E35B" w14:textId="77777777" w:rsidR="00281867" w:rsidRDefault="00665804">
            <w:pPr>
              <w:spacing w:line="252" w:lineRule="auto"/>
            </w:pPr>
            <w:r>
              <w:rPr>
                <w:rFonts w:ascii="Times New Roman" w:hAnsi="Times New Roman"/>
              </w:rPr>
              <w:t>занятия обучающихся в социально ориентированных объединениях:</w:t>
            </w:r>
          </w:p>
          <w:p w14:paraId="375705CE" w14:textId="77777777" w:rsidR="00281867" w:rsidRDefault="00665804">
            <w:pPr>
              <w:spacing w:line="252" w:lineRule="auto"/>
            </w:pPr>
            <w:r>
              <w:rPr>
                <w:rFonts w:ascii="Times New Roman" w:hAnsi="Times New Roman"/>
              </w:rPr>
              <w:t>экологических, волонтерских, трудовых и т.п.</w:t>
            </w:r>
          </w:p>
        </w:tc>
      </w:tr>
    </w:tbl>
    <w:p w14:paraId="6581B654" w14:textId="77777777" w:rsidR="00281867" w:rsidRDefault="00281867">
      <w:pPr>
        <w:pStyle w:val="aa"/>
        <w:spacing w:line="264" w:lineRule="auto"/>
        <w:ind w:left="840"/>
        <w:jc w:val="both"/>
        <w:rPr>
          <w:rStyle w:val="1"/>
          <w:rFonts w:ascii="Times New Roman" w:hAnsi="Times New Roman"/>
          <w:color w:val="auto"/>
          <w:sz w:val="24"/>
          <w:lang w:eastAsia="ru-RU"/>
        </w:rPr>
      </w:pPr>
    </w:p>
    <w:p w14:paraId="3C3C8F8E" w14:textId="77777777" w:rsidR="00281867" w:rsidRDefault="00665804">
      <w:pPr>
        <w:pStyle w:val="14"/>
        <w:ind w:firstLine="567"/>
        <w:jc w:val="both"/>
      </w:pPr>
      <w:r>
        <w:rPr>
          <w:color w:val="auto"/>
          <w:sz w:val="24"/>
          <w:szCs w:val="24"/>
        </w:rPr>
        <w:t>При этом расходы времени на отдельные направления плана внеурочной деятельности могут отличаться:</w:t>
      </w:r>
    </w:p>
    <w:p w14:paraId="7A5C08A8" w14:textId="77777777" w:rsidR="00281867" w:rsidRDefault="00665804">
      <w:pPr>
        <w:pStyle w:val="14"/>
        <w:ind w:firstLine="567"/>
        <w:jc w:val="both"/>
      </w:pPr>
      <w:r>
        <w:rPr>
          <w:color w:val="auto"/>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37C51F93" w14:textId="77777777" w:rsidR="00281867" w:rsidRDefault="00665804">
      <w:pPr>
        <w:pStyle w:val="14"/>
        <w:ind w:firstLine="567"/>
        <w:jc w:val="both"/>
      </w:pPr>
      <w:r>
        <w:rPr>
          <w:color w:val="auto"/>
          <w:sz w:val="24"/>
          <w:szCs w:val="24"/>
        </w:rPr>
        <w:lastRenderedPageBreak/>
        <w:t>—на внеурочную деятельность по формированию функциональной грамотности — от 1 до 2 часов;</w:t>
      </w:r>
    </w:p>
    <w:p w14:paraId="20591EB3" w14:textId="77777777" w:rsidR="00281867" w:rsidRDefault="00665804">
      <w:pPr>
        <w:pStyle w:val="14"/>
        <w:ind w:firstLine="567"/>
        <w:jc w:val="both"/>
      </w:pPr>
      <w:r>
        <w:rPr>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15FB79C5" w14:textId="77777777" w:rsidR="00281867" w:rsidRDefault="00665804">
      <w:pPr>
        <w:pStyle w:val="14"/>
        <w:ind w:firstLine="567"/>
        <w:jc w:val="both"/>
      </w:pPr>
      <w:r>
        <w:rPr>
          <w:color w:val="auto"/>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14:paraId="6B7B2BA4" w14:textId="77777777" w:rsidR="00281867" w:rsidRDefault="00665804">
      <w:pPr>
        <w:pStyle w:val="14"/>
        <w:ind w:firstLine="567"/>
        <w:jc w:val="both"/>
      </w:pPr>
      <w:r>
        <w:rPr>
          <w:color w:val="auto"/>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6F4631CE" w14:textId="77777777" w:rsidR="00281867" w:rsidRDefault="00281867">
      <w:pPr>
        <w:pStyle w:val="aa"/>
        <w:spacing w:line="264" w:lineRule="auto"/>
        <w:ind w:left="600"/>
        <w:jc w:val="center"/>
        <w:rPr>
          <w:rStyle w:val="1"/>
          <w:rFonts w:ascii="Times New Roman" w:hAnsi="Times New Roman"/>
          <w:b/>
          <w:color w:val="auto"/>
          <w:sz w:val="24"/>
          <w:lang w:eastAsia="ru-RU"/>
        </w:rPr>
      </w:pPr>
    </w:p>
    <w:p w14:paraId="72F19628" w14:textId="77777777" w:rsidR="00281867" w:rsidRDefault="00665804">
      <w:pPr>
        <w:pStyle w:val="aa"/>
        <w:spacing w:line="264" w:lineRule="auto"/>
        <w:ind w:left="600"/>
        <w:jc w:val="center"/>
      </w:pPr>
      <w:r>
        <w:rPr>
          <w:rStyle w:val="1"/>
          <w:rFonts w:ascii="Times New Roman" w:hAnsi="Times New Roman"/>
          <w:b/>
          <w:color w:val="auto"/>
          <w:sz w:val="24"/>
          <w:lang w:eastAsia="ru-RU"/>
        </w:rPr>
        <w:t>Примерный план внеурочной деятельности (на учебную неделю)</w:t>
      </w:r>
    </w:p>
    <w:tbl>
      <w:tblPr>
        <w:tblW w:w="9853" w:type="dxa"/>
        <w:tblLook w:val="04A0" w:firstRow="1" w:lastRow="0" w:firstColumn="1" w:lastColumn="0" w:noHBand="0" w:noVBand="1"/>
      </w:tblPr>
      <w:tblGrid>
        <w:gridCol w:w="8046"/>
        <w:gridCol w:w="1807"/>
      </w:tblGrid>
      <w:tr w:rsidR="00281867" w14:paraId="52C93659"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91A7325" w14:textId="77777777" w:rsidR="00281867" w:rsidRDefault="00665804">
            <w:pPr>
              <w:pStyle w:val="aa"/>
              <w:spacing w:line="264" w:lineRule="auto"/>
              <w:jc w:val="center"/>
            </w:pPr>
            <w:r>
              <w:rPr>
                <w:rFonts w:ascii="Times New Roman" w:hAnsi="Times New Roman"/>
                <w:lang w:eastAsia="en-US"/>
              </w:rPr>
              <w:t>Направление деятельности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46C01A99" w14:textId="77777777" w:rsidR="00281867" w:rsidRDefault="00665804">
            <w:pPr>
              <w:pStyle w:val="aa"/>
              <w:spacing w:line="264" w:lineRule="auto"/>
              <w:jc w:val="center"/>
            </w:pPr>
            <w:r>
              <w:rPr>
                <w:rFonts w:ascii="Times New Roman" w:hAnsi="Times New Roman"/>
                <w:lang w:eastAsia="en-US"/>
              </w:rPr>
              <w:t>Кол-во час.</w:t>
            </w:r>
          </w:p>
        </w:tc>
      </w:tr>
      <w:tr w:rsidR="00281867" w14:paraId="2F846928" w14:textId="7777777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14:paraId="0C36DB36" w14:textId="77777777" w:rsidR="00281867" w:rsidRDefault="00665804">
            <w:pPr>
              <w:pStyle w:val="aa"/>
              <w:spacing w:line="264" w:lineRule="auto"/>
              <w:jc w:val="center"/>
            </w:pPr>
            <w:r>
              <w:rPr>
                <w:b/>
                <w:i/>
              </w:rPr>
              <w:t>Часть, рекомендуемая для всех обучающихся</w:t>
            </w:r>
          </w:p>
        </w:tc>
      </w:tr>
      <w:tr w:rsidR="00281867" w14:paraId="22D8B6D4"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5C2E266" w14:textId="77777777" w:rsidR="00281867" w:rsidRDefault="00665804">
            <w:pPr>
              <w:pStyle w:val="aa"/>
              <w:spacing w:after="0" w:line="264" w:lineRule="auto"/>
              <w:rPr>
                <w:rFonts w:ascii="Times New Roman" w:hAnsi="Times New Roman" w:cs="Times New Roman"/>
              </w:rPr>
            </w:pPr>
            <w:r>
              <w:rPr>
                <w:rFonts w:ascii="Times New Roman" w:hAnsi="Times New Roman" w:cs="Times New Roman"/>
                <w:lang w:eastAsia="en-US"/>
              </w:rPr>
              <w:t>Информационно-просветительские занятия патриотической, нравственной и экологической направленности «Разговор о важном» (</w:t>
            </w:r>
            <w:hyperlink r:id="rId8" w:anchor="64S0IJ" w:history="1">
              <w:r>
                <w:rPr>
                  <w:rFonts w:ascii="Times New Roman" w:hAnsi="Times New Roman" w:cs="Times New Roman"/>
                  <w:highlight w:val="white"/>
                </w:rPr>
                <w:t xml:space="preserve">Письмо </w:t>
              </w:r>
              <w:proofErr w:type="spellStart"/>
              <w:r>
                <w:rPr>
                  <w:rFonts w:ascii="Times New Roman" w:hAnsi="Times New Roman" w:cs="Times New Roman"/>
                  <w:highlight w:val="white"/>
                </w:rPr>
                <w:t>Минпросвещения</w:t>
              </w:r>
              <w:proofErr w:type="spellEnd"/>
              <w:r>
                <w:rPr>
                  <w:rFonts w:ascii="Times New Roman" w:hAnsi="Times New Roman" w:cs="Times New Roman"/>
                  <w:highlight w:val="white"/>
                </w:rPr>
                <w:t xml:space="preserve"> России от 17.06.2022 г. № 03-871 "Об организации занятий "Разговоры о важном"</w:t>
              </w:r>
            </w:hyperlink>
            <w:r>
              <w:rPr>
                <w:rFonts w:ascii="Times New Roman" w:hAnsi="Times New Roman" w:cs="Times New Roman"/>
                <w:lang w:eastAsia="en-US"/>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207425BE" w14:textId="77777777" w:rsidR="00281867" w:rsidRDefault="00665804">
            <w:pPr>
              <w:pStyle w:val="aa"/>
              <w:spacing w:after="0" w:line="264" w:lineRule="auto"/>
              <w:jc w:val="center"/>
            </w:pPr>
            <w:r>
              <w:rPr>
                <w:rFonts w:ascii="Times New Roman" w:hAnsi="Times New Roman"/>
                <w:lang w:eastAsia="en-US"/>
              </w:rPr>
              <w:t>1 час</w:t>
            </w:r>
          </w:p>
        </w:tc>
      </w:tr>
      <w:tr w:rsidR="00281867" w14:paraId="6AEA9EC9"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EEA9D75" w14:textId="77777777" w:rsidR="00281867" w:rsidRDefault="00665804">
            <w:pPr>
              <w:pStyle w:val="aa"/>
              <w:spacing w:after="0" w:line="264" w:lineRule="auto"/>
              <w:rPr>
                <w:rFonts w:ascii="Times New Roman" w:hAnsi="Times New Roman" w:cs="Times New Roman"/>
              </w:rPr>
            </w:pPr>
            <w:r>
              <w:rPr>
                <w:rFonts w:ascii="Times New Roman" w:hAnsi="Times New Roman" w:cs="Times New Roman"/>
                <w:lang w:eastAsia="en-US"/>
              </w:rPr>
              <w:t>Формирование функциональной грамотности (в том числе финансовой)</w:t>
            </w:r>
          </w:p>
          <w:p w14:paraId="39A7856B" w14:textId="4D14E5E7" w:rsidR="00281867" w:rsidRDefault="00665804">
            <w:pPr>
              <w:pStyle w:val="aa"/>
              <w:spacing w:after="0" w:line="264" w:lineRule="auto"/>
              <w:rPr>
                <w:rFonts w:ascii="Times New Roman" w:hAnsi="Times New Roman" w:cs="Times New Roman"/>
              </w:rPr>
            </w:pPr>
            <w:r>
              <w:rPr>
                <w:rFonts w:ascii="Times New Roman" w:hAnsi="Times New Roman" w:cs="Times New Roman"/>
                <w:lang w:eastAsia="en-US"/>
              </w:rPr>
              <w:t>(</w:t>
            </w:r>
            <w:r>
              <w:rPr>
                <w:rFonts w:ascii="Times New Roman" w:hAnsi="Times New Roman" w:cs="Times New Roman"/>
                <w:color w:val="000000"/>
                <w:shd w:val="clear" w:color="auto" w:fill="FFFFFF"/>
              </w:rPr>
              <w:t xml:space="preserve">Методические рекомендации - </w:t>
            </w:r>
            <w:hyperlink r:id="rId9" w:history="1">
              <w:r w:rsidR="00576712" w:rsidRPr="00A45D69">
                <w:rPr>
                  <w:rStyle w:val="af6"/>
                  <w:rFonts w:ascii="Times New Roman" w:hAnsi="Times New Roman" w:cs="Times New Roman"/>
                  <w:shd w:val="clear" w:color="auto" w:fill="FFFFFF"/>
                </w:rPr>
                <w:t>http://skiv.instrao.ru/bank-zadaniy/finansovaya-gramotnost/</w:t>
              </w:r>
            </w:hyperlink>
            <w:r w:rsidR="00576712">
              <w:rPr>
                <w:rFonts w:ascii="Times New Roman" w:hAnsi="Times New Roman" w:cs="Times New Roman"/>
                <w:color w:val="000000"/>
                <w:shd w:val="clear" w:color="auto" w:fill="FFFFFF"/>
              </w:rPr>
              <w:t xml:space="preserve"> </w:t>
            </w:r>
            <w:r>
              <w:rPr>
                <w:rFonts w:ascii="Times New Roman" w:hAnsi="Times New Roman" w:cs="Times New Roman"/>
                <w:lang w:eastAsia="en-US"/>
              </w:rPr>
              <w: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6AB633B5" w14:textId="77777777" w:rsidR="00281867" w:rsidRDefault="00665804">
            <w:pPr>
              <w:pStyle w:val="aa"/>
              <w:spacing w:after="0" w:line="264" w:lineRule="auto"/>
              <w:jc w:val="center"/>
            </w:pPr>
            <w:r>
              <w:rPr>
                <w:rFonts w:ascii="Times New Roman" w:hAnsi="Times New Roman"/>
                <w:lang w:eastAsia="en-US"/>
              </w:rPr>
              <w:t>1 час</w:t>
            </w:r>
          </w:p>
        </w:tc>
      </w:tr>
      <w:tr w:rsidR="00281867" w14:paraId="6FA5A027"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5DA84C6" w14:textId="77777777" w:rsidR="00281867" w:rsidRDefault="00665804">
            <w:pPr>
              <w:pStyle w:val="aa"/>
              <w:spacing w:after="0" w:line="264" w:lineRule="auto"/>
              <w:rPr>
                <w:rFonts w:ascii="Times New Roman" w:hAnsi="Times New Roman" w:cs="Times New Roman"/>
              </w:rPr>
            </w:pPr>
            <w:r>
              <w:rPr>
                <w:rFonts w:ascii="Times New Roman" w:hAnsi="Times New Roman" w:cs="Times New Roman"/>
                <w:lang w:eastAsia="en-US"/>
              </w:rPr>
              <w:t>Занятия, направленные на удовлетворение профориентационных интересов и потребностей обучающихся</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6B246E3A" w14:textId="77777777" w:rsidR="00281867" w:rsidRDefault="00665804">
            <w:pPr>
              <w:pStyle w:val="aa"/>
              <w:spacing w:after="0" w:line="264" w:lineRule="auto"/>
              <w:jc w:val="center"/>
            </w:pPr>
            <w:r>
              <w:rPr>
                <w:rFonts w:ascii="Times New Roman" w:hAnsi="Times New Roman"/>
                <w:lang w:eastAsia="en-US"/>
              </w:rPr>
              <w:t>1 час</w:t>
            </w:r>
          </w:p>
        </w:tc>
      </w:tr>
      <w:tr w:rsidR="00281867" w14:paraId="0A7C454D" w14:textId="77777777">
        <w:tc>
          <w:tcPr>
            <w:tcW w:w="9852" w:type="dxa"/>
            <w:gridSpan w:val="2"/>
            <w:tcBorders>
              <w:top w:val="single" w:sz="4" w:space="0" w:color="000000"/>
              <w:left w:val="single" w:sz="4" w:space="0" w:color="000000"/>
              <w:bottom w:val="single" w:sz="4" w:space="0" w:color="000000"/>
              <w:right w:val="single" w:sz="4" w:space="0" w:color="000000"/>
            </w:tcBorders>
            <w:shd w:val="clear" w:color="auto" w:fill="auto"/>
          </w:tcPr>
          <w:p w14:paraId="3FFDE663" w14:textId="77777777" w:rsidR="00281867" w:rsidRDefault="00665804">
            <w:pPr>
              <w:pStyle w:val="aa"/>
              <w:spacing w:line="264" w:lineRule="auto"/>
              <w:jc w:val="center"/>
            </w:pPr>
            <w:r>
              <w:rPr>
                <w:rFonts w:ascii="Times New Roman" w:hAnsi="Times New Roman"/>
                <w:b/>
                <w:i/>
                <w:lang w:eastAsia="en-US"/>
              </w:rPr>
              <w:t>Вариативная часть</w:t>
            </w:r>
          </w:p>
        </w:tc>
      </w:tr>
      <w:tr w:rsidR="00281867" w14:paraId="7D7CB4E6"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C7B4C93" w14:textId="77777777" w:rsidR="00281867" w:rsidRDefault="00665804">
            <w:pPr>
              <w:pStyle w:val="aa"/>
              <w:spacing w:line="264" w:lineRule="auto"/>
              <w:jc w:val="both"/>
            </w:pPr>
            <w:r>
              <w:rPr>
                <w:rFonts w:ascii="Times New Roman" w:hAnsi="Times New Roman"/>
                <w:lang w:eastAsia="en-US"/>
              </w:rPr>
              <w:t>Занятия, связанные с реализацией особых интеллектуальных и социокультурных потребностей обучающихся (в том числе сопровождение изучения отдельных предметов на углубленном уровне, проектно-исследовательской деятельности, исторического просвещения)</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13586B0" w14:textId="77777777" w:rsidR="00281867" w:rsidRDefault="00665804">
            <w:pPr>
              <w:pStyle w:val="aa"/>
              <w:spacing w:line="264" w:lineRule="auto"/>
              <w:jc w:val="center"/>
            </w:pPr>
            <w:r>
              <w:rPr>
                <w:rFonts w:ascii="Times New Roman" w:hAnsi="Times New Roman"/>
                <w:lang w:eastAsia="en-US"/>
              </w:rPr>
              <w:t>3 часа</w:t>
            </w:r>
          </w:p>
        </w:tc>
      </w:tr>
      <w:tr w:rsidR="00281867" w14:paraId="7E0B0CC2"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434C6C8" w14:textId="77777777" w:rsidR="00281867" w:rsidRDefault="00665804">
            <w:pPr>
              <w:pStyle w:val="aa"/>
              <w:spacing w:line="264" w:lineRule="auto"/>
              <w:jc w:val="both"/>
            </w:pPr>
            <w:r>
              <w:rPr>
                <w:rFonts w:ascii="Times New Roman" w:hAnsi="Times New Roman"/>
                <w:lang w:eastAsia="en-US"/>
              </w:rPr>
              <w:t>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67BAA2F9" w14:textId="77777777" w:rsidR="00281867" w:rsidRDefault="00665804">
            <w:pPr>
              <w:pStyle w:val="aa"/>
              <w:spacing w:line="264" w:lineRule="auto"/>
              <w:jc w:val="center"/>
            </w:pPr>
            <w:r>
              <w:rPr>
                <w:rFonts w:ascii="Times New Roman" w:hAnsi="Times New Roman"/>
                <w:lang w:eastAsia="en-US"/>
              </w:rPr>
              <w:t>2 часа</w:t>
            </w:r>
          </w:p>
        </w:tc>
      </w:tr>
      <w:tr w:rsidR="00281867" w14:paraId="7715F7DD" w14:textId="77777777">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8F57AAC" w14:textId="77777777" w:rsidR="00281867" w:rsidRDefault="00665804">
            <w:pPr>
              <w:pStyle w:val="aa"/>
              <w:spacing w:line="264" w:lineRule="auto"/>
              <w:jc w:val="both"/>
            </w:pPr>
            <w:r>
              <w:rPr>
                <w:rFonts w:ascii="Times New Roman" w:hAnsi="Times New Roman"/>
                <w:lang w:eastAsia="en-US"/>
              </w:rPr>
              <w:t>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4C6FC644" w14:textId="77777777" w:rsidR="00281867" w:rsidRDefault="00665804">
            <w:pPr>
              <w:pStyle w:val="aa"/>
              <w:spacing w:line="264" w:lineRule="auto"/>
              <w:jc w:val="center"/>
            </w:pPr>
            <w:r>
              <w:rPr>
                <w:rFonts w:ascii="Times New Roman" w:hAnsi="Times New Roman"/>
                <w:lang w:eastAsia="en-US"/>
              </w:rPr>
              <w:t>2 час</w:t>
            </w:r>
          </w:p>
        </w:tc>
      </w:tr>
    </w:tbl>
    <w:p w14:paraId="20D2DF56" w14:textId="77777777" w:rsidR="00281867" w:rsidRDefault="00281867">
      <w:pPr>
        <w:pStyle w:val="aa"/>
        <w:spacing w:line="264" w:lineRule="auto"/>
        <w:ind w:firstLine="709"/>
        <w:jc w:val="both"/>
        <w:rPr>
          <w:rStyle w:val="1"/>
          <w:rFonts w:ascii="Times New Roman" w:hAnsi="Times New Roman"/>
          <w:b/>
          <w:i/>
          <w:sz w:val="24"/>
          <w:lang w:eastAsia="ru-RU"/>
        </w:rPr>
      </w:pPr>
    </w:p>
    <w:p w14:paraId="54CE9812" w14:textId="77777777" w:rsidR="00281867" w:rsidRDefault="00665804">
      <w:pPr>
        <w:pStyle w:val="31"/>
        <w:shd w:val="clear" w:color="auto" w:fill="FFFFFF"/>
        <w:spacing w:before="0" w:after="240"/>
        <w:jc w:val="center"/>
        <w:textAlignment w:val="baseline"/>
      </w:pPr>
      <w:r>
        <w:rPr>
          <w:rFonts w:ascii="Times New Roman" w:hAnsi="Times New Roman"/>
          <w:sz w:val="24"/>
        </w:rPr>
        <w:t>Направления внеурочной деятельности, рекомендуемые к включению в план внеурочной деятельности образовательной организации</w:t>
      </w:r>
    </w:p>
    <w:tbl>
      <w:tblPr>
        <w:tblW w:w="9889" w:type="dxa"/>
        <w:tblLook w:val="04A0" w:firstRow="1" w:lastRow="0" w:firstColumn="1" w:lastColumn="0" w:noHBand="0" w:noVBand="1"/>
      </w:tblPr>
      <w:tblGrid>
        <w:gridCol w:w="2745"/>
        <w:gridCol w:w="2074"/>
        <w:gridCol w:w="5070"/>
      </w:tblGrid>
      <w:tr w:rsidR="00281867" w14:paraId="3E0653CD" w14:textId="77777777">
        <w:trPr>
          <w:trHeight w:val="15"/>
        </w:trPr>
        <w:tc>
          <w:tcPr>
            <w:tcW w:w="2745" w:type="dxa"/>
            <w:shd w:val="clear" w:color="auto" w:fill="auto"/>
          </w:tcPr>
          <w:p w14:paraId="14ACBC5D" w14:textId="77777777" w:rsidR="00281867" w:rsidRDefault="00281867">
            <w:pPr>
              <w:spacing w:line="252" w:lineRule="auto"/>
              <w:rPr>
                <w:rFonts w:ascii="Times New Roman" w:hAnsi="Times New Roman"/>
              </w:rPr>
            </w:pPr>
          </w:p>
        </w:tc>
        <w:tc>
          <w:tcPr>
            <w:tcW w:w="2074" w:type="dxa"/>
            <w:shd w:val="clear" w:color="auto" w:fill="auto"/>
            <w:tcMar>
              <w:left w:w="0" w:type="dxa"/>
              <w:right w:w="0" w:type="dxa"/>
            </w:tcMar>
          </w:tcPr>
          <w:p w14:paraId="41C2FCC0" w14:textId="77777777" w:rsidR="00281867" w:rsidRDefault="00281867">
            <w:pPr>
              <w:spacing w:line="252" w:lineRule="auto"/>
              <w:rPr>
                <w:rFonts w:ascii="Times New Roman" w:hAnsi="Times New Roman"/>
              </w:rPr>
            </w:pPr>
          </w:p>
        </w:tc>
        <w:tc>
          <w:tcPr>
            <w:tcW w:w="5070" w:type="dxa"/>
            <w:shd w:val="clear" w:color="auto" w:fill="auto"/>
            <w:tcMar>
              <w:left w:w="0" w:type="dxa"/>
              <w:right w:w="0" w:type="dxa"/>
            </w:tcMar>
          </w:tcPr>
          <w:p w14:paraId="706717BB" w14:textId="77777777" w:rsidR="00281867" w:rsidRDefault="00281867">
            <w:pPr>
              <w:spacing w:line="252" w:lineRule="auto"/>
              <w:rPr>
                <w:rFonts w:ascii="Times New Roman" w:hAnsi="Times New Roman"/>
              </w:rPr>
            </w:pPr>
          </w:p>
        </w:tc>
      </w:tr>
      <w:tr w:rsidR="00281867" w14:paraId="39F541CB" w14:textId="77777777">
        <w:tc>
          <w:tcPr>
            <w:tcW w:w="2745"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13C9A47C" w14:textId="77777777" w:rsidR="00281867" w:rsidRDefault="00665804">
            <w:pPr>
              <w:pStyle w:val="formattext"/>
              <w:jc w:val="center"/>
              <w:textAlignment w:val="baseline"/>
            </w:pPr>
            <w:r>
              <w:rPr>
                <w:rFonts w:ascii="Times New Roman" w:hAnsi="Times New Roman"/>
                <w:b/>
              </w:rPr>
              <w:lastRenderedPageBreak/>
              <w:t>Направление внеурочной деятельности</w:t>
            </w:r>
          </w:p>
        </w:tc>
        <w:tc>
          <w:tcPr>
            <w:tcW w:w="2074"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39B7E7B0" w14:textId="77777777" w:rsidR="00281867" w:rsidRDefault="00665804">
            <w:pPr>
              <w:pStyle w:val="formattext"/>
              <w:jc w:val="center"/>
              <w:textAlignment w:val="baseline"/>
            </w:pPr>
            <w:r>
              <w:rPr>
                <w:rFonts w:ascii="Times New Roman" w:hAnsi="Times New Roman"/>
                <w:b/>
              </w:rPr>
              <w:t>Рекомендуемое количество часов в неделю</w:t>
            </w:r>
          </w:p>
        </w:tc>
        <w:tc>
          <w:tcPr>
            <w:tcW w:w="5070"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5F401F15" w14:textId="77777777" w:rsidR="00281867" w:rsidRDefault="00665804">
            <w:pPr>
              <w:pStyle w:val="formattext"/>
              <w:jc w:val="center"/>
              <w:textAlignment w:val="baseline"/>
            </w:pPr>
            <w:r>
              <w:rPr>
                <w:rFonts w:ascii="Times New Roman" w:hAnsi="Times New Roman"/>
                <w:b/>
              </w:rPr>
              <w:t>Основное содержание занятий</w:t>
            </w:r>
          </w:p>
        </w:tc>
      </w:tr>
      <w:tr w:rsidR="00281867" w14:paraId="78869C13" w14:textId="77777777">
        <w:tc>
          <w:tcPr>
            <w:tcW w:w="9889" w:type="dxa"/>
            <w:gridSpan w:val="3"/>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10E9E86F" w14:textId="77777777" w:rsidR="00281867" w:rsidRDefault="00665804">
            <w:pPr>
              <w:pStyle w:val="formattext"/>
              <w:jc w:val="center"/>
              <w:textAlignment w:val="baseline"/>
            </w:pPr>
            <w:r>
              <w:rPr>
                <w:rFonts w:ascii="Times New Roman" w:hAnsi="Times New Roman"/>
                <w:b/>
                <w:i/>
              </w:rPr>
              <w:t>Часть, рекомендуемая для всех обучающихся</w:t>
            </w:r>
          </w:p>
        </w:tc>
      </w:tr>
      <w:tr w:rsidR="00281867" w14:paraId="4E6A67C3" w14:textId="77777777">
        <w:tc>
          <w:tcPr>
            <w:tcW w:w="2745"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5F1E761E" w14:textId="77777777" w:rsidR="00281867" w:rsidRDefault="00665804">
            <w:pPr>
              <w:pStyle w:val="formattext"/>
              <w:textAlignment w:val="baseline"/>
            </w:pPr>
            <w:r>
              <w:rPr>
                <w:rFonts w:ascii="Times New Roman" w:hAnsi="Times New Roman"/>
              </w:rPr>
              <w:t>Информационно-просветительские занятия патриотической, нравственной и экологической направленности "Разговоры о важном"</w:t>
            </w:r>
          </w:p>
        </w:tc>
        <w:tc>
          <w:tcPr>
            <w:tcW w:w="2074"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2EA6486C" w14:textId="77777777" w:rsidR="00281867" w:rsidRDefault="00665804">
            <w:pPr>
              <w:pStyle w:val="formattext"/>
              <w:jc w:val="center"/>
              <w:textAlignment w:val="baseline"/>
            </w:pPr>
            <w:r>
              <w:rPr>
                <w:rFonts w:ascii="Times New Roman" w:hAnsi="Times New Roman"/>
              </w:rPr>
              <w:t>1</w:t>
            </w:r>
          </w:p>
        </w:tc>
        <w:tc>
          <w:tcPr>
            <w:tcW w:w="5070"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3C3523D0" w14:textId="77777777" w:rsidR="00281867" w:rsidRDefault="00665804">
            <w:pPr>
              <w:pStyle w:val="formattext"/>
              <w:spacing w:before="100" w:after="100"/>
              <w:contextualSpacing/>
              <w:textAlignment w:val="baseline"/>
            </w:pPr>
            <w:r>
              <w:rPr>
                <w:rFonts w:ascii="Times New Roman" w:hAnsi="Times New Roman"/>
                <w:b/>
                <w:i/>
              </w:rPr>
              <w:t>Основная цель:</w:t>
            </w:r>
            <w:r>
              <w:rPr>
                <w:rFonts w:ascii="Times New Roman" w:hAnsi="Times New Roman"/>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14:paraId="5DABAE77" w14:textId="77777777" w:rsidR="00281867" w:rsidRDefault="00665804">
            <w:pPr>
              <w:pStyle w:val="formattext"/>
              <w:spacing w:before="100" w:after="100"/>
              <w:contextualSpacing/>
              <w:textAlignment w:val="baseline"/>
            </w:pPr>
            <w:r>
              <w:rPr>
                <w:rFonts w:ascii="Times New Roman" w:hAnsi="Times New Roman"/>
                <w:b/>
                <w:i/>
              </w:rPr>
              <w:t>Основная задача:</w:t>
            </w:r>
            <w:r>
              <w:rPr>
                <w:rFonts w:ascii="Times New Roman" w:hAnsi="Times New Roman"/>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1E50E526" w14:textId="77777777" w:rsidR="00281867" w:rsidRDefault="00665804">
            <w:pPr>
              <w:pStyle w:val="formattext"/>
              <w:spacing w:before="100" w:after="100"/>
              <w:contextualSpacing/>
              <w:textAlignment w:val="baseline"/>
            </w:pPr>
            <w:r>
              <w:rPr>
                <w:rFonts w:ascii="Times New Roman" w:hAnsi="Times New Roman"/>
                <w:b/>
                <w:i/>
              </w:rPr>
              <w:t>Основные темы занятий</w:t>
            </w:r>
            <w:r>
              <w:rPr>
                <w:rFonts w:ascii="Times New Roman" w:hAnsi="Times New Roman"/>
              </w:rPr>
              <w:t xml:space="preserve"> связаны с важнейшими аспектами жизни человека в современной России: </w:t>
            </w:r>
          </w:p>
          <w:p w14:paraId="20739515" w14:textId="77777777" w:rsidR="00281867" w:rsidRDefault="00665804">
            <w:pPr>
              <w:pStyle w:val="formattext"/>
              <w:spacing w:before="100" w:after="100"/>
              <w:contextualSpacing/>
              <w:textAlignment w:val="baseline"/>
            </w:pPr>
            <w:r>
              <w:rPr>
                <w:rFonts w:ascii="Times New Roman" w:hAnsi="Times New Roman"/>
              </w:rPr>
              <w:t>- знанием родной истории и пониманием сложностей современного мира,</w:t>
            </w:r>
          </w:p>
          <w:p w14:paraId="0D2B1BE7" w14:textId="77777777" w:rsidR="00281867" w:rsidRDefault="00665804">
            <w:pPr>
              <w:pStyle w:val="formattext"/>
              <w:spacing w:before="100" w:after="100"/>
              <w:contextualSpacing/>
              <w:textAlignment w:val="baseline"/>
            </w:pPr>
            <w:r>
              <w:rPr>
                <w:rFonts w:ascii="Times New Roman" w:hAnsi="Times New Roman"/>
              </w:rPr>
              <w:t xml:space="preserve"> - техническим прогрессом и сохранением природы, ориентацией в мировой художественной культуре и повседневной культуре поведения,</w:t>
            </w:r>
          </w:p>
          <w:p w14:paraId="49DA1527" w14:textId="77777777" w:rsidR="00281867" w:rsidRDefault="00665804">
            <w:pPr>
              <w:pStyle w:val="formattext"/>
              <w:spacing w:before="100" w:after="100"/>
              <w:contextualSpacing/>
              <w:textAlignment w:val="baseline"/>
            </w:pPr>
            <w:r>
              <w:rPr>
                <w:rFonts w:ascii="Times New Roman" w:hAnsi="Times New Roman"/>
              </w:rPr>
              <w:t xml:space="preserve"> -доброжелательным отношением к окружающим и ответственным отношением к собственным поступкам.</w:t>
            </w:r>
          </w:p>
        </w:tc>
      </w:tr>
      <w:tr w:rsidR="00281867" w14:paraId="3146C729" w14:textId="77777777">
        <w:tc>
          <w:tcPr>
            <w:tcW w:w="9889" w:type="dxa"/>
            <w:gridSpan w:val="3"/>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631B8193" w14:textId="77777777" w:rsidR="00281867" w:rsidRDefault="00665804">
            <w:pPr>
              <w:pStyle w:val="formattext"/>
              <w:textAlignment w:val="baseline"/>
            </w:pPr>
            <w:r>
              <w:rPr>
                <w:rFonts w:ascii="Times New Roman" w:hAnsi="Times New Roman"/>
              </w:rPr>
              <w:t xml:space="preserve">Тематика занятий "Разговоры о важном" на 2022-2023 уч. год - </w:t>
            </w:r>
            <w:hyperlink r:id="rId10">
              <w:r>
                <w:rPr>
                  <w:rFonts w:ascii="Times New Roman" w:hAnsi="Times New Roman"/>
                  <w:color w:val="0563C1"/>
                  <w:u w:val="single"/>
                </w:rPr>
                <w:t>https://edsoo.ru/Vneurochnaya_deyatelnost.htm</w:t>
              </w:r>
            </w:hyperlink>
            <w:r>
              <w:rPr>
                <w:rFonts w:ascii="Times New Roman" w:hAnsi="Times New Roman"/>
              </w:rPr>
              <w:t>.</w:t>
            </w:r>
          </w:p>
        </w:tc>
      </w:tr>
      <w:tr w:rsidR="00281867" w14:paraId="52CCFB6A" w14:textId="77777777">
        <w:tc>
          <w:tcPr>
            <w:tcW w:w="2745"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035332CF" w14:textId="77777777" w:rsidR="00281867" w:rsidRDefault="00665804">
            <w:pPr>
              <w:pStyle w:val="formattext"/>
              <w:textAlignment w:val="baseline"/>
            </w:pPr>
            <w:r>
              <w:rPr>
                <w:rFonts w:ascii="Times New Roman" w:hAnsi="Times New Roman"/>
              </w:rPr>
              <w:t>Занятия по формированию функциональной грамотности обучающихся</w:t>
            </w:r>
          </w:p>
        </w:tc>
        <w:tc>
          <w:tcPr>
            <w:tcW w:w="2074"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29D0EA8B" w14:textId="77777777" w:rsidR="00281867" w:rsidRDefault="00665804">
            <w:pPr>
              <w:pStyle w:val="formattext"/>
              <w:jc w:val="center"/>
              <w:textAlignment w:val="baseline"/>
            </w:pPr>
            <w:r>
              <w:rPr>
                <w:rFonts w:ascii="Times New Roman" w:hAnsi="Times New Roman"/>
              </w:rPr>
              <w:t>1</w:t>
            </w:r>
          </w:p>
        </w:tc>
        <w:tc>
          <w:tcPr>
            <w:tcW w:w="5070" w:type="dxa"/>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4EC2AAF1" w14:textId="77777777" w:rsidR="00281867" w:rsidRDefault="00665804">
            <w:pPr>
              <w:pStyle w:val="formattext"/>
              <w:spacing w:before="100" w:after="100"/>
              <w:contextualSpacing/>
              <w:textAlignment w:val="baseline"/>
            </w:pPr>
            <w:r>
              <w:rPr>
                <w:rFonts w:ascii="Times New Roman" w:hAnsi="Times New Roman"/>
                <w:b/>
                <w:i/>
              </w:rPr>
              <w:t>Основная цель:</w:t>
            </w:r>
            <w:r>
              <w:rPr>
                <w:rFonts w:ascii="Times New Roman" w:hAnsi="Times New Roman"/>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14:paraId="1D24C53B" w14:textId="77777777" w:rsidR="00281867" w:rsidRDefault="00665804">
            <w:pPr>
              <w:pStyle w:val="formattext"/>
              <w:spacing w:before="100" w:after="100"/>
              <w:contextualSpacing/>
              <w:textAlignment w:val="baseline"/>
            </w:pPr>
            <w:r>
              <w:rPr>
                <w:rFonts w:ascii="Times New Roman" w:hAnsi="Times New Roman"/>
                <w:b/>
                <w:i/>
              </w:rPr>
              <w:t>Основная задача:</w:t>
            </w:r>
            <w:r>
              <w:rPr>
                <w:rFonts w:ascii="Times New Roman" w:hAnsi="Times New Roman"/>
              </w:rPr>
              <w:t xml:space="preserve"> формирование и развитие функциональной грамотности школьников:</w:t>
            </w:r>
          </w:p>
          <w:p w14:paraId="26AF2E91" w14:textId="77777777" w:rsidR="00281867" w:rsidRDefault="00665804">
            <w:pPr>
              <w:pStyle w:val="formattext"/>
              <w:spacing w:before="100" w:after="100"/>
              <w:contextualSpacing/>
              <w:textAlignment w:val="baseline"/>
            </w:pPr>
            <w:r>
              <w:rPr>
                <w:rFonts w:ascii="Times New Roman" w:hAnsi="Times New Roman"/>
              </w:rPr>
              <w:t>- читательской, математической, естественно-научной, финансовой, направленной и на развитие креативного мышления и глобальных компетенций.</w:t>
            </w:r>
          </w:p>
          <w:p w14:paraId="299A4B1E" w14:textId="77777777" w:rsidR="00281867" w:rsidRDefault="00665804">
            <w:pPr>
              <w:pStyle w:val="formattext"/>
              <w:spacing w:before="100" w:after="100"/>
              <w:contextualSpacing/>
              <w:textAlignment w:val="baseline"/>
            </w:pPr>
            <w:r>
              <w:rPr>
                <w:rFonts w:ascii="Times New Roman" w:hAnsi="Times New Roman"/>
                <w:b/>
              </w:rPr>
              <w:t>Основные организационные формы:</w:t>
            </w:r>
          </w:p>
          <w:p w14:paraId="1F407A98" w14:textId="77777777" w:rsidR="00281867" w:rsidRDefault="00665804">
            <w:pPr>
              <w:pStyle w:val="formattext"/>
              <w:spacing w:before="100" w:after="100"/>
              <w:contextualSpacing/>
              <w:textAlignment w:val="baseline"/>
            </w:pPr>
            <w:r>
              <w:rPr>
                <w:rFonts w:ascii="Times New Roman" w:hAnsi="Times New Roman"/>
              </w:rPr>
              <w:t xml:space="preserve"> - интегрированные курсы, </w:t>
            </w:r>
          </w:p>
          <w:p w14:paraId="07ABD1A5" w14:textId="77777777" w:rsidR="00281867" w:rsidRDefault="00665804">
            <w:pPr>
              <w:pStyle w:val="formattext"/>
              <w:spacing w:before="100" w:after="100"/>
              <w:contextualSpacing/>
              <w:textAlignment w:val="baseline"/>
            </w:pPr>
            <w:r>
              <w:rPr>
                <w:rFonts w:ascii="Times New Roman" w:hAnsi="Times New Roman"/>
              </w:rPr>
              <w:t>- метапредметные кружки,</w:t>
            </w:r>
          </w:p>
          <w:p w14:paraId="659651CC" w14:textId="77777777" w:rsidR="00281867" w:rsidRDefault="00665804">
            <w:pPr>
              <w:pStyle w:val="formattext"/>
              <w:spacing w:before="100" w:after="100"/>
              <w:contextualSpacing/>
              <w:textAlignment w:val="baseline"/>
            </w:pPr>
            <w:r>
              <w:rPr>
                <w:rFonts w:ascii="Times New Roman" w:hAnsi="Times New Roman"/>
              </w:rPr>
              <w:t xml:space="preserve"> - факультативы.</w:t>
            </w:r>
          </w:p>
        </w:tc>
      </w:tr>
      <w:tr w:rsidR="00281867" w14:paraId="57A9905F" w14:textId="77777777">
        <w:tc>
          <w:tcPr>
            <w:tcW w:w="9889" w:type="dxa"/>
            <w:gridSpan w:val="3"/>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1CD5F876" w14:textId="77777777" w:rsidR="00281867" w:rsidRDefault="00665804">
            <w:pPr>
              <w:pStyle w:val="formattext"/>
              <w:textAlignment w:val="baseline"/>
            </w:pPr>
            <w:r>
              <w:rPr>
                <w:rFonts w:ascii="Times New Roman" w:hAnsi="Times New Roman"/>
              </w:rPr>
              <w:t xml:space="preserve">Методические рекомендации по формированию функциональной грамотности обучающихся - </w:t>
            </w:r>
            <w:hyperlink r:id="rId11">
              <w:r>
                <w:rPr>
                  <w:rFonts w:ascii="Times New Roman" w:hAnsi="Times New Roman"/>
                  <w:color w:val="0563C1"/>
                  <w:u w:val="single"/>
                </w:rPr>
                <w:t>http://skiv.instrao.ru/bank-zadaniy/</w:t>
              </w:r>
            </w:hyperlink>
          </w:p>
        </w:tc>
      </w:tr>
      <w:tr w:rsidR="00281867" w14:paraId="78C447FF" w14:textId="77777777">
        <w:tc>
          <w:tcPr>
            <w:tcW w:w="2745" w:type="dxa"/>
            <w:tcBorders>
              <w:top w:val="single" w:sz="6" w:space="0" w:color="000000"/>
              <w:left w:val="single" w:sz="6" w:space="0" w:color="000000"/>
              <w:right w:val="single" w:sz="6" w:space="0" w:color="000000"/>
            </w:tcBorders>
            <w:shd w:val="clear" w:color="auto" w:fill="auto"/>
            <w:tcMar>
              <w:left w:w="130" w:type="dxa"/>
              <w:right w:w="130" w:type="dxa"/>
            </w:tcMar>
          </w:tcPr>
          <w:p w14:paraId="1F146D9F" w14:textId="77777777" w:rsidR="00281867" w:rsidRDefault="00665804">
            <w:pPr>
              <w:pStyle w:val="formattext"/>
              <w:textAlignment w:val="baseline"/>
            </w:pPr>
            <w:r>
              <w:rPr>
                <w:rFonts w:ascii="Times New Roman" w:hAnsi="Times New Roman"/>
              </w:rPr>
              <w:t>Занятия, направленные на удовлетворение профориентационных интересов и потребностей обучающихся</w:t>
            </w:r>
          </w:p>
        </w:tc>
        <w:tc>
          <w:tcPr>
            <w:tcW w:w="2074" w:type="dxa"/>
            <w:tcBorders>
              <w:top w:val="single" w:sz="6" w:space="0" w:color="000000"/>
              <w:left w:val="single" w:sz="6" w:space="0" w:color="000000"/>
              <w:right w:val="single" w:sz="6" w:space="0" w:color="000000"/>
            </w:tcBorders>
            <w:shd w:val="clear" w:color="auto" w:fill="auto"/>
            <w:tcMar>
              <w:left w:w="130" w:type="dxa"/>
              <w:right w:w="130" w:type="dxa"/>
            </w:tcMar>
          </w:tcPr>
          <w:p w14:paraId="6DBE2FD2" w14:textId="77777777" w:rsidR="00281867" w:rsidRDefault="00665804">
            <w:pPr>
              <w:pStyle w:val="formattext"/>
              <w:jc w:val="center"/>
              <w:textAlignment w:val="baseline"/>
            </w:pPr>
            <w:r>
              <w:rPr>
                <w:rFonts w:ascii="Times New Roman" w:hAnsi="Times New Roman"/>
              </w:rPr>
              <w:t>1</w:t>
            </w:r>
          </w:p>
        </w:tc>
        <w:tc>
          <w:tcPr>
            <w:tcW w:w="5070" w:type="dxa"/>
            <w:tcBorders>
              <w:top w:val="single" w:sz="6" w:space="0" w:color="000000"/>
              <w:left w:val="single" w:sz="6" w:space="0" w:color="000000"/>
              <w:right w:val="single" w:sz="6" w:space="0" w:color="000000"/>
            </w:tcBorders>
            <w:shd w:val="clear" w:color="auto" w:fill="auto"/>
            <w:tcMar>
              <w:left w:w="130" w:type="dxa"/>
              <w:right w:w="130" w:type="dxa"/>
            </w:tcMar>
          </w:tcPr>
          <w:p w14:paraId="343D7AEF" w14:textId="77777777" w:rsidR="00281867" w:rsidRDefault="00665804">
            <w:pPr>
              <w:pStyle w:val="formattext"/>
              <w:spacing w:before="100" w:after="100"/>
              <w:contextualSpacing/>
              <w:textAlignment w:val="baseline"/>
            </w:pPr>
            <w:r>
              <w:rPr>
                <w:rFonts w:ascii="Times New Roman" w:hAnsi="Times New Roman"/>
                <w:b/>
                <w:i/>
              </w:rPr>
              <w:t>Основная цель:</w:t>
            </w:r>
            <w:r>
              <w:rPr>
                <w:rFonts w:ascii="Times New Roman" w:hAnsi="Times New Roman"/>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14:paraId="35A1EF2D" w14:textId="77777777" w:rsidR="00281867" w:rsidRDefault="00665804">
            <w:pPr>
              <w:pStyle w:val="formattext"/>
              <w:spacing w:before="100" w:after="100"/>
              <w:contextualSpacing/>
              <w:textAlignment w:val="baseline"/>
            </w:pPr>
            <w:r>
              <w:rPr>
                <w:rFonts w:ascii="Times New Roman" w:hAnsi="Times New Roman"/>
                <w:b/>
                <w:i/>
              </w:rPr>
              <w:t>Основная задача:</w:t>
            </w:r>
            <w:r>
              <w:rPr>
                <w:rFonts w:ascii="Times New Roman" w:hAnsi="Times New Roman"/>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w:t>
            </w:r>
            <w:r>
              <w:rPr>
                <w:rFonts w:ascii="Times New Roman" w:hAnsi="Times New Roman"/>
              </w:rPr>
              <w:lastRenderedPageBreak/>
              <w:t xml:space="preserve">получаемых в школе знаний для дальнейшей профессиональной и </w:t>
            </w:r>
            <w:proofErr w:type="spellStart"/>
            <w:r>
              <w:rPr>
                <w:rFonts w:ascii="Times New Roman" w:hAnsi="Times New Roman"/>
              </w:rPr>
              <w:t>внепрофессиональной</w:t>
            </w:r>
            <w:proofErr w:type="spellEnd"/>
            <w:r>
              <w:rPr>
                <w:rFonts w:ascii="Times New Roman" w:hAnsi="Times New Roman"/>
              </w:rPr>
              <w:t xml:space="preserve"> деятельности.</w:t>
            </w:r>
          </w:p>
          <w:p w14:paraId="20616EB6" w14:textId="77777777" w:rsidR="00281867" w:rsidRDefault="00665804">
            <w:pPr>
              <w:pStyle w:val="formattext"/>
              <w:spacing w:before="100" w:after="100"/>
              <w:contextualSpacing/>
              <w:textAlignment w:val="baseline"/>
              <w:rPr>
                <w:rFonts w:ascii="Times New Roman" w:hAnsi="Times New Roman"/>
                <w:b/>
                <w:i/>
              </w:rPr>
            </w:pPr>
            <w:r>
              <w:rPr>
                <w:rFonts w:ascii="Times New Roman" w:hAnsi="Times New Roman"/>
                <w:b/>
                <w:i/>
              </w:rPr>
              <w:t>Основные организационные формы:</w:t>
            </w:r>
          </w:p>
          <w:p w14:paraId="54E0FC08" w14:textId="77777777" w:rsidR="00281867" w:rsidRDefault="00665804">
            <w:pPr>
              <w:pStyle w:val="formattext"/>
              <w:spacing w:before="100" w:after="100"/>
              <w:contextualSpacing/>
              <w:textAlignment w:val="baseline"/>
            </w:pPr>
            <w:r>
              <w:rPr>
                <w:rFonts w:ascii="Times New Roman" w:hAnsi="Times New Roman"/>
              </w:rPr>
              <w:t xml:space="preserve">- профориентационные беседы, </w:t>
            </w:r>
          </w:p>
          <w:p w14:paraId="5631966C" w14:textId="77777777" w:rsidR="00281867" w:rsidRDefault="00665804">
            <w:pPr>
              <w:pStyle w:val="formattext"/>
              <w:spacing w:before="100" w:after="100"/>
              <w:contextualSpacing/>
              <w:textAlignment w:val="baseline"/>
            </w:pPr>
            <w:r>
              <w:rPr>
                <w:rFonts w:ascii="Times New Roman" w:hAnsi="Times New Roman"/>
              </w:rPr>
              <w:t xml:space="preserve">- деловые игры, </w:t>
            </w:r>
          </w:p>
          <w:p w14:paraId="47648D11" w14:textId="77777777" w:rsidR="00281867" w:rsidRDefault="00665804">
            <w:pPr>
              <w:pStyle w:val="formattext"/>
              <w:spacing w:before="100" w:after="100"/>
              <w:contextualSpacing/>
              <w:textAlignment w:val="baseline"/>
            </w:pPr>
            <w:r>
              <w:rPr>
                <w:rFonts w:ascii="Times New Roman" w:hAnsi="Times New Roman"/>
              </w:rPr>
              <w:t>- квесты, решение кейсов,</w:t>
            </w:r>
          </w:p>
          <w:p w14:paraId="7784AB3A" w14:textId="77777777" w:rsidR="00281867" w:rsidRDefault="00665804">
            <w:pPr>
              <w:pStyle w:val="formattext"/>
              <w:spacing w:before="100" w:after="100"/>
              <w:contextualSpacing/>
              <w:textAlignment w:val="baseline"/>
            </w:pPr>
            <w:r>
              <w:rPr>
                <w:rFonts w:ascii="Times New Roman" w:hAnsi="Times New Roman"/>
              </w:rPr>
              <w:t xml:space="preserve"> - изучение специализированных цифровых ресурсов, </w:t>
            </w:r>
          </w:p>
          <w:p w14:paraId="37A9B90C" w14:textId="77777777" w:rsidR="00281867" w:rsidRDefault="00665804">
            <w:pPr>
              <w:pStyle w:val="formattext"/>
              <w:spacing w:before="100" w:after="100"/>
              <w:contextualSpacing/>
              <w:textAlignment w:val="baseline"/>
            </w:pPr>
            <w:r>
              <w:rPr>
                <w:rFonts w:ascii="Times New Roman" w:hAnsi="Times New Roman"/>
              </w:rPr>
              <w:t xml:space="preserve">- профессиональные пробы, моделирующие профессиональную деятельность, </w:t>
            </w:r>
          </w:p>
          <w:p w14:paraId="052CC745" w14:textId="77777777" w:rsidR="00281867" w:rsidRDefault="00665804">
            <w:pPr>
              <w:pStyle w:val="formattext"/>
              <w:spacing w:before="100" w:after="100"/>
              <w:contextualSpacing/>
              <w:textAlignment w:val="baseline"/>
            </w:pPr>
            <w:r>
              <w:rPr>
                <w:rFonts w:ascii="Times New Roman" w:hAnsi="Times New Roman"/>
              </w:rPr>
              <w:t xml:space="preserve">- экскурсии, </w:t>
            </w:r>
          </w:p>
          <w:p w14:paraId="21E5679A" w14:textId="77777777" w:rsidR="00281867" w:rsidRDefault="00665804">
            <w:pPr>
              <w:pStyle w:val="formattext"/>
              <w:spacing w:before="100" w:after="100"/>
              <w:contextualSpacing/>
              <w:textAlignment w:val="baseline"/>
            </w:pPr>
            <w:r>
              <w:rPr>
                <w:rFonts w:ascii="Times New Roman" w:hAnsi="Times New Roman"/>
              </w:rPr>
              <w:t>- посещение ярмарок профессий и профориентационных парков.</w:t>
            </w:r>
          </w:p>
        </w:tc>
      </w:tr>
      <w:tr w:rsidR="00281867" w14:paraId="5206B402" w14:textId="77777777">
        <w:tc>
          <w:tcPr>
            <w:tcW w:w="2745" w:type="dxa"/>
            <w:tcBorders>
              <w:left w:val="single" w:sz="6" w:space="0" w:color="000000"/>
              <w:bottom w:val="single" w:sz="6" w:space="0" w:color="000000"/>
              <w:right w:val="single" w:sz="6" w:space="0" w:color="000000"/>
            </w:tcBorders>
            <w:shd w:val="clear" w:color="auto" w:fill="auto"/>
            <w:tcMar>
              <w:left w:w="130" w:type="dxa"/>
              <w:right w:w="130" w:type="dxa"/>
            </w:tcMar>
          </w:tcPr>
          <w:p w14:paraId="1D0B05AA" w14:textId="77777777" w:rsidR="00281867" w:rsidRDefault="00281867">
            <w:pPr>
              <w:spacing w:after="160" w:line="252" w:lineRule="auto"/>
              <w:rPr>
                <w:rFonts w:ascii="Times New Roman" w:hAnsi="Times New Roman"/>
                <w:lang w:eastAsia="en-US"/>
              </w:rPr>
            </w:pPr>
          </w:p>
        </w:tc>
        <w:tc>
          <w:tcPr>
            <w:tcW w:w="2074" w:type="dxa"/>
            <w:tcBorders>
              <w:left w:val="single" w:sz="6" w:space="0" w:color="000000"/>
              <w:bottom w:val="single" w:sz="6" w:space="0" w:color="000000"/>
              <w:right w:val="single" w:sz="6" w:space="0" w:color="000000"/>
            </w:tcBorders>
            <w:shd w:val="clear" w:color="auto" w:fill="auto"/>
            <w:tcMar>
              <w:left w:w="130" w:type="dxa"/>
              <w:right w:w="130" w:type="dxa"/>
            </w:tcMar>
          </w:tcPr>
          <w:p w14:paraId="4AE50055" w14:textId="77777777" w:rsidR="00281867" w:rsidRDefault="00281867">
            <w:pPr>
              <w:spacing w:after="160" w:line="252" w:lineRule="auto"/>
              <w:rPr>
                <w:rFonts w:ascii="Times New Roman" w:hAnsi="Times New Roman"/>
                <w:lang w:eastAsia="en-US"/>
              </w:rPr>
            </w:pPr>
          </w:p>
        </w:tc>
        <w:tc>
          <w:tcPr>
            <w:tcW w:w="5070" w:type="dxa"/>
            <w:tcBorders>
              <w:left w:val="single" w:sz="6" w:space="0" w:color="000000"/>
              <w:bottom w:val="single" w:sz="6" w:space="0" w:color="000000"/>
              <w:right w:val="single" w:sz="6" w:space="0" w:color="000000"/>
            </w:tcBorders>
            <w:shd w:val="clear" w:color="auto" w:fill="auto"/>
            <w:tcMar>
              <w:left w:w="130" w:type="dxa"/>
              <w:right w:w="130" w:type="dxa"/>
            </w:tcMar>
          </w:tcPr>
          <w:p w14:paraId="4E4A91D9" w14:textId="77777777" w:rsidR="00281867" w:rsidRDefault="00665804">
            <w:pPr>
              <w:pStyle w:val="formattext"/>
              <w:spacing w:before="100" w:after="100"/>
              <w:contextualSpacing/>
              <w:textAlignment w:val="baseline"/>
            </w:pPr>
            <w:r>
              <w:rPr>
                <w:rFonts w:ascii="Times New Roman" w:hAnsi="Times New Roman"/>
                <w:b/>
                <w:i/>
              </w:rPr>
              <w:t>Основное содержание</w:t>
            </w:r>
            <w:r>
              <w:rPr>
                <w:rFonts w:ascii="Times New Roman" w:hAnsi="Times New Roman"/>
              </w:rPr>
              <w:t>:</w:t>
            </w:r>
          </w:p>
          <w:p w14:paraId="1DCA0AED" w14:textId="77777777" w:rsidR="00281867" w:rsidRDefault="00665804">
            <w:pPr>
              <w:pStyle w:val="formattext"/>
              <w:spacing w:before="100" w:after="100"/>
              <w:contextualSpacing/>
              <w:textAlignment w:val="baseline"/>
            </w:pPr>
            <w:r>
              <w:rPr>
                <w:rFonts w:ascii="Times New Roman" w:hAnsi="Times New Roman"/>
              </w:rPr>
              <w:t>- знакомство с миром профессий и способами получения профессионального образования;</w:t>
            </w:r>
          </w:p>
          <w:p w14:paraId="6B11D872" w14:textId="77777777" w:rsidR="00281867" w:rsidRDefault="00665804">
            <w:pPr>
              <w:pStyle w:val="formattext"/>
              <w:spacing w:before="100" w:after="100"/>
              <w:contextualSpacing/>
              <w:textAlignment w:val="baseline"/>
            </w:pPr>
            <w:r>
              <w:rPr>
                <w:rFonts w:ascii="Times New Roman" w:hAnsi="Times New Roman"/>
              </w:rPr>
              <w:t xml:space="preserve">- создание условий для развития </w:t>
            </w:r>
            <w:proofErr w:type="spellStart"/>
            <w:r>
              <w:rPr>
                <w:rFonts w:ascii="Times New Roman" w:hAnsi="Times New Roman"/>
              </w:rPr>
              <w:t>надпрофессиональных</w:t>
            </w:r>
            <w:proofErr w:type="spellEnd"/>
            <w:r>
              <w:rPr>
                <w:rFonts w:ascii="Times New Roman" w:hAnsi="Times New Roman"/>
              </w:rPr>
              <w:t xml:space="preserve"> навыков (общения, работы в команде, поведения в конфликтной ситуации и т.п.);</w:t>
            </w:r>
          </w:p>
          <w:p w14:paraId="26A99004" w14:textId="77777777" w:rsidR="00281867" w:rsidRDefault="00665804">
            <w:pPr>
              <w:pStyle w:val="formattext"/>
              <w:spacing w:before="100" w:after="100"/>
              <w:contextualSpacing/>
              <w:textAlignment w:val="baseline"/>
            </w:pPr>
            <w:r>
              <w:rPr>
                <w:rFonts w:ascii="Times New Roman" w:hAnsi="Times New Roman"/>
              </w:rPr>
              <w:t>-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281867" w14:paraId="072AE012" w14:textId="77777777">
        <w:tc>
          <w:tcPr>
            <w:tcW w:w="9889" w:type="dxa"/>
            <w:gridSpan w:val="3"/>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6634804C" w14:textId="77777777" w:rsidR="00281867" w:rsidRDefault="00665804">
            <w:pPr>
              <w:pStyle w:val="formattext"/>
              <w:jc w:val="center"/>
              <w:textAlignment w:val="baseline"/>
            </w:pPr>
            <w:r>
              <w:rPr>
                <w:rFonts w:ascii="Times New Roman" w:hAnsi="Times New Roman"/>
                <w:b/>
                <w:i/>
              </w:rPr>
              <w:t>Вариативная часть</w:t>
            </w:r>
          </w:p>
        </w:tc>
      </w:tr>
      <w:tr w:rsidR="00281867" w14:paraId="1F214CA8" w14:textId="77777777">
        <w:tc>
          <w:tcPr>
            <w:tcW w:w="9889" w:type="dxa"/>
            <w:gridSpan w:val="3"/>
            <w:tcBorders>
              <w:top w:val="single" w:sz="6" w:space="0" w:color="000000"/>
              <w:left w:val="single" w:sz="6" w:space="0" w:color="000000"/>
              <w:bottom w:val="single" w:sz="6" w:space="0" w:color="000000"/>
              <w:right w:val="single" w:sz="6" w:space="0" w:color="000000"/>
            </w:tcBorders>
            <w:shd w:val="clear" w:color="auto" w:fill="auto"/>
            <w:tcMar>
              <w:left w:w="130" w:type="dxa"/>
              <w:right w:w="130" w:type="dxa"/>
            </w:tcMar>
          </w:tcPr>
          <w:p w14:paraId="12E2BAB4" w14:textId="77777777" w:rsidR="00281867" w:rsidRDefault="00665804">
            <w:pPr>
              <w:pStyle w:val="formattext"/>
              <w:jc w:val="center"/>
              <w:textAlignment w:val="baseline"/>
            </w:pPr>
            <w:r>
              <w:rPr>
                <w:rFonts w:ascii="Times New Roman" w:hAnsi="Times New Roman"/>
              </w:rPr>
              <w:t>Количество часов в неделю вариативной части определяется с учетом выбранной модели реализации плана внеурочной деятельности.</w:t>
            </w:r>
          </w:p>
        </w:tc>
      </w:tr>
      <w:tr w:rsidR="00281867" w14:paraId="3BB24751" w14:textId="77777777">
        <w:tc>
          <w:tcPr>
            <w:tcW w:w="2745" w:type="dxa"/>
            <w:tcBorders>
              <w:top w:val="single" w:sz="6" w:space="0" w:color="000000"/>
              <w:left w:val="single" w:sz="6" w:space="0" w:color="000000"/>
              <w:right w:val="single" w:sz="6" w:space="0" w:color="000000"/>
            </w:tcBorders>
            <w:shd w:val="clear" w:color="auto" w:fill="auto"/>
            <w:tcMar>
              <w:left w:w="130" w:type="dxa"/>
              <w:right w:w="130" w:type="dxa"/>
            </w:tcMar>
          </w:tcPr>
          <w:p w14:paraId="5B868486" w14:textId="77777777" w:rsidR="00281867" w:rsidRDefault="00665804">
            <w:pPr>
              <w:pStyle w:val="formattext"/>
              <w:textAlignment w:val="baseline"/>
            </w:pPr>
            <w:r>
              <w:rPr>
                <w:rFonts w:ascii="Times New Roman" w:hAnsi="Times New Roman"/>
              </w:rPr>
              <w:t>Занятия, связанные с реализацией особых интеллектуальных и социокультурных потребностей обучающихся</w:t>
            </w:r>
          </w:p>
        </w:tc>
        <w:tc>
          <w:tcPr>
            <w:tcW w:w="2074" w:type="dxa"/>
            <w:tcBorders>
              <w:top w:val="single" w:sz="6" w:space="0" w:color="000000"/>
              <w:left w:val="single" w:sz="6" w:space="0" w:color="000000"/>
              <w:right w:val="single" w:sz="6" w:space="0" w:color="000000"/>
            </w:tcBorders>
            <w:shd w:val="clear" w:color="auto" w:fill="auto"/>
            <w:tcMar>
              <w:left w:w="130" w:type="dxa"/>
              <w:right w:w="130" w:type="dxa"/>
            </w:tcMar>
          </w:tcPr>
          <w:p w14:paraId="5296EB0F" w14:textId="77777777" w:rsidR="00281867" w:rsidRDefault="00665804">
            <w:pPr>
              <w:pStyle w:val="formattext"/>
              <w:jc w:val="center"/>
              <w:textAlignment w:val="baseline"/>
            </w:pPr>
            <w:r>
              <w:rPr>
                <w:rFonts w:ascii="Times New Roman" w:hAnsi="Times New Roman"/>
              </w:rPr>
              <w:t>3</w:t>
            </w:r>
          </w:p>
        </w:tc>
        <w:tc>
          <w:tcPr>
            <w:tcW w:w="5070" w:type="dxa"/>
            <w:tcBorders>
              <w:top w:val="single" w:sz="6" w:space="0" w:color="000000"/>
              <w:left w:val="single" w:sz="6" w:space="0" w:color="000000"/>
              <w:right w:val="single" w:sz="6" w:space="0" w:color="000000"/>
            </w:tcBorders>
            <w:shd w:val="clear" w:color="auto" w:fill="auto"/>
            <w:tcMar>
              <w:left w:w="130" w:type="dxa"/>
              <w:right w:w="130" w:type="dxa"/>
            </w:tcMar>
          </w:tcPr>
          <w:p w14:paraId="02C48B40" w14:textId="77777777" w:rsidR="00281867" w:rsidRDefault="00665804">
            <w:pPr>
              <w:pStyle w:val="formattext"/>
              <w:spacing w:before="100" w:after="100"/>
              <w:contextualSpacing/>
              <w:textAlignment w:val="baseline"/>
            </w:pPr>
            <w:r>
              <w:rPr>
                <w:rFonts w:ascii="Times New Roman" w:hAnsi="Times New Roman"/>
                <w:b/>
                <w:i/>
              </w:rPr>
              <w:t xml:space="preserve">Основная цель: </w:t>
            </w:r>
            <w:r>
              <w:rPr>
                <w:rFonts w:ascii="Times New Roman" w:hAnsi="Times New Roman"/>
              </w:rPr>
              <w:t>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14:paraId="491EBFD6" w14:textId="77777777" w:rsidR="00281867" w:rsidRDefault="00665804">
            <w:pPr>
              <w:pStyle w:val="formattext"/>
              <w:spacing w:before="100" w:after="100"/>
              <w:contextualSpacing/>
              <w:textAlignment w:val="baseline"/>
            </w:pPr>
            <w:r>
              <w:rPr>
                <w:rFonts w:ascii="Times New Roman" w:hAnsi="Times New Roman"/>
                <w:b/>
                <w:i/>
              </w:rPr>
              <w:t>Основная задача:</w:t>
            </w:r>
            <w:r>
              <w:rPr>
                <w:rFonts w:ascii="Times New Roman" w:hAnsi="Times New Roman"/>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tc>
      </w:tr>
      <w:tr w:rsidR="00281867" w14:paraId="511D453F" w14:textId="77777777">
        <w:tc>
          <w:tcPr>
            <w:tcW w:w="2745" w:type="dxa"/>
            <w:tcBorders>
              <w:left w:val="single" w:sz="6" w:space="0" w:color="000000"/>
              <w:bottom w:val="single" w:sz="6" w:space="0" w:color="000000"/>
              <w:right w:val="single" w:sz="6" w:space="0" w:color="000000"/>
            </w:tcBorders>
            <w:shd w:val="clear" w:color="auto" w:fill="auto"/>
            <w:tcMar>
              <w:left w:w="130" w:type="dxa"/>
              <w:right w:w="130" w:type="dxa"/>
            </w:tcMar>
          </w:tcPr>
          <w:p w14:paraId="4166BF59" w14:textId="77777777" w:rsidR="00281867" w:rsidRDefault="00281867">
            <w:pPr>
              <w:spacing w:after="160" w:line="252" w:lineRule="auto"/>
              <w:rPr>
                <w:rFonts w:ascii="Times New Roman" w:hAnsi="Times New Roman"/>
                <w:lang w:eastAsia="en-US"/>
              </w:rPr>
            </w:pPr>
          </w:p>
        </w:tc>
        <w:tc>
          <w:tcPr>
            <w:tcW w:w="2074" w:type="dxa"/>
            <w:tcBorders>
              <w:left w:val="single" w:sz="6" w:space="0" w:color="000000"/>
              <w:bottom w:val="single" w:sz="6" w:space="0" w:color="000000"/>
              <w:right w:val="single" w:sz="6" w:space="0" w:color="000000"/>
            </w:tcBorders>
            <w:shd w:val="clear" w:color="auto" w:fill="auto"/>
            <w:tcMar>
              <w:left w:w="130" w:type="dxa"/>
              <w:right w:w="130" w:type="dxa"/>
            </w:tcMar>
          </w:tcPr>
          <w:p w14:paraId="1DC799C4" w14:textId="77777777" w:rsidR="00281867" w:rsidRDefault="00281867">
            <w:pPr>
              <w:spacing w:after="160" w:line="252" w:lineRule="auto"/>
              <w:rPr>
                <w:rFonts w:ascii="Times New Roman" w:hAnsi="Times New Roman"/>
                <w:lang w:eastAsia="en-US"/>
              </w:rPr>
            </w:pPr>
          </w:p>
        </w:tc>
        <w:tc>
          <w:tcPr>
            <w:tcW w:w="5070" w:type="dxa"/>
            <w:tcBorders>
              <w:left w:val="single" w:sz="6" w:space="0" w:color="000000"/>
              <w:bottom w:val="single" w:sz="6" w:space="0" w:color="000000"/>
              <w:right w:val="single" w:sz="6" w:space="0" w:color="000000"/>
            </w:tcBorders>
            <w:shd w:val="clear" w:color="auto" w:fill="auto"/>
            <w:tcMar>
              <w:left w:w="130" w:type="dxa"/>
              <w:right w:w="130" w:type="dxa"/>
            </w:tcMar>
          </w:tcPr>
          <w:p w14:paraId="0D62C547" w14:textId="77777777" w:rsidR="00281867" w:rsidRDefault="00665804">
            <w:pPr>
              <w:pStyle w:val="formattext"/>
              <w:spacing w:before="100" w:after="100"/>
              <w:contextualSpacing/>
              <w:textAlignment w:val="baseline"/>
            </w:pPr>
            <w:r>
              <w:rPr>
                <w:rFonts w:ascii="Times New Roman" w:hAnsi="Times New Roman"/>
                <w:b/>
                <w:i/>
              </w:rPr>
              <w:t>Основные направления деятельности:</w:t>
            </w:r>
          </w:p>
          <w:p w14:paraId="2136FCCD" w14:textId="77777777" w:rsidR="00281867" w:rsidRDefault="00665804">
            <w:pPr>
              <w:pStyle w:val="formattext"/>
              <w:spacing w:before="100" w:after="100"/>
              <w:contextualSpacing/>
              <w:textAlignment w:val="baseline"/>
            </w:pPr>
            <w:r>
              <w:rPr>
                <w:rFonts w:ascii="Times New Roman" w:hAnsi="Times New Roman"/>
                <w:i/>
              </w:rPr>
              <w:t>- з</w:t>
            </w:r>
            <w:r>
              <w:rPr>
                <w:rFonts w:ascii="Times New Roman" w:hAnsi="Times New Roman"/>
              </w:rPr>
              <w:t>анятия по дополнительному или углубленному изучению учебных предметов или модулей;</w:t>
            </w:r>
          </w:p>
          <w:p w14:paraId="558D0D4D" w14:textId="77777777" w:rsidR="00281867" w:rsidRDefault="00665804">
            <w:pPr>
              <w:pStyle w:val="formattext"/>
              <w:spacing w:before="100" w:after="100"/>
              <w:contextualSpacing/>
              <w:textAlignment w:val="baseline"/>
            </w:pPr>
            <w:r>
              <w:rPr>
                <w:rFonts w:ascii="Times New Roman" w:hAnsi="Times New Roman"/>
              </w:rPr>
              <w:t>- занятия в рамках исследовательской и проектной деятельности;</w:t>
            </w:r>
          </w:p>
          <w:p w14:paraId="1F443218" w14:textId="77777777" w:rsidR="00281867" w:rsidRDefault="00665804">
            <w:pPr>
              <w:pStyle w:val="formattext"/>
              <w:spacing w:before="100" w:after="100"/>
              <w:contextualSpacing/>
              <w:textAlignment w:val="baseline"/>
            </w:pPr>
            <w:r>
              <w:rPr>
                <w:rFonts w:ascii="Times New Roman" w:hAnsi="Times New Roman"/>
              </w:rPr>
              <w:t>- занятия, связанные с освоением регионального компонента образования или особыми этнокультурными интересами участников образовательных отношений;</w:t>
            </w:r>
          </w:p>
          <w:p w14:paraId="16428482" w14:textId="77777777" w:rsidR="00281867" w:rsidRDefault="00665804">
            <w:pPr>
              <w:pStyle w:val="formattext"/>
              <w:spacing w:before="100" w:after="100"/>
              <w:contextualSpacing/>
              <w:textAlignment w:val="baseline"/>
            </w:pPr>
            <w:r>
              <w:rPr>
                <w:rFonts w:ascii="Times New Roman" w:hAnsi="Times New Roman"/>
              </w:rPr>
              <w:t xml:space="preserve">- дополнительные занятия для школьников, испытывающих затруднения в освоении </w:t>
            </w:r>
            <w:r>
              <w:rPr>
                <w:rFonts w:ascii="Times New Roman" w:hAnsi="Times New Roman"/>
              </w:rPr>
              <w:lastRenderedPageBreak/>
              <w:t>учебной программы или трудности в освоении языка обучения;</w:t>
            </w:r>
          </w:p>
          <w:p w14:paraId="10E23523" w14:textId="77777777" w:rsidR="00281867" w:rsidRDefault="00665804">
            <w:pPr>
              <w:pStyle w:val="formattext"/>
              <w:spacing w:before="100" w:after="100"/>
              <w:contextualSpacing/>
              <w:textAlignment w:val="baseline"/>
            </w:pPr>
            <w:r>
              <w:rPr>
                <w:rFonts w:ascii="Times New Roman" w:hAnsi="Times New Roman"/>
              </w:rPr>
              <w:t>- специальные занятия для обучающихся с ограниченными возможностями здоровья или испытывающими затруднения в социальной коммуникации.</w:t>
            </w:r>
          </w:p>
        </w:tc>
      </w:tr>
      <w:tr w:rsidR="00281867" w14:paraId="3E299339" w14:textId="77777777">
        <w:tc>
          <w:tcPr>
            <w:tcW w:w="2745" w:type="dxa"/>
            <w:tcBorders>
              <w:top w:val="single" w:sz="6" w:space="0" w:color="000000"/>
              <w:left w:val="single" w:sz="6" w:space="0" w:color="000000"/>
              <w:right w:val="single" w:sz="6" w:space="0" w:color="000000"/>
            </w:tcBorders>
            <w:shd w:val="clear" w:color="auto" w:fill="auto"/>
            <w:tcMar>
              <w:left w:w="130" w:type="dxa"/>
              <w:right w:w="130" w:type="dxa"/>
            </w:tcMar>
          </w:tcPr>
          <w:p w14:paraId="6AF6714E" w14:textId="77777777" w:rsidR="00281867" w:rsidRDefault="00665804">
            <w:pPr>
              <w:pStyle w:val="formattext"/>
              <w:textAlignment w:val="baseline"/>
            </w:pPr>
            <w:r>
              <w:rPr>
                <w:rFonts w:ascii="Times New Roman" w:hAnsi="Times New Roman"/>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074" w:type="dxa"/>
            <w:tcBorders>
              <w:top w:val="single" w:sz="6" w:space="0" w:color="000000"/>
              <w:left w:val="single" w:sz="6" w:space="0" w:color="000000"/>
              <w:right w:val="single" w:sz="6" w:space="0" w:color="000000"/>
            </w:tcBorders>
            <w:shd w:val="clear" w:color="auto" w:fill="auto"/>
            <w:tcMar>
              <w:left w:w="130" w:type="dxa"/>
              <w:right w:w="130" w:type="dxa"/>
            </w:tcMar>
          </w:tcPr>
          <w:p w14:paraId="0B659B00" w14:textId="77777777" w:rsidR="00281867" w:rsidRDefault="00665804">
            <w:pPr>
              <w:pStyle w:val="formattext"/>
              <w:jc w:val="center"/>
              <w:textAlignment w:val="baseline"/>
            </w:pPr>
            <w:r>
              <w:rPr>
                <w:rFonts w:ascii="Times New Roman" w:hAnsi="Times New Roman"/>
              </w:rPr>
              <w:t>2</w:t>
            </w:r>
          </w:p>
        </w:tc>
        <w:tc>
          <w:tcPr>
            <w:tcW w:w="5070" w:type="dxa"/>
            <w:tcBorders>
              <w:top w:val="single" w:sz="6" w:space="0" w:color="000000"/>
              <w:left w:val="single" w:sz="6" w:space="0" w:color="000000"/>
              <w:right w:val="single" w:sz="6" w:space="0" w:color="000000"/>
            </w:tcBorders>
            <w:shd w:val="clear" w:color="auto" w:fill="auto"/>
            <w:tcMar>
              <w:left w:w="130" w:type="dxa"/>
              <w:right w:w="130" w:type="dxa"/>
            </w:tcMar>
          </w:tcPr>
          <w:p w14:paraId="53F80493" w14:textId="77777777" w:rsidR="00281867" w:rsidRDefault="00665804">
            <w:pPr>
              <w:pStyle w:val="formattext"/>
              <w:spacing w:before="100" w:after="100"/>
              <w:contextualSpacing/>
              <w:textAlignment w:val="baseline"/>
            </w:pPr>
            <w:r>
              <w:rPr>
                <w:rFonts w:ascii="Times New Roman" w:hAnsi="Times New Roman"/>
                <w:b/>
                <w:i/>
              </w:rPr>
              <w:t>Основная цель:</w:t>
            </w:r>
            <w:r>
              <w:rPr>
                <w:rFonts w:ascii="Times New Roman" w:hAnsi="Times New Roman"/>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r>
              <w:rPr>
                <w:rFonts w:ascii="Times New Roman" w:hAnsi="Times New Roman"/>
                <w:b/>
                <w:i/>
              </w:rPr>
              <w:t>Основные задачи:</w:t>
            </w:r>
          </w:p>
          <w:p w14:paraId="6CD4505E" w14:textId="77777777" w:rsidR="00281867" w:rsidRDefault="00665804">
            <w:pPr>
              <w:pStyle w:val="formattext"/>
              <w:spacing w:before="100" w:after="100"/>
              <w:contextualSpacing/>
              <w:textAlignment w:val="baseline"/>
            </w:pPr>
            <w:r>
              <w:rPr>
                <w:rFonts w:ascii="Times New Roman" w:hAnsi="Times New Roman"/>
              </w:rPr>
              <w:t>-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14:paraId="281C259A" w14:textId="77777777" w:rsidR="00281867" w:rsidRDefault="00665804">
            <w:pPr>
              <w:pStyle w:val="formattext"/>
              <w:spacing w:before="100" w:after="100"/>
              <w:contextualSpacing/>
              <w:textAlignment w:val="baseline"/>
            </w:pPr>
            <w:r>
              <w:rPr>
                <w:rFonts w:ascii="Times New Roman" w:hAnsi="Times New Roman"/>
              </w:rPr>
              <w:t>- физическое развитие обучающихся, привитие им любви к спорту и побуждение к здоровому образу жизни, воспитание силы воли, ответственности, - формирование установок на защиту слабых;</w:t>
            </w:r>
          </w:p>
          <w:p w14:paraId="5ADB5DBC" w14:textId="77777777" w:rsidR="00281867" w:rsidRDefault="00665804">
            <w:pPr>
              <w:pStyle w:val="formattext"/>
              <w:spacing w:before="100" w:after="100"/>
              <w:contextualSpacing/>
              <w:textAlignment w:val="baseline"/>
            </w:pPr>
            <w:r>
              <w:rPr>
                <w:rFonts w:ascii="Times New Roman" w:hAnsi="Times New Roman"/>
              </w:rPr>
              <w:t xml:space="preserve">-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Pr>
                <w:rFonts w:ascii="Times New Roman" w:hAnsi="Times New Roman"/>
              </w:rPr>
              <w:t>самообслуживающего</w:t>
            </w:r>
            <w:proofErr w:type="spellEnd"/>
            <w:r>
              <w:rPr>
                <w:rFonts w:ascii="Times New Roman" w:hAnsi="Times New Roman"/>
              </w:rPr>
              <w:t xml:space="preserve"> труда. </w:t>
            </w:r>
          </w:p>
          <w:p w14:paraId="2CA7D881" w14:textId="77777777" w:rsidR="00281867" w:rsidRDefault="00665804">
            <w:pPr>
              <w:pStyle w:val="formattext"/>
              <w:spacing w:before="100" w:after="100"/>
              <w:contextualSpacing/>
              <w:textAlignment w:val="baseline"/>
            </w:pPr>
            <w:r>
              <w:rPr>
                <w:rFonts w:ascii="Times New Roman" w:hAnsi="Times New Roman"/>
                <w:b/>
                <w:i/>
              </w:rPr>
              <w:t>Основные организационные формы</w:t>
            </w:r>
            <w:r>
              <w:rPr>
                <w:rFonts w:ascii="Times New Roman" w:hAnsi="Times New Roman"/>
              </w:rPr>
              <w:t>:</w:t>
            </w:r>
          </w:p>
        </w:tc>
      </w:tr>
      <w:tr w:rsidR="00281867" w14:paraId="3FE685FB" w14:textId="77777777">
        <w:tc>
          <w:tcPr>
            <w:tcW w:w="2745" w:type="dxa"/>
            <w:tcBorders>
              <w:left w:val="single" w:sz="6" w:space="0" w:color="000000"/>
              <w:bottom w:val="single" w:sz="6" w:space="0" w:color="000000"/>
              <w:right w:val="single" w:sz="6" w:space="0" w:color="000000"/>
            </w:tcBorders>
            <w:shd w:val="clear" w:color="auto" w:fill="auto"/>
            <w:tcMar>
              <w:left w:w="130" w:type="dxa"/>
              <w:right w:w="130" w:type="dxa"/>
            </w:tcMar>
          </w:tcPr>
          <w:p w14:paraId="5C01BAB0" w14:textId="77777777" w:rsidR="00281867" w:rsidRDefault="00281867">
            <w:pPr>
              <w:spacing w:after="160" w:line="252" w:lineRule="auto"/>
              <w:rPr>
                <w:rFonts w:ascii="Times New Roman" w:hAnsi="Times New Roman"/>
                <w:lang w:eastAsia="en-US"/>
              </w:rPr>
            </w:pPr>
          </w:p>
        </w:tc>
        <w:tc>
          <w:tcPr>
            <w:tcW w:w="2074" w:type="dxa"/>
            <w:tcBorders>
              <w:left w:val="single" w:sz="6" w:space="0" w:color="000000"/>
              <w:bottom w:val="single" w:sz="6" w:space="0" w:color="000000"/>
              <w:right w:val="single" w:sz="6" w:space="0" w:color="000000"/>
            </w:tcBorders>
            <w:shd w:val="clear" w:color="auto" w:fill="auto"/>
            <w:tcMar>
              <w:left w:w="130" w:type="dxa"/>
              <w:right w:w="130" w:type="dxa"/>
            </w:tcMar>
          </w:tcPr>
          <w:p w14:paraId="4963C8A1" w14:textId="77777777" w:rsidR="00281867" w:rsidRDefault="00281867">
            <w:pPr>
              <w:spacing w:after="160" w:line="252" w:lineRule="auto"/>
              <w:rPr>
                <w:rFonts w:ascii="Times New Roman" w:hAnsi="Times New Roman"/>
                <w:lang w:eastAsia="en-US"/>
              </w:rPr>
            </w:pPr>
          </w:p>
        </w:tc>
        <w:tc>
          <w:tcPr>
            <w:tcW w:w="5070" w:type="dxa"/>
            <w:tcBorders>
              <w:left w:val="single" w:sz="6" w:space="0" w:color="000000"/>
              <w:bottom w:val="single" w:sz="6" w:space="0" w:color="000000"/>
              <w:right w:val="single" w:sz="6" w:space="0" w:color="000000"/>
            </w:tcBorders>
            <w:shd w:val="clear" w:color="auto" w:fill="auto"/>
            <w:tcMar>
              <w:left w:w="130" w:type="dxa"/>
              <w:right w:w="130" w:type="dxa"/>
            </w:tcMar>
          </w:tcPr>
          <w:p w14:paraId="1414A866" w14:textId="77777777" w:rsidR="00281867" w:rsidRDefault="00665804">
            <w:pPr>
              <w:pStyle w:val="formattext"/>
              <w:spacing w:before="100" w:after="100"/>
              <w:contextualSpacing/>
              <w:textAlignment w:val="baseline"/>
            </w:pPr>
            <w:r>
              <w:rPr>
                <w:rFonts w:ascii="Times New Roman" w:hAnsi="Times New Roman"/>
              </w:rPr>
              <w:t>- 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
          <w:p w14:paraId="778D17B6" w14:textId="77777777" w:rsidR="00281867" w:rsidRDefault="00665804">
            <w:pPr>
              <w:pStyle w:val="formattext"/>
              <w:spacing w:before="100" w:after="100"/>
              <w:contextualSpacing/>
              <w:textAlignment w:val="baseline"/>
            </w:pPr>
            <w:r>
              <w:rPr>
                <w:rFonts w:ascii="Times New Roman" w:hAnsi="Times New Roman"/>
              </w:rPr>
              <w:t>- занятия школьников в спортивных объединениях (секциях и клубах, организация спортивных турниров и соревнований);</w:t>
            </w:r>
          </w:p>
          <w:p w14:paraId="7AD385F8" w14:textId="77777777" w:rsidR="00281867" w:rsidRDefault="00665804">
            <w:pPr>
              <w:pStyle w:val="formattext"/>
              <w:spacing w:before="100" w:after="100"/>
              <w:contextualSpacing/>
              <w:textAlignment w:val="baseline"/>
            </w:pPr>
            <w:r>
              <w:rPr>
                <w:rFonts w:ascii="Times New Roman" w:hAnsi="Times New Roman"/>
              </w:rPr>
              <w:t>- занятия школьников в объединениях туристско-краеведческой направленности (экскурсии, развитие школьных музеев);</w:t>
            </w:r>
          </w:p>
          <w:p w14:paraId="1FC767D1" w14:textId="77777777" w:rsidR="00281867" w:rsidRDefault="00665804">
            <w:pPr>
              <w:pStyle w:val="formattext"/>
              <w:spacing w:before="100" w:after="100"/>
              <w:contextualSpacing/>
              <w:textAlignment w:val="baseline"/>
            </w:pPr>
            <w:r>
              <w:rPr>
                <w:rFonts w:ascii="Times New Roman" w:hAnsi="Times New Roman"/>
              </w:rPr>
              <w:t>- занятия по Программе развития социальной активности обучающихся начальных классов "Орлята России".</w:t>
            </w:r>
          </w:p>
        </w:tc>
      </w:tr>
      <w:tr w:rsidR="00281867" w14:paraId="021FE2FB" w14:textId="77777777">
        <w:tc>
          <w:tcPr>
            <w:tcW w:w="2745" w:type="dxa"/>
            <w:tcBorders>
              <w:top w:val="single" w:sz="6" w:space="0" w:color="000000"/>
              <w:left w:val="single" w:sz="6" w:space="0" w:color="000000"/>
              <w:right w:val="single" w:sz="6" w:space="0" w:color="000000"/>
            </w:tcBorders>
            <w:shd w:val="clear" w:color="auto" w:fill="auto"/>
            <w:tcMar>
              <w:left w:w="130" w:type="dxa"/>
              <w:right w:w="130" w:type="dxa"/>
            </w:tcMar>
          </w:tcPr>
          <w:p w14:paraId="09AECBD9" w14:textId="77777777" w:rsidR="00281867" w:rsidRDefault="00665804">
            <w:pPr>
              <w:pStyle w:val="formattext"/>
              <w:textAlignment w:val="baseline"/>
            </w:pPr>
            <w:r>
              <w:rPr>
                <w:rFonts w:ascii="Times New Roman" w:hAnsi="Times New Roman"/>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социально-ориентированных ученических </w:t>
            </w:r>
            <w:r>
              <w:rPr>
                <w:rFonts w:ascii="Times New Roman" w:hAnsi="Times New Roman"/>
              </w:rPr>
              <w:lastRenderedPageBreak/>
              <w:t>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074" w:type="dxa"/>
            <w:tcBorders>
              <w:top w:val="single" w:sz="6" w:space="0" w:color="000000"/>
              <w:left w:val="single" w:sz="6" w:space="0" w:color="000000"/>
              <w:right w:val="single" w:sz="6" w:space="0" w:color="000000"/>
            </w:tcBorders>
            <w:shd w:val="clear" w:color="auto" w:fill="auto"/>
            <w:tcMar>
              <w:left w:w="130" w:type="dxa"/>
              <w:right w:w="130" w:type="dxa"/>
            </w:tcMar>
          </w:tcPr>
          <w:p w14:paraId="11CEF942" w14:textId="77777777" w:rsidR="00281867" w:rsidRDefault="00665804">
            <w:pPr>
              <w:pStyle w:val="formattext"/>
              <w:jc w:val="center"/>
              <w:textAlignment w:val="baseline"/>
            </w:pPr>
            <w:r>
              <w:rPr>
                <w:rFonts w:ascii="Times New Roman" w:hAnsi="Times New Roman"/>
              </w:rPr>
              <w:lastRenderedPageBreak/>
              <w:t>2</w:t>
            </w:r>
          </w:p>
        </w:tc>
        <w:tc>
          <w:tcPr>
            <w:tcW w:w="5070" w:type="dxa"/>
            <w:tcBorders>
              <w:top w:val="single" w:sz="6" w:space="0" w:color="000000"/>
              <w:left w:val="single" w:sz="6" w:space="0" w:color="000000"/>
              <w:right w:val="single" w:sz="6" w:space="0" w:color="000000"/>
            </w:tcBorders>
            <w:shd w:val="clear" w:color="auto" w:fill="auto"/>
            <w:tcMar>
              <w:left w:w="130" w:type="dxa"/>
              <w:right w:w="130" w:type="dxa"/>
            </w:tcMar>
          </w:tcPr>
          <w:p w14:paraId="4C3D2002" w14:textId="77777777" w:rsidR="00281867" w:rsidRDefault="00665804">
            <w:pPr>
              <w:pStyle w:val="formattext"/>
              <w:spacing w:before="100" w:after="100"/>
              <w:contextualSpacing/>
              <w:textAlignment w:val="baseline"/>
            </w:pPr>
            <w:r>
              <w:rPr>
                <w:rFonts w:ascii="Times New Roman" w:hAnsi="Times New Roman"/>
                <w:b/>
                <w:i/>
              </w:rPr>
              <w:t>Основная цель</w:t>
            </w:r>
            <w:r>
              <w:rPr>
                <w:rFonts w:ascii="Times New Roman" w:hAnsi="Times New Roman"/>
                <w:b/>
              </w:rPr>
              <w:t>:</w:t>
            </w:r>
            <w:r>
              <w:rPr>
                <w:rFonts w:ascii="Times New Roman" w:hAnsi="Times New Roman"/>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14:paraId="6001CE0F" w14:textId="45EDAE6A" w:rsidR="00281867" w:rsidRDefault="00665804">
            <w:pPr>
              <w:pStyle w:val="formattext"/>
              <w:spacing w:before="100" w:after="100"/>
              <w:contextualSpacing/>
              <w:textAlignment w:val="baseline"/>
            </w:pPr>
            <w:r>
              <w:rPr>
                <w:rFonts w:ascii="Times New Roman" w:hAnsi="Times New Roman"/>
                <w:b/>
                <w:i/>
              </w:rPr>
              <w:t>Основная задача</w:t>
            </w:r>
            <w:r>
              <w:rPr>
                <w:rFonts w:ascii="Times New Roman" w:hAnsi="Times New Roman"/>
              </w:rPr>
              <w:t xml:space="preserve">: обеспечение психологического благополучия обучающихся в образовательном пространстве школы, создание условий для развития </w:t>
            </w:r>
            <w:r>
              <w:rPr>
                <w:rFonts w:ascii="Times New Roman" w:hAnsi="Times New Roman"/>
              </w:rPr>
              <w:lastRenderedPageBreak/>
              <w:t>ответственности за формирование макро и микро</w:t>
            </w:r>
            <w:r w:rsidR="00576712">
              <w:rPr>
                <w:rFonts w:ascii="Times New Roman" w:hAnsi="Times New Roman"/>
              </w:rPr>
              <w:t>-</w:t>
            </w:r>
            <w:r>
              <w:rPr>
                <w:rFonts w:ascii="Times New Roman" w:hAnsi="Times New Roman"/>
              </w:rPr>
              <w:t>коммуникаций, складывающихся в образовательной организации, понимания зон личного влияния на уклад школьной жизни.</w:t>
            </w:r>
          </w:p>
          <w:p w14:paraId="404AED6A" w14:textId="77777777" w:rsidR="00281867" w:rsidRDefault="00665804">
            <w:pPr>
              <w:pStyle w:val="formattext"/>
              <w:spacing w:before="100" w:after="100"/>
              <w:contextualSpacing/>
              <w:textAlignment w:val="baseline"/>
            </w:pPr>
            <w:r>
              <w:rPr>
                <w:rFonts w:ascii="Times New Roman" w:hAnsi="Times New Roman"/>
                <w:b/>
                <w:i/>
              </w:rPr>
              <w:t>Основные организационные формы:</w:t>
            </w:r>
            <w:r>
              <w:rPr>
                <w:rFonts w:ascii="Times New Roman" w:hAnsi="Times New Roman"/>
              </w:rPr>
              <w:t xml:space="preserve"> педагогическое сопровождение деятельности Российского движения школьников и Юнармейских отрядов;</w:t>
            </w:r>
          </w:p>
          <w:p w14:paraId="1582DECA" w14:textId="77777777" w:rsidR="00281867" w:rsidRDefault="00665804">
            <w:pPr>
              <w:pStyle w:val="formattext"/>
              <w:spacing w:before="100" w:after="100"/>
              <w:contextualSpacing/>
              <w:textAlignment w:val="baseline"/>
            </w:pPr>
            <w:r>
              <w:rPr>
                <w:rFonts w:ascii="Times New Roman" w:hAnsi="Times New Roman"/>
              </w:rPr>
              <w:t>- волонтерских, трудовых, экологических отрядов, создаваемых для социально ориентированной работы;</w:t>
            </w:r>
          </w:p>
          <w:p w14:paraId="58A9B8B5" w14:textId="77777777" w:rsidR="00281867" w:rsidRDefault="00665804">
            <w:pPr>
              <w:pStyle w:val="formattext"/>
              <w:spacing w:before="100" w:after="100"/>
              <w:contextualSpacing/>
              <w:textAlignment w:val="baseline"/>
            </w:pPr>
            <w:r>
              <w:rPr>
                <w:rFonts w:ascii="Times New Roman" w:hAnsi="Times New Roman"/>
              </w:rPr>
              <w:t>- выборного Совета обучающихся, создаваемого для учета мнения школьников по вопросам управления образовательной организацией;</w:t>
            </w:r>
          </w:p>
        </w:tc>
      </w:tr>
      <w:tr w:rsidR="00281867" w14:paraId="7554232F" w14:textId="77777777">
        <w:tc>
          <w:tcPr>
            <w:tcW w:w="2745" w:type="dxa"/>
            <w:tcBorders>
              <w:left w:val="single" w:sz="6" w:space="0" w:color="000000"/>
              <w:bottom w:val="single" w:sz="6" w:space="0" w:color="000000"/>
              <w:right w:val="single" w:sz="6" w:space="0" w:color="000000"/>
            </w:tcBorders>
            <w:shd w:val="clear" w:color="auto" w:fill="auto"/>
            <w:tcMar>
              <w:left w:w="130" w:type="dxa"/>
              <w:right w:w="130" w:type="dxa"/>
            </w:tcMar>
          </w:tcPr>
          <w:p w14:paraId="1C5367E4" w14:textId="77777777" w:rsidR="00281867" w:rsidRDefault="00281867">
            <w:pPr>
              <w:spacing w:after="160" w:line="252" w:lineRule="auto"/>
              <w:rPr>
                <w:rFonts w:ascii="Times New Roman" w:hAnsi="Times New Roman"/>
                <w:lang w:eastAsia="en-US"/>
              </w:rPr>
            </w:pPr>
          </w:p>
        </w:tc>
        <w:tc>
          <w:tcPr>
            <w:tcW w:w="2074" w:type="dxa"/>
            <w:tcBorders>
              <w:left w:val="single" w:sz="6" w:space="0" w:color="000000"/>
              <w:bottom w:val="single" w:sz="6" w:space="0" w:color="000000"/>
              <w:right w:val="single" w:sz="6" w:space="0" w:color="000000"/>
            </w:tcBorders>
            <w:shd w:val="clear" w:color="auto" w:fill="auto"/>
            <w:tcMar>
              <w:left w:w="130" w:type="dxa"/>
              <w:right w:w="130" w:type="dxa"/>
            </w:tcMar>
          </w:tcPr>
          <w:p w14:paraId="46C54BDB" w14:textId="77777777" w:rsidR="00281867" w:rsidRDefault="00281867">
            <w:pPr>
              <w:spacing w:after="160" w:line="252" w:lineRule="auto"/>
              <w:rPr>
                <w:rFonts w:ascii="Times New Roman" w:hAnsi="Times New Roman"/>
                <w:lang w:eastAsia="en-US"/>
              </w:rPr>
            </w:pPr>
          </w:p>
        </w:tc>
        <w:tc>
          <w:tcPr>
            <w:tcW w:w="5070" w:type="dxa"/>
            <w:tcBorders>
              <w:left w:val="single" w:sz="6" w:space="0" w:color="000000"/>
              <w:bottom w:val="single" w:sz="6" w:space="0" w:color="000000"/>
              <w:right w:val="single" w:sz="6" w:space="0" w:color="000000"/>
            </w:tcBorders>
            <w:shd w:val="clear" w:color="auto" w:fill="auto"/>
            <w:tcMar>
              <w:left w:w="130" w:type="dxa"/>
              <w:right w:w="130" w:type="dxa"/>
            </w:tcMar>
          </w:tcPr>
          <w:p w14:paraId="19FBD99E" w14:textId="77777777" w:rsidR="00281867" w:rsidRDefault="00665804">
            <w:pPr>
              <w:pStyle w:val="formattext"/>
              <w:spacing w:before="100" w:after="100"/>
              <w:contextualSpacing/>
              <w:textAlignment w:val="baseline"/>
            </w:pPr>
            <w:r>
              <w:rPr>
                <w:rFonts w:ascii="Times New Roman" w:hAnsi="Times New Roman"/>
              </w:rPr>
              <w:t>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6DD839B1" w14:textId="77777777" w:rsidR="00281867" w:rsidRDefault="00665804">
            <w:pPr>
              <w:pStyle w:val="formattext"/>
              <w:spacing w:before="100" w:after="100"/>
              <w:contextualSpacing/>
              <w:textAlignment w:val="baseline"/>
            </w:pPr>
            <w:r>
              <w:rPr>
                <w:rFonts w:ascii="Times New Roman" w:hAnsi="Times New Roman"/>
              </w:rPr>
              <w:t>-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w:t>
            </w:r>
          </w:p>
          <w:p w14:paraId="1B2A3D74" w14:textId="77777777" w:rsidR="00281867" w:rsidRDefault="00665804">
            <w:pPr>
              <w:pStyle w:val="formattext"/>
              <w:spacing w:before="100" w:after="100"/>
              <w:contextualSpacing/>
              <w:textAlignment w:val="baseline"/>
            </w:pPr>
            <w:r>
              <w:rPr>
                <w:rFonts w:ascii="Times New Roman" w:hAnsi="Times New Roman"/>
              </w:rPr>
              <w:t>- творческих советов, отвечающих за проведение тех или иных конкретных мероприятий, праздников, вечеров, акций;</w:t>
            </w:r>
          </w:p>
          <w:p w14:paraId="3E84523F" w14:textId="77777777" w:rsidR="00281867" w:rsidRDefault="00665804">
            <w:pPr>
              <w:pStyle w:val="formattext"/>
              <w:spacing w:before="100" w:after="100"/>
              <w:contextualSpacing/>
              <w:textAlignment w:val="baseline"/>
            </w:pPr>
            <w:r>
              <w:rPr>
                <w:rFonts w:ascii="Times New Roman" w:hAnsi="Times New Roman"/>
              </w:rPr>
              <w:t>- созданной из наиболее авторитетных старшеклассников группы по урегулированию конфликтных ситуаций в школе и т.п.</w:t>
            </w:r>
          </w:p>
        </w:tc>
      </w:tr>
    </w:tbl>
    <w:p w14:paraId="37D6BC48" w14:textId="77777777" w:rsidR="00281867" w:rsidRDefault="00281867">
      <w:pPr>
        <w:pStyle w:val="aa"/>
        <w:spacing w:line="264" w:lineRule="auto"/>
        <w:ind w:firstLine="709"/>
        <w:jc w:val="both"/>
        <w:rPr>
          <w:rStyle w:val="1"/>
          <w:rFonts w:ascii="Times New Roman" w:hAnsi="Times New Roman"/>
          <w:b/>
          <w:i/>
          <w:sz w:val="24"/>
          <w:lang w:eastAsia="ru-RU"/>
        </w:rPr>
      </w:pPr>
    </w:p>
    <w:p w14:paraId="4401F9E3" w14:textId="77777777" w:rsidR="00281867" w:rsidRDefault="00665804">
      <w:pPr>
        <w:ind w:firstLine="709"/>
        <w:jc w:val="both"/>
      </w:pPr>
      <w:r>
        <w:rPr>
          <w:rFonts w:ascii="Times New Roman" w:hAnsi="Times New Roman"/>
          <w:b/>
          <w:i/>
        </w:rPr>
        <w:t>Формы реализации внеурочной деятельности</w:t>
      </w:r>
      <w:r>
        <w:rPr>
          <w:rFonts w:ascii="Times New Roman" w:hAnsi="Times New Roman"/>
        </w:rPr>
        <w:t xml:space="preserve"> образовательная организация определяет самостоятельно, однако они должны предусматривать:</w:t>
      </w:r>
    </w:p>
    <w:p w14:paraId="1ADC4A3D" w14:textId="77777777" w:rsidR="00281867" w:rsidRDefault="00665804">
      <w:pPr>
        <w:ind w:firstLine="709"/>
        <w:jc w:val="both"/>
      </w:pPr>
      <w:r>
        <w:rPr>
          <w:rFonts w:ascii="Times New Roman" w:hAnsi="Times New Roman"/>
        </w:rPr>
        <w:t>- активность и самостоятельность обучающихся,</w:t>
      </w:r>
    </w:p>
    <w:p w14:paraId="1018D8A9" w14:textId="77777777" w:rsidR="00281867" w:rsidRDefault="00665804">
      <w:pPr>
        <w:ind w:firstLine="709"/>
        <w:jc w:val="both"/>
      </w:pPr>
      <w:r>
        <w:rPr>
          <w:rFonts w:ascii="Times New Roman" w:hAnsi="Times New Roman"/>
        </w:rPr>
        <w:t xml:space="preserve">- сочетать индивидуальную и групповую работу; </w:t>
      </w:r>
    </w:p>
    <w:p w14:paraId="243C7E59" w14:textId="77777777" w:rsidR="00281867" w:rsidRDefault="00665804">
      <w:pPr>
        <w:ind w:firstLine="709"/>
        <w:jc w:val="both"/>
      </w:pPr>
      <w:r>
        <w:rPr>
          <w:rFonts w:ascii="Times New Roman" w:hAnsi="Times New Roman"/>
        </w:rPr>
        <w:t>- обеспечивать гибкий режим занятий (продолжительность, последовательность), переменный состав обучающихся,</w:t>
      </w:r>
    </w:p>
    <w:p w14:paraId="3FC7E397" w14:textId="77777777" w:rsidR="00281867" w:rsidRDefault="00665804">
      <w:pPr>
        <w:ind w:firstLine="709"/>
        <w:jc w:val="both"/>
      </w:pPr>
      <w:r>
        <w:rPr>
          <w:rFonts w:ascii="Times New Roman" w:hAnsi="Times New Roman"/>
        </w:rPr>
        <w:t>- проектную и исследовательскую деятельность (в том числе экспедиции, практики), экскурсии (в музеи, парки, на предприятия и др.), походы, деловые игры и пр.</w:t>
      </w:r>
    </w:p>
    <w:p w14:paraId="7272E7BA" w14:textId="77777777" w:rsidR="00281867" w:rsidRDefault="00665804">
      <w:pPr>
        <w:pStyle w:val="14"/>
        <w:ind w:firstLine="567"/>
        <w:jc w:val="both"/>
        <w:rPr>
          <w:sz w:val="24"/>
          <w:highlight w:val="white"/>
        </w:rPr>
      </w:pPr>
      <w:bookmarkStart w:id="6" w:name="_Hlk121940587"/>
      <w:r>
        <w:rPr>
          <w:color w:val="auto"/>
          <w:sz w:val="24"/>
          <w:szCs w:val="24"/>
        </w:rPr>
        <w:t xml:space="preserve">При реализации плана внеурочной деятельности должна быть предусмотрена вариативность содержания внеурочной деятельности  производственных, творческих объединений, благотворительных организаций </w:t>
      </w:r>
      <w:r>
        <w:rPr>
          <w:color w:val="auto"/>
          <w:sz w:val="24"/>
          <w:szCs w:val="24"/>
          <w:highlight w:val="white"/>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3D30BC89" w14:textId="77777777" w:rsidR="00281867" w:rsidRDefault="00665804">
      <w:pPr>
        <w:ind w:firstLine="567"/>
        <w:contextualSpacing/>
        <w:jc w:val="both"/>
        <w:rPr>
          <w:rFonts w:ascii="Times New Roman" w:hAnsi="Times New Roman"/>
          <w:highlight w:val="white"/>
        </w:rPr>
      </w:pPr>
      <w:r>
        <w:rPr>
          <w:rFonts w:ascii="Times New Roman" w:hAnsi="Times New Roman" w:cs="Times New Roman"/>
          <w:highlight w:val="white"/>
        </w:rPr>
        <w:t>При организации внеурочной деятельности непосредственно в образовательной организации в этой работе принимают участие все педагогические работники данной организации (учителя начальной школы, учителя-предметники, педагог-психолог, учитель-дефектолог, учитель- логопед, библиотекарь и др.).</w:t>
      </w:r>
    </w:p>
    <w:bookmarkEnd w:id="6"/>
    <w:p w14:paraId="11BDB840" w14:textId="77777777" w:rsidR="00281867" w:rsidRDefault="00665804">
      <w:pPr>
        <w:pStyle w:val="formattext"/>
        <w:shd w:val="clear" w:color="auto" w:fill="FFFFFF"/>
        <w:tabs>
          <w:tab w:val="left" w:pos="993"/>
        </w:tabs>
        <w:spacing w:before="280" w:beforeAutospacing="0" w:after="280" w:afterAutospacing="0"/>
        <w:ind w:firstLine="567"/>
        <w:contextualSpacing/>
        <w:jc w:val="both"/>
        <w:textAlignment w:val="baseline"/>
      </w:pPr>
      <w:r>
        <w:rPr>
          <w:rFonts w:ascii="Times New Roman" w:hAnsi="Times New Roman"/>
        </w:rPr>
        <w:lastRenderedPageBreak/>
        <w:t xml:space="preserve">В соответствии с п. 31.1 приказа </w:t>
      </w:r>
      <w:proofErr w:type="spellStart"/>
      <w:r>
        <w:rPr>
          <w:rFonts w:ascii="Times New Roman" w:hAnsi="Times New Roman"/>
        </w:rPr>
        <w:t>Минпросвещения</w:t>
      </w:r>
      <w:proofErr w:type="spellEnd"/>
      <w:r>
        <w:rPr>
          <w:rFonts w:ascii="Times New Roman" w:hAnsi="Times New Roman"/>
        </w:rPr>
        <w:t xml:space="preserve"> об утверждении ФГОС НОО и  п. 32.1 приказа </w:t>
      </w:r>
      <w:proofErr w:type="spellStart"/>
      <w:r>
        <w:rPr>
          <w:rFonts w:ascii="Times New Roman" w:hAnsi="Times New Roman"/>
        </w:rPr>
        <w:t>Минпросвещения</w:t>
      </w:r>
      <w:proofErr w:type="spellEnd"/>
      <w:r>
        <w:rPr>
          <w:rFonts w:ascii="Times New Roman" w:hAnsi="Times New Roman"/>
        </w:rPr>
        <w:t xml:space="preserve"> об утверждении ФГОС ООО</w:t>
      </w:r>
      <w:r>
        <w:rPr>
          <w:rFonts w:ascii="Times New Roman" w:hAnsi="Times New Roman"/>
          <w:b/>
        </w:rPr>
        <w:t xml:space="preserve"> рабочие программы курсов внеурочной деятельности структурно должны включать:</w:t>
      </w:r>
    </w:p>
    <w:p w14:paraId="365238FB" w14:textId="77777777" w:rsidR="00281867" w:rsidRDefault="00665804">
      <w:pPr>
        <w:pStyle w:val="formattext"/>
        <w:numPr>
          <w:ilvl w:val="0"/>
          <w:numId w:val="17"/>
        </w:numPr>
        <w:shd w:val="clear" w:color="auto" w:fill="FFFFFF"/>
        <w:tabs>
          <w:tab w:val="left" w:pos="993"/>
        </w:tabs>
        <w:spacing w:before="280" w:beforeAutospacing="0" w:afterAutospacing="0"/>
        <w:ind w:left="0" w:firstLine="567"/>
        <w:contextualSpacing/>
        <w:textAlignment w:val="baseline"/>
      </w:pPr>
      <w:r>
        <w:rPr>
          <w:rFonts w:ascii="Times New Roman" w:hAnsi="Times New Roman"/>
        </w:rPr>
        <w:t>содержание учебного курса внеурочной деятельности;</w:t>
      </w:r>
    </w:p>
    <w:p w14:paraId="0B60C4D6" w14:textId="77777777" w:rsidR="00281867" w:rsidRDefault="00665804">
      <w:pPr>
        <w:pStyle w:val="formattext"/>
        <w:numPr>
          <w:ilvl w:val="0"/>
          <w:numId w:val="17"/>
        </w:numPr>
        <w:shd w:val="clear" w:color="auto" w:fill="FFFFFF"/>
        <w:tabs>
          <w:tab w:val="left" w:pos="993"/>
        </w:tabs>
        <w:spacing w:before="280" w:beforeAutospacing="0" w:afterAutospacing="0"/>
        <w:ind w:left="0" w:firstLine="567"/>
        <w:contextualSpacing/>
        <w:jc w:val="both"/>
        <w:textAlignment w:val="baseline"/>
      </w:pPr>
      <w:r>
        <w:rPr>
          <w:rFonts w:ascii="Times New Roman" w:hAnsi="Times New Roman"/>
        </w:rPr>
        <w:t>планируемые результаты освоения курса внеурочной деятельности;</w:t>
      </w:r>
    </w:p>
    <w:p w14:paraId="1A6BFC71" w14:textId="77777777" w:rsidR="00281867" w:rsidRDefault="00665804">
      <w:pPr>
        <w:pStyle w:val="formattext"/>
        <w:numPr>
          <w:ilvl w:val="0"/>
          <w:numId w:val="17"/>
        </w:numPr>
        <w:shd w:val="clear" w:color="auto" w:fill="FFFFFF"/>
        <w:tabs>
          <w:tab w:val="left" w:pos="993"/>
        </w:tabs>
        <w:spacing w:before="280" w:beforeAutospacing="0" w:after="280" w:afterAutospacing="0"/>
        <w:ind w:left="0" w:firstLine="567"/>
        <w:contextualSpacing/>
        <w:jc w:val="both"/>
        <w:textAlignment w:val="baseline"/>
      </w:pPr>
      <w:r>
        <w:rPr>
          <w:rFonts w:ascii="Times New Roman" w:hAnsi="Times New Roman"/>
        </w:rPr>
        <w:t>тематическое планирование с указанием количества академических часов, отводимых на освоение каждой темы курса внеурочной деятельности и возможность использования по этой теме электронных (цифровых) образовательных ресурсов.</w:t>
      </w:r>
    </w:p>
    <w:p w14:paraId="3BC04575" w14:textId="77777777" w:rsidR="00281867" w:rsidRDefault="00665804">
      <w:pPr>
        <w:pStyle w:val="formattext"/>
        <w:shd w:val="clear" w:color="auto" w:fill="FFFFFF"/>
        <w:tabs>
          <w:tab w:val="left" w:pos="993"/>
        </w:tabs>
        <w:spacing w:before="280" w:beforeAutospacing="0" w:after="280" w:afterAutospacing="0"/>
        <w:ind w:firstLine="567"/>
        <w:contextualSpacing/>
        <w:jc w:val="both"/>
        <w:textAlignment w:val="baseline"/>
        <w:rPr>
          <w:rFonts w:ascii="Times New Roman" w:hAnsi="Times New Roman"/>
        </w:rPr>
      </w:pPr>
      <w:r>
        <w:rPr>
          <w:rFonts w:ascii="Times New Roman" w:hAnsi="Times New Roman"/>
        </w:rPr>
        <w:t xml:space="preserve">Рабочие программы учебных курсов внеурочной деятельности также  содержат указание на форму проведения занятий. </w:t>
      </w:r>
    </w:p>
    <w:p w14:paraId="5A355B24" w14:textId="77777777" w:rsidR="00281867" w:rsidRDefault="00665804">
      <w:pPr>
        <w:pStyle w:val="formattext"/>
        <w:shd w:val="clear" w:color="auto" w:fill="FFFFFF"/>
        <w:tabs>
          <w:tab w:val="left" w:pos="993"/>
        </w:tabs>
        <w:spacing w:before="280" w:beforeAutospacing="0" w:after="280" w:afterAutospacing="0"/>
        <w:ind w:firstLine="567"/>
        <w:contextualSpacing/>
        <w:jc w:val="both"/>
        <w:textAlignment w:val="baseline"/>
        <w:rPr>
          <w:sz w:val="28"/>
          <w:szCs w:val="28"/>
        </w:rPr>
      </w:pPr>
      <w:bookmarkStart w:id="7" w:name="_Hlk121940721"/>
      <w:r>
        <w:rPr>
          <w:rFonts w:ascii="Times New Roman" w:hAnsi="Times New Roman" w:cs="Times New Roman"/>
          <w:b/>
          <w:bCs/>
        </w:rPr>
        <w:t>План внеурочной деятельности является Приложением № 5 к настоящей ООП ООО</w:t>
      </w:r>
      <w:r>
        <w:rPr>
          <w:rFonts w:ascii="Times New Roman" w:hAnsi="Times New Roman" w:cs="Times New Roman"/>
          <w:b/>
          <w:bCs/>
          <w:sz w:val="28"/>
          <w:szCs w:val="28"/>
        </w:rPr>
        <w:t>.</w:t>
      </w:r>
    </w:p>
    <w:bookmarkEnd w:id="7"/>
    <w:p w14:paraId="4BF6526A" w14:textId="77777777" w:rsidR="00281867" w:rsidRDefault="00665804">
      <w:pPr>
        <w:jc w:val="both"/>
      </w:pPr>
      <w:r>
        <w:rPr>
          <w:rFonts w:ascii="Times New Roman" w:hAnsi="Times New Roman" w:cs="Times New Roman"/>
          <w:b/>
          <w:color w:val="000000"/>
          <w:sz w:val="28"/>
          <w:szCs w:val="28"/>
        </w:rPr>
        <w:t>3.3. ХАРАКТЕРИСТИКА УСЛОВИЙ РЕАЛИЗАЦИИ ПРОГРАММЫ ОСНОВНОГО ОБЩЕГО ОБРАЗОВАНИЯ В СООТВЕТСТВИИ С ТРЕБОВАНИЯМИ ФГОС ООО</w:t>
      </w:r>
    </w:p>
    <w:p w14:paraId="43C47A49" w14:textId="77777777" w:rsidR="00281867" w:rsidRDefault="00281867">
      <w:pPr>
        <w:rPr>
          <w:rFonts w:ascii="Times New Roman" w:hAnsi="Times New Roman" w:cs="Times New Roman"/>
        </w:rPr>
      </w:pPr>
    </w:p>
    <w:p w14:paraId="63940AD3" w14:textId="77777777" w:rsidR="00281867" w:rsidRDefault="00665804">
      <w:pPr>
        <w:pStyle w:val="14"/>
        <w:spacing w:line="259" w:lineRule="auto"/>
        <w:jc w:val="both"/>
        <w:rPr>
          <w:color w:val="auto"/>
          <w:sz w:val="24"/>
          <w:szCs w:val="24"/>
        </w:rPr>
      </w:pPr>
      <w:r>
        <w:rPr>
          <w:color w:val="auto"/>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14:paraId="4170255B" w14:textId="77777777" w:rsidR="00281867" w:rsidRDefault="00665804">
      <w:pPr>
        <w:pStyle w:val="14"/>
        <w:numPr>
          <w:ilvl w:val="0"/>
          <w:numId w:val="2"/>
        </w:numPr>
        <w:spacing w:line="288" w:lineRule="auto"/>
        <w:jc w:val="both"/>
        <w:rPr>
          <w:color w:val="auto"/>
          <w:sz w:val="24"/>
          <w:szCs w:val="24"/>
        </w:rPr>
      </w:pPr>
      <w:r>
        <w:rPr>
          <w:color w:val="auto"/>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0655F2B2" w14:textId="77777777" w:rsidR="00281867" w:rsidRDefault="00665804">
      <w:pPr>
        <w:pStyle w:val="14"/>
        <w:numPr>
          <w:ilvl w:val="0"/>
          <w:numId w:val="2"/>
        </w:numPr>
        <w:spacing w:line="264" w:lineRule="auto"/>
        <w:jc w:val="both"/>
        <w:rPr>
          <w:color w:val="auto"/>
          <w:sz w:val="24"/>
          <w:szCs w:val="24"/>
        </w:rPr>
      </w:pPr>
      <w:r>
        <w:rPr>
          <w:color w:val="auto"/>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2A4C59F4" w14:textId="77777777" w:rsidR="00281867" w:rsidRDefault="00665804">
      <w:pPr>
        <w:pStyle w:val="14"/>
        <w:numPr>
          <w:ilvl w:val="0"/>
          <w:numId w:val="2"/>
        </w:numPr>
        <w:spacing w:line="264" w:lineRule="auto"/>
        <w:jc w:val="both"/>
        <w:rPr>
          <w:color w:val="auto"/>
          <w:sz w:val="24"/>
          <w:szCs w:val="24"/>
        </w:rPr>
      </w:pPr>
      <w:r>
        <w:rPr>
          <w:color w:val="auto"/>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4E239D76" w14:textId="77777777" w:rsidR="00281867" w:rsidRDefault="00665804">
      <w:pPr>
        <w:pStyle w:val="14"/>
        <w:numPr>
          <w:ilvl w:val="0"/>
          <w:numId w:val="2"/>
        </w:numPr>
        <w:spacing w:line="276" w:lineRule="auto"/>
        <w:jc w:val="both"/>
        <w:rPr>
          <w:color w:val="auto"/>
          <w:sz w:val="24"/>
          <w:szCs w:val="24"/>
        </w:rPr>
      </w:pPr>
      <w:r>
        <w:rPr>
          <w:color w:val="auto"/>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75C9E12" w14:textId="77777777" w:rsidR="00281867" w:rsidRDefault="00665804">
      <w:pPr>
        <w:pStyle w:val="14"/>
        <w:numPr>
          <w:ilvl w:val="0"/>
          <w:numId w:val="2"/>
        </w:numPr>
        <w:spacing w:line="276" w:lineRule="auto"/>
        <w:jc w:val="both"/>
        <w:rPr>
          <w:color w:val="auto"/>
          <w:sz w:val="24"/>
          <w:szCs w:val="24"/>
        </w:rPr>
      </w:pPr>
      <w:r>
        <w:rPr>
          <w:color w:val="auto"/>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4728E916" w14:textId="77777777" w:rsidR="00281867" w:rsidRDefault="00665804">
      <w:pPr>
        <w:pStyle w:val="14"/>
        <w:numPr>
          <w:ilvl w:val="0"/>
          <w:numId w:val="2"/>
        </w:numPr>
        <w:spacing w:line="276" w:lineRule="auto"/>
        <w:jc w:val="both"/>
        <w:rPr>
          <w:color w:val="auto"/>
          <w:sz w:val="24"/>
          <w:szCs w:val="24"/>
        </w:rPr>
      </w:pPr>
      <w:r>
        <w:rPr>
          <w:color w:val="auto"/>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0782D4F3" w14:textId="77777777" w:rsidR="00281867" w:rsidRDefault="00665804">
      <w:pPr>
        <w:pStyle w:val="14"/>
        <w:numPr>
          <w:ilvl w:val="0"/>
          <w:numId w:val="2"/>
        </w:numPr>
        <w:spacing w:line="302" w:lineRule="auto"/>
        <w:jc w:val="both"/>
        <w:rPr>
          <w:sz w:val="24"/>
          <w:szCs w:val="24"/>
        </w:rPr>
      </w:pPr>
      <w:r>
        <w:rPr>
          <w:color w:val="auto"/>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41302D98" w14:textId="77777777" w:rsidR="00281867" w:rsidRDefault="00665804">
      <w:pPr>
        <w:pStyle w:val="14"/>
        <w:numPr>
          <w:ilvl w:val="0"/>
          <w:numId w:val="2"/>
        </w:numPr>
        <w:spacing w:line="271" w:lineRule="auto"/>
        <w:jc w:val="both"/>
        <w:rPr>
          <w:color w:val="auto"/>
          <w:sz w:val="24"/>
          <w:szCs w:val="24"/>
        </w:rPr>
      </w:pPr>
      <w:r>
        <w:rPr>
          <w:color w:val="auto"/>
          <w:sz w:val="24"/>
          <w:szCs w:val="24"/>
        </w:rPr>
        <w:lastRenderedPageBreak/>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051E659" w14:textId="77777777" w:rsidR="00281867" w:rsidRDefault="00665804">
      <w:pPr>
        <w:pStyle w:val="14"/>
        <w:numPr>
          <w:ilvl w:val="0"/>
          <w:numId w:val="2"/>
        </w:numPr>
        <w:spacing w:line="276" w:lineRule="auto"/>
        <w:jc w:val="both"/>
        <w:rPr>
          <w:color w:val="auto"/>
          <w:sz w:val="24"/>
          <w:szCs w:val="24"/>
        </w:rPr>
      </w:pPr>
      <w:r>
        <w:rPr>
          <w:color w:val="auto"/>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10FEE523" w14:textId="77777777" w:rsidR="00281867" w:rsidRDefault="00665804">
      <w:pPr>
        <w:pStyle w:val="14"/>
        <w:numPr>
          <w:ilvl w:val="0"/>
          <w:numId w:val="2"/>
        </w:numPr>
        <w:spacing w:line="271" w:lineRule="auto"/>
        <w:jc w:val="both"/>
        <w:rPr>
          <w:color w:val="auto"/>
          <w:sz w:val="24"/>
          <w:szCs w:val="24"/>
        </w:rPr>
      </w:pPr>
      <w:r>
        <w:rPr>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1DA92C7C" w14:textId="77777777" w:rsidR="00281867" w:rsidRDefault="00665804">
      <w:pPr>
        <w:pStyle w:val="14"/>
        <w:numPr>
          <w:ilvl w:val="0"/>
          <w:numId w:val="2"/>
        </w:numPr>
        <w:spacing w:line="264" w:lineRule="auto"/>
        <w:jc w:val="both"/>
        <w:rPr>
          <w:color w:val="auto"/>
          <w:sz w:val="24"/>
          <w:szCs w:val="24"/>
        </w:rPr>
      </w:pPr>
      <w:r>
        <w:rPr>
          <w:color w:val="auto"/>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7E1C506F" w14:textId="77777777" w:rsidR="00281867" w:rsidRDefault="00665804">
      <w:pPr>
        <w:pStyle w:val="14"/>
        <w:numPr>
          <w:ilvl w:val="0"/>
          <w:numId w:val="2"/>
        </w:numPr>
        <w:spacing w:line="271" w:lineRule="auto"/>
        <w:jc w:val="both"/>
        <w:rPr>
          <w:color w:val="auto"/>
          <w:sz w:val="24"/>
          <w:szCs w:val="24"/>
        </w:rPr>
      </w:pPr>
      <w:r>
        <w:rPr>
          <w:color w:val="auto"/>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1F46A5CB" w14:textId="77777777" w:rsidR="00281867" w:rsidRDefault="00665804">
      <w:pPr>
        <w:pStyle w:val="14"/>
        <w:numPr>
          <w:ilvl w:val="0"/>
          <w:numId w:val="2"/>
        </w:numPr>
        <w:spacing w:line="276" w:lineRule="auto"/>
        <w:jc w:val="both"/>
        <w:rPr>
          <w:color w:val="auto"/>
          <w:sz w:val="24"/>
          <w:szCs w:val="24"/>
        </w:rPr>
      </w:pPr>
      <w:r>
        <w:rPr>
          <w:color w:val="auto"/>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14:paraId="74530CC6" w14:textId="77777777" w:rsidR="00281867" w:rsidRDefault="00665804">
      <w:pPr>
        <w:pStyle w:val="14"/>
        <w:numPr>
          <w:ilvl w:val="0"/>
          <w:numId w:val="2"/>
        </w:numPr>
        <w:spacing w:line="264" w:lineRule="auto"/>
        <w:jc w:val="both"/>
        <w:rPr>
          <w:sz w:val="24"/>
          <w:szCs w:val="24"/>
        </w:rPr>
      </w:pPr>
      <w:r>
        <w:rPr>
          <w:color w:val="auto"/>
          <w:sz w:val="24"/>
          <w:szCs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311DF254" w14:textId="77777777" w:rsidR="00281867" w:rsidRDefault="00665804">
      <w:r>
        <w:rPr>
          <w:rFonts w:ascii="Times New Roman" w:hAnsi="Times New Roman" w:cs="Times New Roman"/>
          <w:b/>
          <w:bCs/>
        </w:rPr>
        <w:t>3.3.1. Описание кадровых условий реализации основной образовательной программы основного общего образования</w:t>
      </w:r>
    </w:p>
    <w:p w14:paraId="64E657A8" w14:textId="77777777" w:rsidR="00281867" w:rsidRDefault="00281867">
      <w:pPr>
        <w:rPr>
          <w:rFonts w:ascii="Times New Roman" w:hAnsi="Times New Roman" w:cs="Times New Roman"/>
          <w:b/>
          <w:bCs/>
        </w:rPr>
      </w:pPr>
    </w:p>
    <w:p w14:paraId="73BDAB62" w14:textId="76254119" w:rsidR="00281867" w:rsidRDefault="00665804">
      <w:pPr>
        <w:ind w:firstLine="567"/>
        <w:jc w:val="both"/>
      </w:pPr>
      <w:bookmarkStart w:id="8" w:name="_Hlk121941794"/>
      <w:r>
        <w:rPr>
          <w:rFonts w:ascii="Times New Roman" w:hAnsi="Times New Roman" w:cs="Times New Roman"/>
        </w:rPr>
        <w:t xml:space="preserve">Для реализации программы </w:t>
      </w:r>
      <w:r w:rsidR="004507FA">
        <w:rPr>
          <w:rFonts w:ascii="Times New Roman" w:hAnsi="Times New Roman" w:cs="Times New Roman"/>
        </w:rPr>
        <w:t>основного</w:t>
      </w:r>
      <w:r>
        <w:rPr>
          <w:rFonts w:ascii="Times New Roman" w:hAnsi="Times New Roman" w:cs="Times New Roman"/>
        </w:rPr>
        <w:t xml:space="preserve">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E64C942" w14:textId="77777777" w:rsidR="00281867" w:rsidRDefault="00665804">
      <w:pPr>
        <w:ind w:firstLine="567"/>
        <w:jc w:val="both"/>
      </w:pPr>
      <w:r>
        <w:rPr>
          <w:rFonts w:ascii="Times New Roman" w:hAnsi="Times New Roman" w:cs="Times New Roman"/>
        </w:rPr>
        <w:t>Обеспеченность кадровыми условиями включает в себя:</w:t>
      </w:r>
    </w:p>
    <w:p w14:paraId="0B89D028" w14:textId="77777777" w:rsidR="00281867" w:rsidRDefault="00665804">
      <w:pPr>
        <w:ind w:firstLine="567"/>
        <w:jc w:val="both"/>
      </w:pPr>
      <w:r>
        <w:rPr>
          <w:rFonts w:ascii="Times New Roman" w:hAnsi="Times New Roman" w:cs="Times New Roman"/>
        </w:rPr>
        <w:t>1) укомплектованность образовательной организации педагогическими, руководящими и иными работниками;</w:t>
      </w:r>
    </w:p>
    <w:p w14:paraId="41034694" w14:textId="77777777" w:rsidR="00281867" w:rsidRDefault="00665804">
      <w:pPr>
        <w:ind w:firstLine="567"/>
        <w:jc w:val="both"/>
      </w:pPr>
      <w:r>
        <w:rPr>
          <w:rFonts w:ascii="Times New Roman" w:hAnsi="Times New Roman" w:cs="Times New Roman"/>
        </w:rPr>
        <w:t>2)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35B77083" w14:textId="77777777" w:rsidR="00281867" w:rsidRDefault="00665804">
      <w:pPr>
        <w:ind w:firstLine="567"/>
        <w:jc w:val="both"/>
      </w:pPr>
      <w:r>
        <w:rPr>
          <w:rFonts w:ascii="Times New Roman" w:hAnsi="Times New Roman" w:cs="Times New Roman"/>
        </w:rPr>
        <w:t>3) 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596415C6" w14:textId="77777777" w:rsidR="00281867" w:rsidRDefault="00665804">
      <w:pPr>
        <w:ind w:firstLine="567"/>
        <w:jc w:val="both"/>
        <w:rPr>
          <w:rFonts w:ascii="Times New Roman" w:hAnsi="Times New Roman" w:cs="Times New Roman"/>
        </w:rPr>
      </w:pPr>
      <w:r>
        <w:rPr>
          <w:rFonts w:ascii="Times New Roman" w:hAnsi="Times New Roman" w:cs="Times New Roman"/>
        </w:rPr>
        <w:t>Укомплектованность образовательной организации педагогическими, руководящими и иными работниками характеризуется замещением 100 % вакансий, имеющихся в соответствии с утверждённым штатным расписанием.</w:t>
      </w:r>
    </w:p>
    <w:p w14:paraId="6FA43201" w14:textId="77777777" w:rsidR="00281867" w:rsidRDefault="00665804">
      <w:pPr>
        <w:ind w:firstLine="567"/>
        <w:jc w:val="both"/>
        <w:rPr>
          <w:rFonts w:ascii="Times New Roman" w:hAnsi="Times New Roman" w:cs="Times New Roman"/>
        </w:rPr>
      </w:pPr>
      <w:r>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091F51D8" w14:textId="77777777" w:rsidR="00281867" w:rsidRDefault="00665804">
      <w:pPr>
        <w:ind w:firstLine="567"/>
        <w:jc w:val="both"/>
        <w:rPr>
          <w:rFonts w:ascii="Times New Roman" w:hAnsi="Times New Roman" w:cs="Times New Roman"/>
        </w:rPr>
      </w:pPr>
      <w:r>
        <w:rPr>
          <w:rFonts w:ascii="Times New Roman" w:hAnsi="Times New Roman"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11937A27" w14:textId="77777777" w:rsidR="00281867" w:rsidRDefault="00665804">
      <w:pPr>
        <w:ind w:firstLine="567"/>
        <w:jc w:val="both"/>
      </w:pPr>
      <w:r>
        <w:rPr>
          <w:rFonts w:ascii="Times New Roman" w:hAnsi="Times New Roman" w:cs="Times New Roman"/>
          <w:color w:val="000000"/>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14:paraId="61C1E3DC" w14:textId="77777777" w:rsidR="00281867" w:rsidRDefault="00665804">
      <w:pPr>
        <w:ind w:firstLine="567"/>
        <w:jc w:val="both"/>
      </w:pPr>
      <w:r>
        <w:rPr>
          <w:rFonts w:ascii="Times New Roman" w:hAnsi="Times New Roman" w:cs="Times New Roman"/>
          <w:color w:val="000000"/>
        </w:rPr>
        <w:t>Аттестация педагогических работников в соответствии с Федеральным законом «Об</w:t>
      </w:r>
      <w:r>
        <w:rPr>
          <w:rFonts w:ascii="Times New Roman" w:hAnsi="Times New Roman" w:cs="Times New Roman"/>
        </w:rPr>
        <w:t xml:space="preserve"> </w:t>
      </w:r>
      <w:r>
        <w:rPr>
          <w:rFonts w:ascii="Times New Roman" w:hAnsi="Times New Roman" w:cs="Times New Roman"/>
          <w:color w:val="000000"/>
        </w:rPr>
        <w:t>образовании в Российской Федерации» (ст. 49) проводится в целях подтверждения их</w:t>
      </w:r>
      <w:r>
        <w:rPr>
          <w:rFonts w:ascii="Times New Roman" w:hAnsi="Times New Roman" w:cs="Times New Roman"/>
        </w:rPr>
        <w:t xml:space="preserve"> </w:t>
      </w:r>
      <w:r>
        <w:rPr>
          <w:rFonts w:ascii="Times New Roman" w:hAnsi="Times New Roman" w:cs="Times New Roman"/>
          <w:color w:val="000000"/>
        </w:rPr>
        <w:t>соответствия занимаемым должностям на основе оценки их профессиональной деятельности,</w:t>
      </w:r>
      <w:r>
        <w:rPr>
          <w:rFonts w:ascii="Times New Roman" w:hAnsi="Times New Roman" w:cs="Times New Roman"/>
        </w:rPr>
        <w:t xml:space="preserve"> </w:t>
      </w:r>
      <w:r>
        <w:rPr>
          <w:rFonts w:ascii="Times New Roman" w:hAnsi="Times New Roman" w:cs="Times New Roman"/>
          <w:color w:val="000000"/>
        </w:rPr>
        <w:t>с учётом желания педагогических работников в целях установления квалификационной</w:t>
      </w:r>
      <w:r>
        <w:rPr>
          <w:rFonts w:ascii="Times New Roman" w:hAnsi="Times New Roman" w:cs="Times New Roman"/>
        </w:rPr>
        <w:t xml:space="preserve"> </w:t>
      </w:r>
      <w:r>
        <w:rPr>
          <w:rFonts w:ascii="Times New Roman" w:hAnsi="Times New Roman" w:cs="Times New Roman"/>
          <w:color w:val="000000"/>
        </w:rPr>
        <w:t xml:space="preserve">категории. </w:t>
      </w:r>
      <w:r>
        <w:rPr>
          <w:rFonts w:ascii="Times New Roman" w:hAnsi="Times New Roman"/>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664F69E1" w14:textId="77777777" w:rsidR="00281867" w:rsidRDefault="00665804">
      <w:pPr>
        <w:ind w:firstLine="567"/>
        <w:jc w:val="both"/>
      </w:pPr>
      <w:r>
        <w:rPr>
          <w:rFonts w:ascii="Times New Roman" w:hAnsi="Times New Roman" w:cs="Times New Roman"/>
          <w:color w:val="000000"/>
        </w:rPr>
        <w:t>Проведение аттестации педагогических работников в целях подтверждения их</w:t>
      </w:r>
      <w:r>
        <w:rPr>
          <w:rFonts w:ascii="Times New Roman" w:hAnsi="Times New Roman" w:cs="Times New Roman"/>
        </w:rPr>
        <w:t xml:space="preserve"> </w:t>
      </w:r>
      <w:r>
        <w:rPr>
          <w:rFonts w:ascii="Times New Roman" w:hAnsi="Times New Roman" w:cs="Times New Roman"/>
          <w:color w:val="000000"/>
        </w:rPr>
        <w:t>соответствия занимаемым должностям осуществляется не реже одного раза в пять лет на</w:t>
      </w:r>
      <w:r>
        <w:rPr>
          <w:rFonts w:ascii="Times New Roman" w:hAnsi="Times New Roman" w:cs="Times New Roman"/>
        </w:rPr>
        <w:t xml:space="preserve"> </w:t>
      </w:r>
      <w:r>
        <w:rPr>
          <w:rFonts w:ascii="Times New Roman" w:hAnsi="Times New Roman" w:cs="Times New Roman"/>
          <w:color w:val="000000"/>
        </w:rPr>
        <w:t>основе оценки их профессиональной деятельности аттестационными комиссиями,</w:t>
      </w:r>
      <w:r>
        <w:rPr>
          <w:rFonts w:ascii="Times New Roman" w:hAnsi="Times New Roman" w:cs="Times New Roman"/>
        </w:rPr>
        <w:t xml:space="preserve"> </w:t>
      </w:r>
      <w:r>
        <w:rPr>
          <w:rFonts w:ascii="Times New Roman" w:hAnsi="Times New Roman" w:cs="Times New Roman"/>
          <w:color w:val="000000"/>
        </w:rPr>
        <w:t>самостоятельно формируемыми образовательной организацией.</w:t>
      </w:r>
    </w:p>
    <w:p w14:paraId="0F9DB95A" w14:textId="77777777" w:rsidR="00281867" w:rsidRDefault="00665804">
      <w:pPr>
        <w:ind w:firstLine="567"/>
        <w:jc w:val="both"/>
      </w:pPr>
      <w:r>
        <w:rPr>
          <w:rFonts w:ascii="TimesNewRomanPSMT" w:hAnsi="TimesNewRomanPSMT" w:cs="Times New Roman"/>
          <w:color w:val="000000"/>
        </w:rPr>
        <w:t>О</w:t>
      </w:r>
      <w:r>
        <w:rPr>
          <w:rFonts w:ascii="TimesNewRomanPSMT" w:hAnsi="TimesNewRomanPSMT"/>
        </w:rPr>
        <w:t>бязательным для работников, реализующих ООП НОО, является прохождение  аттестации с целью установления квалификационной категории не реже 1 раза в 5 лет (за исключением работников, указанных в п.22 Порядка проведения аттестации педагогических работников организаций, осуществляющих образовательную деятельность).</w:t>
      </w:r>
    </w:p>
    <w:p w14:paraId="30DC78A7" w14:textId="5920D159" w:rsidR="00281867" w:rsidRDefault="00665804">
      <w:pPr>
        <w:ind w:firstLine="567"/>
        <w:jc w:val="both"/>
      </w:pPr>
      <w:r>
        <w:rPr>
          <w:rFonts w:ascii="Times New Roman" w:hAnsi="Times New Roman" w:cs="Times New Roman"/>
          <w:color w:val="231E20"/>
        </w:rPr>
        <w:t>Для осуществления образовательной деятельности МБОУ «</w:t>
      </w:r>
      <w:r w:rsidR="00AA6C0F">
        <w:rPr>
          <w:rFonts w:ascii="Times New Roman" w:hAnsi="Times New Roman" w:cs="Times New Roman"/>
          <w:color w:val="231E20"/>
        </w:rPr>
        <w:t>Знаменская основна</w:t>
      </w:r>
      <w:r>
        <w:rPr>
          <w:rFonts w:ascii="Times New Roman" w:hAnsi="Times New Roman" w:cs="Times New Roman"/>
          <w:color w:val="231E20"/>
        </w:rPr>
        <w:t>я общеобразовательная школа» полностью</w:t>
      </w:r>
      <w:r>
        <w:rPr>
          <w:rFonts w:ascii="Times New Roman" w:hAnsi="Times New Roman" w:cs="Times New Roman"/>
        </w:rPr>
        <w:t xml:space="preserve"> </w:t>
      </w:r>
      <w:r>
        <w:rPr>
          <w:rFonts w:ascii="Times New Roman" w:hAnsi="Times New Roman" w:cs="Times New Roman"/>
          <w:color w:val="231E20"/>
        </w:rPr>
        <w:t>укомплектована квалифицированными кадрами.</w:t>
      </w:r>
    </w:p>
    <w:p w14:paraId="150D7909" w14:textId="5A1B3376" w:rsidR="00281867" w:rsidRDefault="00665804">
      <w:pPr>
        <w:pStyle w:val="aa"/>
        <w:tabs>
          <w:tab w:val="left" w:pos="709"/>
        </w:tabs>
        <w:spacing w:before="3"/>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Информация об уровне квалификации педагогических работников </w:t>
      </w:r>
      <w:r>
        <w:rPr>
          <w:rFonts w:ascii="Times New Roman" w:hAnsi="Times New Roman" w:cs="Times New Roman"/>
          <w:color w:val="231E20"/>
        </w:rPr>
        <w:t>МБОУ «</w:t>
      </w:r>
      <w:r w:rsidR="00AA6C0F">
        <w:rPr>
          <w:rFonts w:ascii="Times New Roman" w:hAnsi="Times New Roman" w:cs="Times New Roman"/>
          <w:color w:val="231E20"/>
        </w:rPr>
        <w:t>Знаменская основна</w:t>
      </w:r>
      <w:r>
        <w:rPr>
          <w:rFonts w:ascii="Times New Roman" w:hAnsi="Times New Roman" w:cs="Times New Roman"/>
          <w:color w:val="231E20"/>
        </w:rPr>
        <w:t>я общеобразовательная школа»</w:t>
      </w:r>
      <w:r>
        <w:rPr>
          <w:rFonts w:ascii="Times New Roman" w:hAnsi="Times New Roman" w:cs="Times New Roman"/>
          <w:color w:val="000000" w:themeColor="text1"/>
        </w:rPr>
        <w:t>, участвующих в реализации настоящей ос</w:t>
      </w:r>
      <w:r>
        <w:rPr>
          <w:rFonts w:ascii="Times New Roman" w:hAnsi="Times New Roman" w:cs="Times New Roman"/>
          <w:color w:val="000000" w:themeColor="text1"/>
          <w:spacing w:val="-1"/>
        </w:rPr>
        <w:t>новной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spacing w:val="-1"/>
        </w:rPr>
        <w:t>образовательной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spacing w:val="-1"/>
        </w:rPr>
        <w:t>программы</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создании</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условий</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для</w:t>
      </w:r>
      <w:r>
        <w:rPr>
          <w:rFonts w:ascii="Times New Roman" w:hAnsi="Times New Roman" w:cs="Times New Roman"/>
          <w:color w:val="000000" w:themeColor="text1"/>
          <w:spacing w:val="-14"/>
        </w:rPr>
        <w:t xml:space="preserve"> </w:t>
      </w:r>
      <w:r>
        <w:rPr>
          <w:rFonts w:ascii="Times New Roman" w:hAnsi="Times New Roman" w:cs="Times New Roman"/>
          <w:color w:val="000000" w:themeColor="text1"/>
        </w:rPr>
        <w:t xml:space="preserve">её </w:t>
      </w:r>
      <w:r>
        <w:rPr>
          <w:rFonts w:ascii="Times New Roman" w:hAnsi="Times New Roman" w:cs="Times New Roman"/>
          <w:color w:val="000000" w:themeColor="text1"/>
          <w:spacing w:val="-62"/>
        </w:rPr>
        <w:t xml:space="preserve">  </w:t>
      </w:r>
      <w:r>
        <w:rPr>
          <w:rFonts w:ascii="Times New Roman" w:hAnsi="Times New Roman" w:cs="Times New Roman"/>
          <w:color w:val="000000" w:themeColor="text1"/>
        </w:rPr>
        <w:t>разработки</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и</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реализации,</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может</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оформляться</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следующим</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rPr>
        <w:t>образом:</w:t>
      </w:r>
    </w:p>
    <w:tbl>
      <w:tblPr>
        <w:tblW w:w="9583" w:type="dxa"/>
        <w:jc w:val="center"/>
        <w:tblLook w:val="01E0" w:firstRow="1" w:lastRow="1" w:firstColumn="1" w:lastColumn="1" w:noHBand="0" w:noVBand="0"/>
      </w:tblPr>
      <w:tblGrid>
        <w:gridCol w:w="2339"/>
        <w:gridCol w:w="3133"/>
        <w:gridCol w:w="1703"/>
        <w:gridCol w:w="2408"/>
      </w:tblGrid>
      <w:tr w:rsidR="00281867" w14:paraId="3D28AE19" w14:textId="77777777" w:rsidTr="008A12C8">
        <w:trPr>
          <w:trHeight w:val="581"/>
          <w:jc w:val="center"/>
        </w:trPr>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4B0A2E" w14:textId="77777777" w:rsidR="00281867" w:rsidRDefault="00665804">
            <w:pPr>
              <w:pStyle w:val="TableParagraph"/>
              <w:tabs>
                <w:tab w:val="left" w:pos="709"/>
              </w:tabs>
              <w:jc w:val="center"/>
              <w:rPr>
                <w:rFonts w:ascii="Times New Roman" w:eastAsiaTheme="minorHAnsi" w:hAnsi="Times New Roman" w:cstheme="minorBidi"/>
                <w:szCs w:val="22"/>
                <w:lang w:val="en-US" w:eastAsia="en-US" w:bidi="ar-SA"/>
              </w:rPr>
            </w:pPr>
            <w:proofErr w:type="spellStart"/>
            <w:r>
              <w:rPr>
                <w:rFonts w:ascii="Times New Roman" w:eastAsiaTheme="minorHAnsi" w:hAnsi="Times New Roman" w:cs="Times New Roman"/>
                <w:b/>
                <w:color w:val="000000" w:themeColor="text1"/>
                <w:kern w:val="0"/>
                <w:lang w:val="en-US" w:eastAsia="en-US" w:bidi="ar-SA"/>
              </w:rPr>
              <w:t>Категория</w:t>
            </w:r>
            <w:proofErr w:type="spellEnd"/>
            <w:r>
              <w:rPr>
                <w:rFonts w:ascii="Times New Roman" w:eastAsiaTheme="minorHAnsi" w:hAnsi="Times New Roman" w:cs="Times New Roman"/>
                <w:b/>
                <w:color w:val="000000" w:themeColor="text1"/>
                <w:spacing w:val="1"/>
                <w:kern w:val="0"/>
                <w:lang w:val="en-US" w:eastAsia="en-US" w:bidi="ar-SA"/>
              </w:rPr>
              <w:t xml:space="preserve"> </w:t>
            </w:r>
            <w:proofErr w:type="spellStart"/>
            <w:r>
              <w:rPr>
                <w:rFonts w:ascii="Times New Roman" w:eastAsiaTheme="minorHAnsi" w:hAnsi="Times New Roman" w:cs="Times New Roman"/>
                <w:b/>
                <w:color w:val="000000" w:themeColor="text1"/>
                <w:kern w:val="0"/>
                <w:lang w:val="en-US" w:eastAsia="en-US" w:bidi="ar-SA"/>
              </w:rPr>
              <w:t>работников</w:t>
            </w:r>
            <w:proofErr w:type="spellEnd"/>
          </w:p>
        </w:tc>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D2578F" w14:textId="77777777" w:rsidR="00281867" w:rsidRDefault="00665804">
            <w:pPr>
              <w:pStyle w:val="TableParagraph"/>
              <w:tabs>
                <w:tab w:val="left" w:pos="709"/>
              </w:tabs>
              <w:jc w:val="center"/>
              <w:rPr>
                <w:rFonts w:ascii="Times New Roman" w:eastAsiaTheme="minorHAnsi" w:hAnsi="Times New Roman" w:cstheme="minorBidi"/>
                <w:szCs w:val="22"/>
                <w:lang w:eastAsia="en-US" w:bidi="ar-SA"/>
              </w:rPr>
            </w:pPr>
            <w:r>
              <w:rPr>
                <w:rFonts w:ascii="Times New Roman" w:eastAsiaTheme="minorHAnsi" w:hAnsi="Times New Roman" w:cs="Times New Roman"/>
                <w:b/>
                <w:color w:val="000000" w:themeColor="text1"/>
                <w:kern w:val="0"/>
                <w:lang w:eastAsia="en-US" w:bidi="ar-SA"/>
              </w:rPr>
              <w:t>Подтверждение</w:t>
            </w:r>
            <w:r>
              <w:rPr>
                <w:rFonts w:ascii="Times New Roman" w:eastAsiaTheme="minorHAnsi" w:hAnsi="Times New Roman" w:cs="Times New Roman"/>
                <w:b/>
                <w:color w:val="000000" w:themeColor="text1"/>
                <w:spacing w:val="-43"/>
                <w:kern w:val="0"/>
                <w:lang w:eastAsia="en-US" w:bidi="ar-SA"/>
              </w:rPr>
              <w:t xml:space="preserve"> </w:t>
            </w:r>
          </w:p>
          <w:p w14:paraId="6B75E269" w14:textId="77777777" w:rsidR="00281867" w:rsidRDefault="00665804">
            <w:pPr>
              <w:pStyle w:val="TableParagraph"/>
              <w:tabs>
                <w:tab w:val="left" w:pos="709"/>
              </w:tabs>
              <w:jc w:val="center"/>
              <w:rPr>
                <w:rFonts w:ascii="Times New Roman" w:eastAsiaTheme="minorHAnsi" w:hAnsi="Times New Roman" w:cstheme="minorBidi"/>
                <w:szCs w:val="22"/>
                <w:lang w:eastAsia="en-US" w:bidi="ar-SA"/>
              </w:rPr>
            </w:pPr>
            <w:r>
              <w:rPr>
                <w:rFonts w:ascii="Times New Roman" w:eastAsiaTheme="minorHAnsi" w:hAnsi="Times New Roman" w:cs="Times New Roman"/>
                <w:b/>
                <w:color w:val="000000" w:themeColor="text1"/>
                <w:kern w:val="0"/>
                <w:lang w:eastAsia="en-US" w:bidi="ar-SA"/>
              </w:rPr>
              <w:t>уровня</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квалификации</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документами</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об</w:t>
            </w:r>
            <w:r>
              <w:rPr>
                <w:rFonts w:ascii="Times New Roman" w:eastAsiaTheme="minorHAnsi" w:hAnsi="Times New Roman" w:cs="Times New Roman"/>
                <w:b/>
                <w:color w:val="000000" w:themeColor="text1"/>
                <w:spacing w:val="24"/>
                <w:kern w:val="0"/>
                <w:lang w:eastAsia="en-US" w:bidi="ar-SA"/>
              </w:rPr>
              <w:t xml:space="preserve"> </w:t>
            </w:r>
            <w:r>
              <w:rPr>
                <w:rFonts w:ascii="Times New Roman" w:eastAsiaTheme="minorHAnsi" w:hAnsi="Times New Roman" w:cs="Times New Roman"/>
                <w:b/>
                <w:color w:val="000000" w:themeColor="text1"/>
                <w:kern w:val="0"/>
                <w:lang w:eastAsia="en-US" w:bidi="ar-SA"/>
              </w:rPr>
              <w:t>образовании</w:t>
            </w:r>
            <w:r>
              <w:rPr>
                <w:rFonts w:ascii="Times New Roman" w:eastAsiaTheme="minorHAnsi" w:hAnsi="Times New Roman" w:cs="Times New Roman"/>
                <w:b/>
                <w:color w:val="000000" w:themeColor="text1"/>
                <w:spacing w:val="-42"/>
                <w:kern w:val="0"/>
                <w:lang w:eastAsia="en-US" w:bidi="ar-SA"/>
              </w:rPr>
              <w:t xml:space="preserve"> </w:t>
            </w:r>
            <w:r>
              <w:rPr>
                <w:rFonts w:ascii="Times New Roman" w:eastAsiaTheme="minorHAnsi" w:hAnsi="Times New Roman" w:cs="Times New Roman"/>
                <w:b/>
                <w:color w:val="000000" w:themeColor="text1"/>
                <w:kern w:val="0"/>
                <w:lang w:eastAsia="en-US" w:bidi="ar-SA"/>
              </w:rPr>
              <w:t>(профессиональной переподготовке)</w:t>
            </w:r>
            <w:r>
              <w:rPr>
                <w:rFonts w:ascii="Times New Roman" w:eastAsiaTheme="minorHAnsi" w:hAnsi="Times New Roman" w:cs="Times New Roman"/>
                <w:b/>
                <w:color w:val="000000" w:themeColor="text1"/>
                <w:spacing w:val="-42"/>
                <w:kern w:val="0"/>
                <w:lang w:eastAsia="en-US" w:bidi="ar-SA"/>
              </w:rPr>
              <w:t xml:space="preserve"> </w:t>
            </w:r>
            <w:r>
              <w:rPr>
                <w:rFonts w:ascii="Times New Roman" w:eastAsiaTheme="minorHAnsi" w:hAnsi="Times New Roman" w:cs="Times New Roman"/>
                <w:b/>
                <w:color w:val="000000" w:themeColor="text1"/>
                <w:w w:val="110"/>
                <w:kern w:val="0"/>
                <w:lang w:eastAsia="en-US" w:bidi="ar-SA"/>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7BD1B4" w14:textId="77777777" w:rsidR="00281867" w:rsidRDefault="00665804">
            <w:pPr>
              <w:pStyle w:val="TableParagraph"/>
              <w:tabs>
                <w:tab w:val="left" w:pos="709"/>
              </w:tabs>
              <w:jc w:val="center"/>
              <w:rPr>
                <w:rFonts w:ascii="Times New Roman" w:eastAsiaTheme="minorHAnsi" w:hAnsi="Times New Roman" w:cstheme="minorBidi"/>
                <w:szCs w:val="22"/>
                <w:lang w:eastAsia="en-US" w:bidi="ar-SA"/>
              </w:rPr>
            </w:pPr>
            <w:r>
              <w:rPr>
                <w:rFonts w:ascii="Times New Roman" w:eastAsiaTheme="minorHAnsi" w:hAnsi="Times New Roman" w:cs="Times New Roman"/>
                <w:b/>
                <w:color w:val="000000" w:themeColor="text1"/>
                <w:kern w:val="0"/>
                <w:lang w:eastAsia="en-US" w:bidi="ar-SA"/>
              </w:rPr>
              <w:t>Подтверждение</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уровня</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квалификации</w:t>
            </w:r>
            <w:r>
              <w:rPr>
                <w:rFonts w:ascii="Times New Roman" w:eastAsiaTheme="minorHAnsi" w:hAnsi="Times New Roman" w:cs="Times New Roman"/>
                <w:b/>
                <w:color w:val="000000" w:themeColor="text1"/>
                <w:spacing w:val="1"/>
                <w:kern w:val="0"/>
                <w:lang w:eastAsia="en-US" w:bidi="ar-SA"/>
              </w:rPr>
              <w:t xml:space="preserve"> </w:t>
            </w:r>
            <w:r>
              <w:rPr>
                <w:rFonts w:ascii="Times New Roman" w:eastAsiaTheme="minorHAnsi" w:hAnsi="Times New Roman" w:cs="Times New Roman"/>
                <w:b/>
                <w:color w:val="000000" w:themeColor="text1"/>
                <w:kern w:val="0"/>
                <w:lang w:eastAsia="en-US" w:bidi="ar-SA"/>
              </w:rPr>
              <w:t>результатами</w:t>
            </w:r>
            <w:r>
              <w:rPr>
                <w:rFonts w:ascii="Times New Roman" w:eastAsiaTheme="minorHAnsi" w:hAnsi="Times New Roman" w:cs="Times New Roman"/>
                <w:b/>
                <w:color w:val="000000" w:themeColor="text1"/>
                <w:spacing w:val="-42"/>
                <w:kern w:val="0"/>
                <w:lang w:eastAsia="en-US" w:bidi="ar-SA"/>
              </w:rPr>
              <w:t xml:space="preserve"> </w:t>
            </w:r>
            <w:r>
              <w:rPr>
                <w:rFonts w:ascii="Times New Roman" w:eastAsiaTheme="minorHAnsi" w:hAnsi="Times New Roman" w:cs="Times New Roman"/>
                <w:b/>
                <w:color w:val="000000" w:themeColor="text1"/>
                <w:kern w:val="0"/>
                <w:lang w:eastAsia="en-US" w:bidi="ar-SA"/>
              </w:rPr>
              <w:t>аттестации</w:t>
            </w:r>
          </w:p>
        </w:tc>
      </w:tr>
      <w:tr w:rsidR="00281867" w14:paraId="1BB00058" w14:textId="77777777" w:rsidTr="008A12C8">
        <w:trPr>
          <w:trHeight w:val="1153"/>
          <w:jc w:val="center"/>
        </w:trPr>
        <w:tc>
          <w:tcPr>
            <w:tcW w:w="2339" w:type="dxa"/>
            <w:vMerge/>
            <w:tcBorders>
              <w:top w:val="single" w:sz="4" w:space="0" w:color="000000"/>
              <w:left w:val="single" w:sz="4" w:space="0" w:color="000000"/>
              <w:bottom w:val="single" w:sz="4" w:space="0" w:color="000000"/>
              <w:right w:val="single" w:sz="4" w:space="0" w:color="000000"/>
            </w:tcBorders>
            <w:shd w:val="clear" w:color="auto" w:fill="auto"/>
          </w:tcPr>
          <w:p w14:paraId="5CABC867" w14:textId="77777777" w:rsidR="00281867" w:rsidRDefault="00281867">
            <w:pPr>
              <w:pStyle w:val="TableParagraph"/>
              <w:tabs>
                <w:tab w:val="left" w:pos="709"/>
              </w:tabs>
              <w:jc w:val="center"/>
              <w:rPr>
                <w:rFonts w:ascii="Times New Roman" w:eastAsia="Calibri" w:hAnsi="Times New Roman" w:cs="Times New Roman"/>
                <w:color w:val="000000" w:themeColor="text1"/>
                <w:lang w:eastAsia="en-US" w:bidi="ar-SA"/>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Pr>
          <w:p w14:paraId="4533F0A8" w14:textId="77777777" w:rsidR="00281867" w:rsidRDefault="00281867">
            <w:pPr>
              <w:pStyle w:val="TableParagraph"/>
              <w:tabs>
                <w:tab w:val="left" w:pos="709"/>
              </w:tabs>
              <w:jc w:val="center"/>
              <w:rPr>
                <w:rFonts w:ascii="Times New Roman" w:eastAsia="Calibri" w:hAnsi="Times New Roman" w:cs="Times New Roman"/>
                <w:color w:val="000000" w:themeColor="text1"/>
                <w:lang w:eastAsia="en-US" w:bidi="ar-SA"/>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4A443AE" w14:textId="77777777" w:rsidR="00281867" w:rsidRDefault="00665804">
            <w:pPr>
              <w:pStyle w:val="TableParagraph"/>
              <w:tabs>
                <w:tab w:val="left" w:pos="709"/>
              </w:tabs>
              <w:jc w:val="center"/>
              <w:rPr>
                <w:rFonts w:ascii="Times New Roman" w:eastAsiaTheme="minorHAnsi" w:hAnsi="Times New Roman" w:cstheme="minorBidi"/>
                <w:szCs w:val="22"/>
                <w:lang w:val="en-US" w:eastAsia="en-US" w:bidi="ar-SA"/>
              </w:rPr>
            </w:pPr>
            <w:r>
              <w:rPr>
                <w:rFonts w:ascii="Times New Roman" w:eastAsiaTheme="minorHAnsi" w:hAnsi="Times New Roman" w:cs="Times New Roman"/>
                <w:b/>
                <w:color w:val="000000" w:themeColor="text1"/>
                <w:w w:val="105"/>
                <w:kern w:val="0"/>
                <w:lang w:eastAsia="en-US" w:bidi="ar-SA"/>
              </w:rPr>
              <w:t>на</w:t>
            </w:r>
            <w:r>
              <w:rPr>
                <w:rFonts w:ascii="Times New Roman" w:eastAsiaTheme="minorHAnsi" w:hAnsi="Times New Roman" w:cs="Times New Roman"/>
                <w:b/>
                <w:color w:val="000000" w:themeColor="text1"/>
                <w:spacing w:val="12"/>
                <w:w w:val="105"/>
                <w:kern w:val="0"/>
                <w:lang w:eastAsia="en-US" w:bidi="ar-SA"/>
              </w:rPr>
              <w:t xml:space="preserve"> </w:t>
            </w:r>
            <w:r>
              <w:rPr>
                <w:rFonts w:ascii="Times New Roman" w:eastAsiaTheme="minorHAnsi" w:hAnsi="Times New Roman" w:cs="Times New Roman"/>
                <w:b/>
                <w:color w:val="000000" w:themeColor="text1"/>
                <w:w w:val="105"/>
                <w:kern w:val="0"/>
                <w:lang w:eastAsia="en-US" w:bidi="ar-SA"/>
              </w:rPr>
              <w:t>соответствие</w:t>
            </w:r>
            <w:r>
              <w:rPr>
                <w:rFonts w:ascii="Times New Roman" w:eastAsiaTheme="minorHAnsi" w:hAnsi="Times New Roman" w:cs="Times New Roman"/>
                <w:b/>
                <w:color w:val="000000" w:themeColor="text1"/>
                <w:spacing w:val="1"/>
                <w:w w:val="105"/>
                <w:kern w:val="0"/>
                <w:lang w:eastAsia="en-US" w:bidi="ar-SA"/>
              </w:rPr>
              <w:t xml:space="preserve"> </w:t>
            </w:r>
            <w:r>
              <w:rPr>
                <w:rFonts w:ascii="Times New Roman" w:eastAsiaTheme="minorHAnsi" w:hAnsi="Times New Roman" w:cs="Times New Roman"/>
                <w:b/>
                <w:color w:val="000000" w:themeColor="text1"/>
                <w:kern w:val="0"/>
                <w:lang w:eastAsia="en-US" w:bidi="ar-SA"/>
              </w:rPr>
              <w:t>занимаемой</w:t>
            </w:r>
            <w:r>
              <w:rPr>
                <w:rFonts w:ascii="Times New Roman" w:eastAsiaTheme="minorHAnsi" w:hAnsi="Times New Roman" w:cs="Times New Roman"/>
                <w:b/>
                <w:color w:val="000000" w:themeColor="text1"/>
                <w:spacing w:val="-42"/>
                <w:kern w:val="0"/>
                <w:lang w:eastAsia="en-US" w:bidi="ar-SA"/>
              </w:rPr>
              <w:t xml:space="preserve"> </w:t>
            </w:r>
            <w:r>
              <w:rPr>
                <w:rFonts w:ascii="Times New Roman" w:eastAsiaTheme="minorHAnsi" w:hAnsi="Times New Roman" w:cs="Times New Roman"/>
                <w:b/>
                <w:color w:val="000000" w:themeColor="text1"/>
                <w:w w:val="105"/>
                <w:kern w:val="0"/>
                <w:lang w:eastAsia="en-US" w:bidi="ar-SA"/>
              </w:rPr>
              <w:t>должности</w:t>
            </w:r>
            <w:r>
              <w:rPr>
                <w:rFonts w:ascii="Times New Roman" w:eastAsiaTheme="minorHAnsi" w:hAnsi="Times New Roman" w:cs="Times New Roman"/>
                <w:b/>
                <w:color w:val="000000" w:themeColor="text1"/>
                <w:spacing w:val="1"/>
                <w:w w:val="105"/>
                <w:kern w:val="0"/>
                <w:lang w:eastAsia="en-US" w:bidi="ar-SA"/>
              </w:rPr>
              <w:t xml:space="preserve"> </w:t>
            </w:r>
            <w:r>
              <w:rPr>
                <w:rFonts w:ascii="Times New Roman" w:eastAsiaTheme="minorHAnsi" w:hAnsi="Times New Roman" w:cs="Times New Roman"/>
                <w:b/>
                <w:color w:val="000000" w:themeColor="text1"/>
                <w:w w:val="105"/>
                <w:kern w:val="0"/>
                <w:lang w:eastAsia="en-US" w:bidi="ar-SA"/>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CC56491" w14:textId="77777777" w:rsidR="00281867" w:rsidRDefault="00665804">
            <w:pPr>
              <w:pStyle w:val="TableParagraph"/>
              <w:tabs>
                <w:tab w:val="left" w:pos="709"/>
              </w:tabs>
              <w:jc w:val="center"/>
              <w:rPr>
                <w:rFonts w:ascii="Times New Roman" w:eastAsiaTheme="minorHAnsi" w:hAnsi="Times New Roman" w:cstheme="minorBidi"/>
                <w:szCs w:val="22"/>
                <w:lang w:val="en-US" w:eastAsia="en-US" w:bidi="ar-SA"/>
              </w:rPr>
            </w:pPr>
            <w:proofErr w:type="spellStart"/>
            <w:r>
              <w:rPr>
                <w:rFonts w:ascii="Times New Roman" w:eastAsiaTheme="minorHAnsi" w:hAnsi="Times New Roman" w:cs="Times New Roman"/>
                <w:b/>
                <w:color w:val="000000" w:themeColor="text1"/>
                <w:kern w:val="0"/>
                <w:lang w:val="en-US" w:eastAsia="en-US" w:bidi="ar-SA"/>
              </w:rPr>
              <w:t>квалифика</w:t>
            </w:r>
            <w:r>
              <w:rPr>
                <w:rFonts w:ascii="Times New Roman" w:eastAsiaTheme="minorHAnsi" w:hAnsi="Times New Roman" w:cs="Times New Roman"/>
                <w:b/>
                <w:color w:val="000000" w:themeColor="text1"/>
                <w:w w:val="105"/>
                <w:kern w:val="0"/>
                <w:lang w:val="en-US" w:eastAsia="en-US" w:bidi="ar-SA"/>
              </w:rPr>
              <w:t>ционная</w:t>
            </w:r>
            <w:proofErr w:type="spellEnd"/>
            <w:r>
              <w:rPr>
                <w:rFonts w:ascii="Times New Roman" w:eastAsiaTheme="minorHAnsi" w:hAnsi="Times New Roman" w:cs="Times New Roman"/>
                <w:b/>
                <w:color w:val="000000" w:themeColor="text1"/>
                <w:spacing w:val="1"/>
                <w:w w:val="105"/>
                <w:kern w:val="0"/>
                <w:lang w:val="en-US" w:eastAsia="en-US" w:bidi="ar-SA"/>
              </w:rPr>
              <w:t xml:space="preserve"> </w:t>
            </w:r>
            <w:proofErr w:type="spellStart"/>
            <w:r>
              <w:rPr>
                <w:rFonts w:ascii="Times New Roman" w:eastAsiaTheme="minorHAnsi" w:hAnsi="Times New Roman" w:cs="Times New Roman"/>
                <w:b/>
                <w:color w:val="000000" w:themeColor="text1"/>
                <w:w w:val="105"/>
                <w:kern w:val="0"/>
                <w:lang w:val="en-US" w:eastAsia="en-US" w:bidi="ar-SA"/>
              </w:rPr>
              <w:t>категория</w:t>
            </w:r>
            <w:proofErr w:type="spellEnd"/>
            <w:r>
              <w:rPr>
                <w:rFonts w:ascii="Times New Roman" w:eastAsiaTheme="minorHAnsi" w:hAnsi="Times New Roman" w:cs="Times New Roman"/>
                <w:b/>
                <w:color w:val="000000" w:themeColor="text1"/>
                <w:spacing w:val="1"/>
                <w:w w:val="105"/>
                <w:kern w:val="0"/>
                <w:lang w:val="en-US" w:eastAsia="en-US" w:bidi="ar-SA"/>
              </w:rPr>
              <w:t xml:space="preserve"> </w:t>
            </w:r>
            <w:r>
              <w:rPr>
                <w:rFonts w:ascii="Times New Roman" w:eastAsiaTheme="minorHAnsi" w:hAnsi="Times New Roman" w:cs="Times New Roman"/>
                <w:b/>
                <w:color w:val="000000" w:themeColor="text1"/>
                <w:w w:val="105"/>
                <w:kern w:val="0"/>
                <w:lang w:val="en-US" w:eastAsia="en-US" w:bidi="ar-SA"/>
              </w:rPr>
              <w:t>(%)</w:t>
            </w:r>
          </w:p>
        </w:tc>
      </w:tr>
      <w:tr w:rsidR="001D111F" w14:paraId="09997575" w14:textId="77777777" w:rsidTr="00632E86">
        <w:trPr>
          <w:trHeight w:val="1464"/>
          <w:jc w:val="center"/>
        </w:trPr>
        <w:tc>
          <w:tcPr>
            <w:tcW w:w="2339" w:type="dxa"/>
            <w:tcBorders>
              <w:top w:val="single" w:sz="4" w:space="0" w:color="000000"/>
              <w:left w:val="single" w:sz="4" w:space="0" w:color="000000"/>
              <w:bottom w:val="single" w:sz="4" w:space="0" w:color="auto"/>
              <w:right w:val="single" w:sz="4" w:space="0" w:color="000000"/>
            </w:tcBorders>
            <w:shd w:val="clear" w:color="auto" w:fill="auto"/>
          </w:tcPr>
          <w:p w14:paraId="4A09F880" w14:textId="77777777" w:rsidR="001D111F" w:rsidRPr="003E0456" w:rsidRDefault="001D111F" w:rsidP="008A12C8">
            <w:pPr>
              <w:pStyle w:val="af0"/>
              <w:rPr>
                <w:rFonts w:ascii="Times New Roman" w:hAnsi="Times New Roman" w:cs="Times New Roman"/>
                <w:b/>
                <w:bCs/>
                <w:i/>
                <w:iCs/>
                <w:sz w:val="24"/>
                <w:lang w:bidi="ar-SA"/>
              </w:rPr>
            </w:pPr>
            <w:r w:rsidRPr="003E0456">
              <w:rPr>
                <w:rFonts w:ascii="Times New Roman" w:hAnsi="Times New Roman" w:cs="Times New Roman"/>
                <w:b/>
                <w:bCs/>
                <w:i/>
                <w:iCs/>
                <w:sz w:val="24"/>
                <w:lang w:bidi="ar-SA"/>
              </w:rPr>
              <w:t>Педагогические работники:</w:t>
            </w:r>
          </w:p>
          <w:p w14:paraId="22EFA187" w14:textId="4CABEF92" w:rsidR="001D111F" w:rsidRPr="008A12C8" w:rsidRDefault="001D111F" w:rsidP="008A12C8">
            <w:pPr>
              <w:pStyle w:val="af0"/>
              <w:rPr>
                <w:rFonts w:ascii="Times New Roman" w:hAnsi="Times New Roman" w:cs="Times New Roman"/>
                <w:sz w:val="24"/>
                <w:lang w:bidi="ar-SA"/>
              </w:rPr>
            </w:pPr>
            <w:r w:rsidRPr="008A12C8">
              <w:rPr>
                <w:rFonts w:ascii="Times New Roman" w:hAnsi="Times New Roman" w:cs="Times New Roman"/>
                <w:sz w:val="24"/>
                <w:lang w:bidi="ar-SA"/>
              </w:rPr>
              <w:t>-методист, учитель русского языка и литературы</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50AEE93E" w14:textId="77777777" w:rsidR="001D111F" w:rsidRDefault="001D111F" w:rsidP="008A12C8">
            <w:pPr>
              <w:pStyle w:val="af0"/>
              <w:rPr>
                <w:rFonts w:ascii="Times New Roman" w:hAnsi="Times New Roman" w:cs="Times New Roman"/>
                <w:sz w:val="24"/>
              </w:rPr>
            </w:pPr>
          </w:p>
          <w:p w14:paraId="109DC684" w14:textId="77777777" w:rsidR="001D111F" w:rsidRDefault="001D111F" w:rsidP="008A12C8">
            <w:pPr>
              <w:pStyle w:val="af0"/>
              <w:rPr>
                <w:rFonts w:ascii="Times New Roman" w:hAnsi="Times New Roman" w:cs="Times New Roman"/>
                <w:sz w:val="24"/>
              </w:rPr>
            </w:pPr>
          </w:p>
          <w:p w14:paraId="399F11D2" w14:textId="6136DBDE" w:rsidR="001D111F" w:rsidRPr="008A12C8" w:rsidRDefault="001D111F" w:rsidP="008A12C8">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37AA93C1" w14:textId="688A213E" w:rsidR="001D111F" w:rsidRPr="008A12C8" w:rsidRDefault="001D111F" w:rsidP="008A12C8">
            <w:pPr>
              <w:pStyle w:val="af0"/>
              <w:rPr>
                <w:rFonts w:ascii="Times New Roman" w:hAnsi="Times New Roman" w:cs="Times New Roman"/>
                <w:sz w:val="24"/>
                <w:lang w:bidi="ar-SA"/>
              </w:rPr>
            </w:pPr>
            <w:r w:rsidRPr="008A12C8">
              <w:rPr>
                <w:rFonts w:ascii="Times New Roman" w:hAnsi="Times New Roman" w:cs="Times New Roman"/>
                <w:sz w:val="24"/>
              </w:rPr>
              <w:t>ОГУ, 199</w:t>
            </w:r>
            <w:r>
              <w:rPr>
                <w:rFonts w:ascii="Times New Roman" w:hAnsi="Times New Roman" w:cs="Times New Roman"/>
                <w:sz w:val="24"/>
              </w:rPr>
              <w:t>8</w:t>
            </w:r>
            <w:r w:rsidRPr="008A12C8">
              <w:rPr>
                <w:rFonts w:ascii="Times New Roman" w:hAnsi="Times New Roman" w:cs="Times New Roman"/>
                <w:sz w:val="24"/>
              </w:rPr>
              <w:t xml:space="preserve">г., учитель русского языка и литературы, диплом </w:t>
            </w:r>
            <w:r w:rsidRPr="008A12C8">
              <w:rPr>
                <w:rFonts w:ascii="Times New Roman" w:hAnsi="Times New Roman" w:cs="Times New Roman"/>
                <w:sz w:val="24"/>
                <w:lang w:bidi="ar-SA"/>
              </w:rPr>
              <w:t>№0423251</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3B324B6E" w14:textId="77777777" w:rsidR="001D111F" w:rsidRPr="008A12C8" w:rsidRDefault="001D111F" w:rsidP="008A12C8">
            <w:pPr>
              <w:pStyle w:val="af0"/>
              <w:rPr>
                <w:rFonts w:ascii="Times New Roman" w:hAnsi="Times New Roman" w:cs="Times New Roman"/>
                <w:color w:val="000000" w:themeColor="text1"/>
                <w:sz w:val="24"/>
                <w:lang w:bidi="ar-SA"/>
              </w:rPr>
            </w:pPr>
          </w:p>
          <w:p w14:paraId="5D0E9385" w14:textId="77777777" w:rsidR="001D111F" w:rsidRPr="008A12C8" w:rsidRDefault="001D111F" w:rsidP="008A12C8">
            <w:pPr>
              <w:pStyle w:val="af0"/>
              <w:rPr>
                <w:rFonts w:ascii="Times New Roman" w:hAnsi="Times New Roman" w:cs="Times New Roman"/>
                <w:color w:val="000000" w:themeColor="text1"/>
                <w:sz w:val="24"/>
                <w:lang w:bidi="ar-SA"/>
              </w:rPr>
            </w:pPr>
          </w:p>
          <w:p w14:paraId="0BD83481" w14:textId="13847F26" w:rsidR="001D111F" w:rsidRDefault="001D111F" w:rsidP="008A12C8">
            <w:pPr>
              <w:pStyle w:val="af0"/>
              <w:rPr>
                <w:rFonts w:ascii="Times New Roman" w:hAnsi="Times New Roman" w:cs="Times New Roman"/>
                <w:color w:val="000000" w:themeColor="text1"/>
                <w:sz w:val="24"/>
                <w:lang w:val="en-US" w:bidi="ar-SA"/>
              </w:rPr>
            </w:pPr>
            <w:r w:rsidRPr="008A12C8">
              <w:rPr>
                <w:rFonts w:ascii="Times New Roman" w:hAnsi="Times New Roman" w:cs="Times New Roman"/>
                <w:color w:val="000000" w:themeColor="text1"/>
                <w:sz w:val="24"/>
                <w:lang w:val="en-US" w:bidi="ar-SA"/>
              </w:rPr>
              <w:t>0</w:t>
            </w:r>
          </w:p>
          <w:p w14:paraId="6DD539FE" w14:textId="77777777" w:rsidR="001D111F" w:rsidRDefault="001D111F" w:rsidP="008A12C8">
            <w:pPr>
              <w:pStyle w:val="af0"/>
              <w:rPr>
                <w:rFonts w:ascii="Times New Roman" w:hAnsi="Times New Roman" w:cs="Times New Roman"/>
                <w:color w:val="000000" w:themeColor="text1"/>
                <w:sz w:val="24"/>
                <w:lang w:val="en-US" w:bidi="ar-SA"/>
              </w:rPr>
            </w:pPr>
          </w:p>
          <w:p w14:paraId="25F331C0" w14:textId="0062EAC5" w:rsidR="001D111F" w:rsidRPr="008A12C8" w:rsidRDefault="001D111F" w:rsidP="008A12C8">
            <w:pPr>
              <w:pStyle w:val="af0"/>
              <w:rPr>
                <w:rFonts w:ascii="Times New Roman" w:hAnsi="Times New Roman" w:cs="Times New Roman"/>
                <w:sz w:val="24"/>
                <w:lang w:val="en-US" w:bidi="ar-SA"/>
              </w:rPr>
            </w:pPr>
          </w:p>
        </w:tc>
        <w:tc>
          <w:tcPr>
            <w:tcW w:w="2408" w:type="dxa"/>
            <w:vMerge w:val="restart"/>
            <w:tcBorders>
              <w:top w:val="single" w:sz="4" w:space="0" w:color="auto"/>
              <w:left w:val="single" w:sz="4" w:space="0" w:color="000000"/>
              <w:right w:val="single" w:sz="4" w:space="0" w:color="000000"/>
            </w:tcBorders>
            <w:shd w:val="clear" w:color="auto" w:fill="auto"/>
          </w:tcPr>
          <w:p w14:paraId="53D4C101" w14:textId="77777777" w:rsidR="001D111F" w:rsidRDefault="001D111F" w:rsidP="008A12C8">
            <w:pPr>
              <w:pStyle w:val="af0"/>
              <w:rPr>
                <w:rFonts w:ascii="Times New Roman" w:hAnsi="Times New Roman" w:cs="Times New Roman"/>
                <w:color w:val="000000" w:themeColor="text1"/>
                <w:sz w:val="24"/>
                <w:lang w:bidi="ar-SA"/>
              </w:rPr>
            </w:pPr>
          </w:p>
          <w:p w14:paraId="4144BAD4" w14:textId="77777777" w:rsidR="001D111F" w:rsidRDefault="001D111F" w:rsidP="008A12C8">
            <w:pPr>
              <w:pStyle w:val="af0"/>
              <w:rPr>
                <w:rFonts w:ascii="Times New Roman" w:hAnsi="Times New Roman" w:cs="Times New Roman"/>
                <w:color w:val="000000" w:themeColor="text1"/>
                <w:sz w:val="24"/>
                <w:lang w:bidi="ar-SA"/>
              </w:rPr>
            </w:pPr>
          </w:p>
          <w:p w14:paraId="7DC85608" w14:textId="7279FBB4" w:rsidR="001D111F" w:rsidRPr="008A12C8" w:rsidRDefault="001D111F" w:rsidP="008A12C8">
            <w:pPr>
              <w:pStyle w:val="af0"/>
              <w:rPr>
                <w:rFonts w:ascii="Times New Roman" w:hAnsi="Times New Roman" w:cs="Times New Roman"/>
                <w:sz w:val="24"/>
                <w:lang w:val="en-US" w:bidi="ar-SA"/>
              </w:rPr>
            </w:pPr>
            <w:r w:rsidRPr="008A12C8">
              <w:rPr>
                <w:rFonts w:ascii="Times New Roman" w:hAnsi="Times New Roman" w:cs="Times New Roman"/>
                <w:color w:val="000000" w:themeColor="text1"/>
                <w:sz w:val="24"/>
                <w:lang w:bidi="ar-SA"/>
              </w:rPr>
              <w:t>высшая</w:t>
            </w:r>
            <w:r w:rsidRPr="008A12C8">
              <w:rPr>
                <w:rFonts w:ascii="Times New Roman" w:hAnsi="Times New Roman" w:cs="Times New Roman"/>
                <w:color w:val="000000" w:themeColor="text1"/>
                <w:sz w:val="24"/>
                <w:lang w:val="en-US" w:bidi="ar-SA"/>
              </w:rPr>
              <w:t xml:space="preserve"> </w:t>
            </w:r>
            <w:r w:rsidRPr="008A12C8">
              <w:rPr>
                <w:rFonts w:ascii="Times New Roman" w:hAnsi="Times New Roman" w:cs="Times New Roman"/>
                <w:color w:val="000000" w:themeColor="text1"/>
                <w:sz w:val="24"/>
                <w:lang w:bidi="ar-SA"/>
              </w:rPr>
              <w:t xml:space="preserve">квалификационная категория — </w:t>
            </w:r>
            <w:r>
              <w:rPr>
                <w:rFonts w:ascii="Times New Roman" w:hAnsi="Times New Roman" w:cs="Times New Roman"/>
                <w:color w:val="000000" w:themeColor="text1"/>
                <w:sz w:val="24"/>
                <w:lang w:bidi="ar-SA"/>
              </w:rPr>
              <w:t>8</w:t>
            </w:r>
            <w:r w:rsidRPr="008A12C8">
              <w:rPr>
                <w:rFonts w:ascii="Times New Roman" w:hAnsi="Times New Roman" w:cs="Times New Roman"/>
                <w:color w:val="000000" w:themeColor="text1"/>
                <w:sz w:val="24"/>
                <w:lang w:bidi="ar-SA"/>
              </w:rPr>
              <w:t>0%</w:t>
            </w:r>
          </w:p>
        </w:tc>
      </w:tr>
      <w:tr w:rsidR="001D111F" w14:paraId="6816E8DE" w14:textId="77777777" w:rsidTr="00784A67">
        <w:trPr>
          <w:trHeight w:val="25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1248B71D" w14:textId="5E999726" w:rsidR="001D111F" w:rsidRPr="008A12C8" w:rsidRDefault="001D111F" w:rsidP="008A12C8">
            <w:pPr>
              <w:pStyle w:val="af0"/>
              <w:rPr>
                <w:rFonts w:ascii="Times New Roman" w:hAnsi="Times New Roman" w:cs="Times New Roman"/>
                <w:sz w:val="24"/>
                <w:lang w:bidi="ar-SA"/>
              </w:rPr>
            </w:pPr>
            <w:r>
              <w:rPr>
                <w:rFonts w:ascii="Times New Roman" w:hAnsi="Times New Roman" w:cs="Times New Roman"/>
                <w:sz w:val="24"/>
                <w:lang w:bidi="ar-SA"/>
              </w:rPr>
              <w:t xml:space="preserve">- учитель математики </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481475B0" w14:textId="77777777" w:rsidR="001D111F" w:rsidRPr="008A12C8" w:rsidRDefault="001D111F" w:rsidP="008A12C8">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0AA581EB" w14:textId="6A34B41C" w:rsidR="001D111F" w:rsidRPr="008A12C8" w:rsidRDefault="001D111F" w:rsidP="008A12C8">
            <w:pPr>
              <w:pStyle w:val="af0"/>
              <w:rPr>
                <w:rFonts w:ascii="Times New Roman" w:hAnsi="Times New Roman" w:cs="Times New Roman"/>
                <w:sz w:val="24"/>
              </w:rPr>
            </w:pPr>
            <w:r w:rsidRPr="008A12C8">
              <w:rPr>
                <w:rFonts w:ascii="Times New Roman" w:hAnsi="Times New Roman" w:cs="Times New Roman"/>
                <w:sz w:val="24"/>
              </w:rPr>
              <w:t>ОГУ, 199</w:t>
            </w:r>
            <w:r>
              <w:rPr>
                <w:rFonts w:ascii="Times New Roman" w:hAnsi="Times New Roman" w:cs="Times New Roman"/>
                <w:sz w:val="24"/>
              </w:rPr>
              <w:t>7</w:t>
            </w:r>
            <w:r w:rsidRPr="008A12C8">
              <w:rPr>
                <w:rFonts w:ascii="Times New Roman" w:hAnsi="Times New Roman" w:cs="Times New Roman"/>
                <w:sz w:val="24"/>
              </w:rPr>
              <w:t xml:space="preserve">г., учитель </w:t>
            </w:r>
            <w:r>
              <w:rPr>
                <w:rFonts w:ascii="Times New Roman" w:hAnsi="Times New Roman" w:cs="Times New Roman"/>
                <w:sz w:val="24"/>
              </w:rPr>
              <w:t>математики</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0603295</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0A75D88F" w14:textId="2C15C937" w:rsidR="001D111F" w:rsidRPr="008A12C8" w:rsidRDefault="001D111F" w:rsidP="008A12C8">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tcBorders>
              <w:left w:val="single" w:sz="4" w:space="0" w:color="000000"/>
              <w:right w:val="single" w:sz="4" w:space="0" w:color="000000"/>
            </w:tcBorders>
            <w:shd w:val="clear" w:color="auto" w:fill="auto"/>
          </w:tcPr>
          <w:p w14:paraId="6601A4AA" w14:textId="77777777" w:rsidR="001D111F" w:rsidRPr="008A12C8" w:rsidRDefault="001D111F" w:rsidP="008A12C8">
            <w:pPr>
              <w:pStyle w:val="af0"/>
              <w:rPr>
                <w:rFonts w:ascii="Times New Roman" w:hAnsi="Times New Roman" w:cs="Times New Roman"/>
                <w:color w:val="000000" w:themeColor="text1"/>
                <w:sz w:val="24"/>
                <w:lang w:bidi="ar-SA"/>
              </w:rPr>
            </w:pPr>
          </w:p>
        </w:tc>
      </w:tr>
      <w:tr w:rsidR="001D111F" w14:paraId="218CE718" w14:textId="77777777" w:rsidTr="00784A67">
        <w:trPr>
          <w:trHeight w:val="17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6100AB8E" w14:textId="482848FF" w:rsidR="001D111F" w:rsidRPr="008A12C8" w:rsidRDefault="001D111F" w:rsidP="008A12C8">
            <w:pPr>
              <w:pStyle w:val="af0"/>
              <w:rPr>
                <w:rFonts w:ascii="Times New Roman" w:hAnsi="Times New Roman" w:cs="Times New Roman"/>
                <w:sz w:val="24"/>
                <w:lang w:bidi="ar-SA"/>
              </w:rPr>
            </w:pPr>
            <w:r>
              <w:rPr>
                <w:rFonts w:ascii="Times New Roman" w:hAnsi="Times New Roman" w:cs="Times New Roman"/>
                <w:sz w:val="24"/>
                <w:lang w:bidi="ar-SA"/>
              </w:rPr>
              <w:t>- учитель истории</w:t>
            </w:r>
            <w:r w:rsidR="003E0456">
              <w:rPr>
                <w:rFonts w:ascii="Times New Roman" w:hAnsi="Times New Roman" w:cs="Times New Roman"/>
                <w:sz w:val="24"/>
                <w:lang w:bidi="ar-SA"/>
              </w:rPr>
              <w:t>, обществознания, географии</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1B1FA417" w14:textId="77777777" w:rsidR="001D111F" w:rsidRPr="008A12C8" w:rsidRDefault="001D111F" w:rsidP="008A12C8">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71C24106" w14:textId="2F3F1B17" w:rsidR="001D111F" w:rsidRPr="008A12C8" w:rsidRDefault="001D111F" w:rsidP="008A12C8">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У</w:t>
            </w:r>
            <w:r w:rsidRPr="008A12C8">
              <w:rPr>
                <w:rFonts w:ascii="Times New Roman" w:hAnsi="Times New Roman" w:cs="Times New Roman"/>
                <w:sz w:val="24"/>
              </w:rPr>
              <w:t>, 199</w:t>
            </w:r>
            <w:r>
              <w:rPr>
                <w:rFonts w:ascii="Times New Roman" w:hAnsi="Times New Roman" w:cs="Times New Roman"/>
                <w:sz w:val="24"/>
              </w:rPr>
              <w:t>4</w:t>
            </w:r>
            <w:r w:rsidRPr="008A12C8">
              <w:rPr>
                <w:rFonts w:ascii="Times New Roman" w:hAnsi="Times New Roman" w:cs="Times New Roman"/>
                <w:sz w:val="24"/>
              </w:rPr>
              <w:t xml:space="preserve">г., учитель </w:t>
            </w:r>
            <w:r>
              <w:rPr>
                <w:rFonts w:ascii="Times New Roman" w:hAnsi="Times New Roman" w:cs="Times New Roman"/>
                <w:sz w:val="24"/>
              </w:rPr>
              <w:t>истории и социально- гуманитарных дисциплин</w:t>
            </w:r>
            <w:r w:rsidRPr="008A12C8">
              <w:rPr>
                <w:rFonts w:ascii="Times New Roman" w:hAnsi="Times New Roman" w:cs="Times New Roman"/>
                <w:sz w:val="24"/>
              </w:rPr>
              <w:t xml:space="preserve">, </w:t>
            </w:r>
            <w:r w:rsidRPr="008A12C8">
              <w:rPr>
                <w:rFonts w:ascii="Times New Roman" w:hAnsi="Times New Roman" w:cs="Times New Roman"/>
                <w:sz w:val="24"/>
              </w:rPr>
              <w:lastRenderedPageBreak/>
              <w:t xml:space="preserve">диплом </w:t>
            </w:r>
            <w:r w:rsidRPr="008A12C8">
              <w:rPr>
                <w:rFonts w:ascii="Times New Roman" w:hAnsi="Times New Roman" w:cs="Times New Roman"/>
                <w:sz w:val="24"/>
                <w:lang w:bidi="ar-SA"/>
              </w:rPr>
              <w:t>№</w:t>
            </w:r>
            <w:r>
              <w:rPr>
                <w:rFonts w:ascii="Times New Roman" w:hAnsi="Times New Roman" w:cs="Times New Roman"/>
                <w:sz w:val="24"/>
                <w:lang w:bidi="ar-SA"/>
              </w:rPr>
              <w:t>109754</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4445663C" w14:textId="22FEFD73" w:rsidR="001D111F" w:rsidRPr="008A12C8" w:rsidRDefault="001D111F" w:rsidP="008A12C8">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lastRenderedPageBreak/>
              <w:t>0</w:t>
            </w:r>
          </w:p>
        </w:tc>
        <w:tc>
          <w:tcPr>
            <w:tcW w:w="2408" w:type="dxa"/>
            <w:vMerge/>
            <w:tcBorders>
              <w:left w:val="single" w:sz="4" w:space="0" w:color="000000"/>
              <w:bottom w:val="single" w:sz="4" w:space="0" w:color="auto"/>
              <w:right w:val="single" w:sz="4" w:space="0" w:color="000000"/>
            </w:tcBorders>
            <w:shd w:val="clear" w:color="auto" w:fill="auto"/>
          </w:tcPr>
          <w:p w14:paraId="356FEABB" w14:textId="77777777" w:rsidR="001D111F" w:rsidRPr="008A12C8" w:rsidRDefault="001D111F" w:rsidP="008A12C8">
            <w:pPr>
              <w:pStyle w:val="af0"/>
              <w:rPr>
                <w:rFonts w:ascii="Times New Roman" w:hAnsi="Times New Roman" w:cs="Times New Roman"/>
                <w:color w:val="000000" w:themeColor="text1"/>
                <w:sz w:val="24"/>
                <w:lang w:bidi="ar-SA"/>
              </w:rPr>
            </w:pPr>
          </w:p>
        </w:tc>
      </w:tr>
      <w:tr w:rsidR="00F71AB4" w14:paraId="508E4639" w14:textId="77777777" w:rsidTr="00CA1CAF">
        <w:trPr>
          <w:trHeight w:val="12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20A53F8D" w14:textId="3F6199A1" w:rsidR="00F71AB4" w:rsidRPr="008A12C8" w:rsidRDefault="00F71AB4" w:rsidP="008A12C8">
            <w:pPr>
              <w:pStyle w:val="af0"/>
              <w:rPr>
                <w:rFonts w:ascii="Times New Roman" w:hAnsi="Times New Roman" w:cs="Times New Roman"/>
                <w:sz w:val="24"/>
                <w:lang w:bidi="ar-SA"/>
              </w:rPr>
            </w:pPr>
            <w:r>
              <w:rPr>
                <w:rFonts w:ascii="Times New Roman" w:hAnsi="Times New Roman" w:cs="Times New Roman"/>
                <w:sz w:val="24"/>
                <w:lang w:bidi="ar-SA"/>
              </w:rPr>
              <w:t>- учитель начальных классов, дефектолог</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57540637" w14:textId="77777777"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7E83C22F" w14:textId="02D97824"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ПИ</w:t>
            </w:r>
            <w:r w:rsidRPr="008A12C8">
              <w:rPr>
                <w:rFonts w:ascii="Times New Roman" w:hAnsi="Times New Roman" w:cs="Times New Roman"/>
                <w:sz w:val="24"/>
              </w:rPr>
              <w:t>, 199</w:t>
            </w:r>
            <w:r>
              <w:rPr>
                <w:rFonts w:ascii="Times New Roman" w:hAnsi="Times New Roman" w:cs="Times New Roman"/>
                <w:sz w:val="24"/>
              </w:rPr>
              <w:t>1</w:t>
            </w:r>
            <w:r w:rsidRPr="008A12C8">
              <w:rPr>
                <w:rFonts w:ascii="Times New Roman" w:hAnsi="Times New Roman" w:cs="Times New Roman"/>
                <w:sz w:val="24"/>
              </w:rPr>
              <w:t xml:space="preserve">г., учитель </w:t>
            </w:r>
            <w:r>
              <w:rPr>
                <w:rFonts w:ascii="Times New Roman" w:hAnsi="Times New Roman" w:cs="Times New Roman"/>
                <w:sz w:val="24"/>
              </w:rPr>
              <w:t>начальных классов</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351805, дефектолог диплом №180000405383</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1FBD8D99" w14:textId="6BE29F51" w:rsidR="00F71AB4" w:rsidRPr="008A12C8" w:rsidRDefault="00F71AB4" w:rsidP="008A12C8">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val="restart"/>
            <w:tcBorders>
              <w:left w:val="single" w:sz="4" w:space="0" w:color="000000"/>
              <w:right w:val="single" w:sz="4" w:space="0" w:color="000000"/>
            </w:tcBorders>
            <w:shd w:val="clear" w:color="auto" w:fill="auto"/>
          </w:tcPr>
          <w:p w14:paraId="45EDD842" w14:textId="77777777" w:rsidR="00F71AB4" w:rsidRPr="008A12C8" w:rsidRDefault="00F71AB4" w:rsidP="008A12C8">
            <w:pPr>
              <w:pStyle w:val="af0"/>
              <w:rPr>
                <w:rFonts w:ascii="Times New Roman" w:hAnsi="Times New Roman" w:cs="Times New Roman"/>
                <w:color w:val="000000" w:themeColor="text1"/>
                <w:sz w:val="24"/>
                <w:lang w:bidi="ar-SA"/>
              </w:rPr>
            </w:pPr>
          </w:p>
        </w:tc>
      </w:tr>
      <w:tr w:rsidR="00F71AB4" w14:paraId="5A7B4DF9" w14:textId="77777777" w:rsidTr="007236E4">
        <w:trPr>
          <w:trHeight w:val="21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3D15688E" w14:textId="2F43F5B9" w:rsidR="00F71AB4" w:rsidRPr="008A12C8" w:rsidRDefault="00F71AB4" w:rsidP="008A12C8">
            <w:pPr>
              <w:pStyle w:val="af0"/>
              <w:rPr>
                <w:rFonts w:ascii="Times New Roman" w:hAnsi="Times New Roman" w:cs="Times New Roman"/>
                <w:sz w:val="24"/>
                <w:lang w:bidi="ar-SA"/>
              </w:rPr>
            </w:pPr>
            <w:r>
              <w:rPr>
                <w:rFonts w:ascii="Times New Roman" w:hAnsi="Times New Roman" w:cs="Times New Roman"/>
                <w:sz w:val="24"/>
                <w:lang w:bidi="ar-SA"/>
              </w:rPr>
              <w:t>- учитель начальных классов</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5D367B9E" w14:textId="77777777"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7958DBEF" w14:textId="297EF393"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ПИ,</w:t>
            </w:r>
            <w:r w:rsidRPr="008A12C8">
              <w:rPr>
                <w:rFonts w:ascii="Times New Roman" w:hAnsi="Times New Roman" w:cs="Times New Roman"/>
                <w:sz w:val="24"/>
              </w:rPr>
              <w:t xml:space="preserve"> 19</w:t>
            </w:r>
            <w:r>
              <w:rPr>
                <w:rFonts w:ascii="Times New Roman" w:hAnsi="Times New Roman" w:cs="Times New Roman"/>
                <w:sz w:val="24"/>
              </w:rPr>
              <w:t>88</w:t>
            </w:r>
            <w:r w:rsidRPr="008A12C8">
              <w:rPr>
                <w:rFonts w:ascii="Times New Roman" w:hAnsi="Times New Roman" w:cs="Times New Roman"/>
                <w:sz w:val="24"/>
              </w:rPr>
              <w:t xml:space="preserve">г., учитель </w:t>
            </w:r>
            <w:r>
              <w:rPr>
                <w:rFonts w:ascii="Times New Roman" w:hAnsi="Times New Roman" w:cs="Times New Roman"/>
                <w:sz w:val="24"/>
              </w:rPr>
              <w:t>начальных классов</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421401</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60FA638C" w14:textId="065306AD" w:rsidR="00F71AB4" w:rsidRPr="008A12C8" w:rsidRDefault="00F71AB4" w:rsidP="008A12C8">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tcBorders>
              <w:left w:val="single" w:sz="4" w:space="0" w:color="000000"/>
              <w:right w:val="single" w:sz="4" w:space="0" w:color="000000"/>
            </w:tcBorders>
            <w:shd w:val="clear" w:color="auto" w:fill="auto"/>
          </w:tcPr>
          <w:p w14:paraId="00C9D84A" w14:textId="77777777" w:rsidR="00F71AB4" w:rsidRPr="008A12C8" w:rsidRDefault="00F71AB4" w:rsidP="008A12C8">
            <w:pPr>
              <w:pStyle w:val="af0"/>
              <w:rPr>
                <w:rFonts w:ascii="Times New Roman" w:hAnsi="Times New Roman" w:cs="Times New Roman"/>
                <w:color w:val="000000" w:themeColor="text1"/>
                <w:sz w:val="24"/>
                <w:lang w:bidi="ar-SA"/>
              </w:rPr>
            </w:pPr>
          </w:p>
        </w:tc>
      </w:tr>
      <w:tr w:rsidR="00F71AB4" w14:paraId="64525A63" w14:textId="77777777" w:rsidTr="00505A30">
        <w:trPr>
          <w:trHeight w:val="28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02E71897" w14:textId="558E20C2" w:rsidR="00F71AB4" w:rsidRPr="008A12C8" w:rsidRDefault="00F71AB4" w:rsidP="001D111F">
            <w:pPr>
              <w:pStyle w:val="af0"/>
              <w:rPr>
                <w:rFonts w:ascii="Times New Roman" w:hAnsi="Times New Roman" w:cs="Times New Roman"/>
                <w:sz w:val="24"/>
                <w:lang w:bidi="ar-SA"/>
              </w:rPr>
            </w:pPr>
            <w:r>
              <w:rPr>
                <w:rFonts w:ascii="Times New Roman" w:hAnsi="Times New Roman" w:cs="Times New Roman"/>
                <w:sz w:val="24"/>
                <w:lang w:bidi="ar-SA"/>
              </w:rPr>
              <w:t>- учитель начальных классов</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488BA27F" w14:textId="77777777"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76A7128C" w14:textId="741BC358"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ПИ,</w:t>
            </w:r>
            <w:r w:rsidRPr="008A12C8">
              <w:rPr>
                <w:rFonts w:ascii="Times New Roman" w:hAnsi="Times New Roman" w:cs="Times New Roman"/>
                <w:sz w:val="24"/>
              </w:rPr>
              <w:t xml:space="preserve"> 19</w:t>
            </w:r>
            <w:r>
              <w:rPr>
                <w:rFonts w:ascii="Times New Roman" w:hAnsi="Times New Roman" w:cs="Times New Roman"/>
                <w:sz w:val="24"/>
              </w:rPr>
              <w:t>91</w:t>
            </w:r>
            <w:r w:rsidRPr="008A12C8">
              <w:rPr>
                <w:rFonts w:ascii="Times New Roman" w:hAnsi="Times New Roman" w:cs="Times New Roman"/>
                <w:sz w:val="24"/>
              </w:rPr>
              <w:t xml:space="preserve">г., учитель </w:t>
            </w:r>
            <w:r>
              <w:rPr>
                <w:rFonts w:ascii="Times New Roman" w:hAnsi="Times New Roman" w:cs="Times New Roman"/>
                <w:sz w:val="24"/>
              </w:rPr>
              <w:t>начальных классов</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154809</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027F7FD3" w14:textId="18D6F51C" w:rsidR="00F71AB4" w:rsidRPr="008A12C8" w:rsidRDefault="00F71AB4" w:rsidP="001D111F">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tcBorders>
              <w:left w:val="single" w:sz="4" w:space="0" w:color="000000"/>
              <w:right w:val="single" w:sz="4" w:space="0" w:color="000000"/>
            </w:tcBorders>
            <w:shd w:val="clear" w:color="auto" w:fill="auto"/>
          </w:tcPr>
          <w:p w14:paraId="7057688A" w14:textId="77777777" w:rsidR="00F71AB4" w:rsidRPr="008A12C8" w:rsidRDefault="00F71AB4" w:rsidP="001D111F">
            <w:pPr>
              <w:pStyle w:val="af0"/>
              <w:rPr>
                <w:rFonts w:ascii="Times New Roman" w:hAnsi="Times New Roman" w:cs="Times New Roman"/>
                <w:color w:val="000000" w:themeColor="text1"/>
                <w:sz w:val="24"/>
                <w:lang w:bidi="ar-SA"/>
              </w:rPr>
            </w:pPr>
          </w:p>
        </w:tc>
      </w:tr>
      <w:tr w:rsidR="00F71AB4" w14:paraId="2D5AB913" w14:textId="77777777" w:rsidTr="00505A30">
        <w:trPr>
          <w:trHeight w:val="24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0D924C2C" w14:textId="6A3759B7" w:rsidR="00F71AB4" w:rsidRPr="008A12C8" w:rsidRDefault="00F71AB4" w:rsidP="001D111F">
            <w:pPr>
              <w:pStyle w:val="af0"/>
              <w:rPr>
                <w:rFonts w:ascii="Times New Roman" w:hAnsi="Times New Roman" w:cs="Times New Roman"/>
                <w:sz w:val="24"/>
                <w:lang w:bidi="ar-SA"/>
              </w:rPr>
            </w:pPr>
            <w:r>
              <w:rPr>
                <w:rFonts w:ascii="Times New Roman" w:hAnsi="Times New Roman" w:cs="Times New Roman"/>
                <w:sz w:val="24"/>
                <w:lang w:bidi="ar-SA"/>
              </w:rPr>
              <w:t xml:space="preserve">- учитель </w:t>
            </w:r>
            <w:r w:rsidR="003E0456">
              <w:rPr>
                <w:rFonts w:ascii="Times New Roman" w:hAnsi="Times New Roman" w:cs="Times New Roman"/>
                <w:sz w:val="24"/>
                <w:lang w:bidi="ar-SA"/>
              </w:rPr>
              <w:t>иностранного языка</w:t>
            </w:r>
            <w:r>
              <w:rPr>
                <w:rFonts w:ascii="Times New Roman" w:hAnsi="Times New Roman" w:cs="Times New Roman"/>
                <w:sz w:val="24"/>
                <w:lang w:bidi="ar-SA"/>
              </w:rPr>
              <w:t>, психолог, логопед</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1F290E51" w14:textId="77777777"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4080FC37" w14:textId="1D6D1430" w:rsidR="00F71AB4" w:rsidRPr="008A12C8" w:rsidRDefault="00F71AB4" w:rsidP="001D111F">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У,</w:t>
            </w:r>
            <w:r w:rsidRPr="008A12C8">
              <w:rPr>
                <w:rFonts w:ascii="Times New Roman" w:hAnsi="Times New Roman" w:cs="Times New Roman"/>
                <w:sz w:val="24"/>
              </w:rPr>
              <w:t xml:space="preserve"> 19</w:t>
            </w:r>
            <w:r>
              <w:rPr>
                <w:rFonts w:ascii="Times New Roman" w:hAnsi="Times New Roman" w:cs="Times New Roman"/>
                <w:sz w:val="24"/>
              </w:rPr>
              <w:t>99</w:t>
            </w:r>
            <w:r w:rsidRPr="008A12C8">
              <w:rPr>
                <w:rFonts w:ascii="Times New Roman" w:hAnsi="Times New Roman" w:cs="Times New Roman"/>
                <w:sz w:val="24"/>
              </w:rPr>
              <w:t xml:space="preserve">г., учитель </w:t>
            </w:r>
            <w:r>
              <w:rPr>
                <w:rFonts w:ascii="Times New Roman" w:hAnsi="Times New Roman" w:cs="Times New Roman"/>
                <w:sz w:val="24"/>
              </w:rPr>
              <w:t>начальных классов</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0025543, психолог диплом № 180000399589, логопед диплом №180000400419</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2F58A7B8" w14:textId="5F9BBCC6" w:rsidR="00F71AB4" w:rsidRPr="008A12C8" w:rsidRDefault="00F71AB4" w:rsidP="001D111F">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tcBorders>
              <w:left w:val="single" w:sz="4" w:space="0" w:color="000000"/>
              <w:bottom w:val="single" w:sz="4" w:space="0" w:color="auto"/>
              <w:right w:val="single" w:sz="4" w:space="0" w:color="000000"/>
            </w:tcBorders>
            <w:shd w:val="clear" w:color="auto" w:fill="auto"/>
          </w:tcPr>
          <w:p w14:paraId="7726FA3C" w14:textId="77777777" w:rsidR="00F71AB4" w:rsidRPr="008A12C8" w:rsidRDefault="00F71AB4" w:rsidP="001D111F">
            <w:pPr>
              <w:pStyle w:val="af0"/>
              <w:rPr>
                <w:rFonts w:ascii="Times New Roman" w:hAnsi="Times New Roman" w:cs="Times New Roman"/>
                <w:color w:val="000000" w:themeColor="text1"/>
                <w:sz w:val="24"/>
                <w:lang w:bidi="ar-SA"/>
              </w:rPr>
            </w:pPr>
          </w:p>
        </w:tc>
      </w:tr>
      <w:tr w:rsidR="003E0456" w14:paraId="6A9860FF" w14:textId="77777777" w:rsidTr="00CC31B4">
        <w:trPr>
          <w:trHeight w:val="222"/>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67936300" w14:textId="37DAAE5F" w:rsidR="003E0456" w:rsidRPr="008A12C8" w:rsidRDefault="003E0456" w:rsidP="001D111F">
            <w:pPr>
              <w:pStyle w:val="af0"/>
              <w:rPr>
                <w:rFonts w:ascii="Times New Roman" w:hAnsi="Times New Roman" w:cs="Times New Roman"/>
                <w:sz w:val="24"/>
                <w:lang w:bidi="ar-SA"/>
              </w:rPr>
            </w:pPr>
            <w:r>
              <w:rPr>
                <w:rFonts w:ascii="Times New Roman" w:hAnsi="Times New Roman" w:cs="Times New Roman"/>
                <w:sz w:val="24"/>
                <w:lang w:bidi="ar-SA"/>
              </w:rPr>
              <w:t xml:space="preserve">- учитель биологии и химии, иностранного языка </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67DF3DAE" w14:textId="77777777" w:rsidR="003E0456" w:rsidRPr="008A12C8" w:rsidRDefault="003E0456" w:rsidP="00F71AB4">
            <w:pPr>
              <w:pStyle w:val="af0"/>
              <w:rPr>
                <w:rFonts w:ascii="Times New Roman" w:hAnsi="Times New Roman" w:cs="Times New Roman"/>
                <w:sz w:val="24"/>
              </w:rPr>
            </w:pPr>
            <w:r w:rsidRPr="008A12C8">
              <w:rPr>
                <w:rFonts w:ascii="Times New Roman" w:hAnsi="Times New Roman" w:cs="Times New Roman"/>
                <w:sz w:val="24"/>
              </w:rPr>
              <w:t xml:space="preserve">высшее, </w:t>
            </w:r>
          </w:p>
          <w:p w14:paraId="1C49EBE4" w14:textId="4C777854" w:rsidR="003E0456" w:rsidRPr="008A12C8" w:rsidRDefault="003E0456" w:rsidP="00F71AB4">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У,</w:t>
            </w:r>
            <w:r w:rsidRPr="008A12C8">
              <w:rPr>
                <w:rFonts w:ascii="Times New Roman" w:hAnsi="Times New Roman" w:cs="Times New Roman"/>
                <w:sz w:val="24"/>
              </w:rPr>
              <w:t xml:space="preserve"> </w:t>
            </w:r>
            <w:r>
              <w:rPr>
                <w:rFonts w:ascii="Times New Roman" w:hAnsi="Times New Roman" w:cs="Times New Roman"/>
                <w:sz w:val="24"/>
              </w:rPr>
              <w:t>2008</w:t>
            </w:r>
            <w:r w:rsidRPr="008A12C8">
              <w:rPr>
                <w:rFonts w:ascii="Times New Roman" w:hAnsi="Times New Roman" w:cs="Times New Roman"/>
                <w:sz w:val="24"/>
              </w:rPr>
              <w:t xml:space="preserve">г., учитель </w:t>
            </w:r>
            <w:r>
              <w:rPr>
                <w:rFonts w:ascii="Times New Roman" w:hAnsi="Times New Roman" w:cs="Times New Roman"/>
                <w:sz w:val="24"/>
              </w:rPr>
              <w:t>начальных классов</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154809</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5AEB4B17" w14:textId="36672D9F" w:rsidR="003E0456" w:rsidRPr="008A12C8" w:rsidRDefault="003E0456" w:rsidP="001D111F">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val="restart"/>
            <w:tcBorders>
              <w:top w:val="single" w:sz="4" w:space="0" w:color="auto"/>
              <w:left w:val="single" w:sz="4" w:space="0" w:color="000000"/>
              <w:right w:val="single" w:sz="4" w:space="0" w:color="000000"/>
            </w:tcBorders>
            <w:shd w:val="clear" w:color="auto" w:fill="auto"/>
          </w:tcPr>
          <w:p w14:paraId="0FAC9337" w14:textId="25A60A68" w:rsidR="003E0456" w:rsidRPr="00F71AB4" w:rsidRDefault="003E0456" w:rsidP="001D111F">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val="en-US" w:bidi="ar-SA"/>
              </w:rPr>
              <w:t xml:space="preserve">I </w:t>
            </w:r>
            <w:r>
              <w:rPr>
                <w:rFonts w:ascii="Times New Roman" w:hAnsi="Times New Roman" w:cs="Times New Roman"/>
                <w:color w:val="000000" w:themeColor="text1"/>
                <w:sz w:val="24"/>
                <w:lang w:bidi="ar-SA"/>
              </w:rPr>
              <w:t>– квалификационная категория - 20%</w:t>
            </w:r>
          </w:p>
        </w:tc>
      </w:tr>
      <w:tr w:rsidR="003E0456" w14:paraId="0B5E1087" w14:textId="77777777" w:rsidTr="00CC31B4">
        <w:trPr>
          <w:trHeight w:val="320"/>
          <w:jc w:val="center"/>
        </w:trPr>
        <w:tc>
          <w:tcPr>
            <w:tcW w:w="2339" w:type="dxa"/>
            <w:tcBorders>
              <w:top w:val="single" w:sz="4" w:space="0" w:color="auto"/>
              <w:left w:val="single" w:sz="4" w:space="0" w:color="000000"/>
              <w:bottom w:val="single" w:sz="4" w:space="0" w:color="auto"/>
              <w:right w:val="single" w:sz="4" w:space="0" w:color="000000"/>
            </w:tcBorders>
            <w:shd w:val="clear" w:color="auto" w:fill="auto"/>
          </w:tcPr>
          <w:p w14:paraId="2CB938A6" w14:textId="2D71990C" w:rsidR="003E0456" w:rsidRPr="008A12C8" w:rsidRDefault="003E0456" w:rsidP="001D111F">
            <w:pPr>
              <w:pStyle w:val="af0"/>
              <w:rPr>
                <w:rFonts w:ascii="Times New Roman" w:hAnsi="Times New Roman" w:cs="Times New Roman"/>
                <w:sz w:val="24"/>
                <w:lang w:bidi="ar-SA"/>
              </w:rPr>
            </w:pPr>
            <w:r>
              <w:rPr>
                <w:rFonts w:ascii="Times New Roman" w:hAnsi="Times New Roman" w:cs="Times New Roman"/>
                <w:sz w:val="24"/>
                <w:lang w:bidi="ar-SA"/>
              </w:rPr>
              <w:t>- учитель технологии, ОБЖ,  изо и черчения</w:t>
            </w:r>
          </w:p>
        </w:tc>
        <w:tc>
          <w:tcPr>
            <w:tcW w:w="3133" w:type="dxa"/>
            <w:tcBorders>
              <w:top w:val="single" w:sz="4" w:space="0" w:color="auto"/>
              <w:left w:val="single" w:sz="4" w:space="0" w:color="000000"/>
              <w:bottom w:val="single" w:sz="4" w:space="0" w:color="auto"/>
              <w:right w:val="single" w:sz="4" w:space="0" w:color="000000"/>
            </w:tcBorders>
            <w:shd w:val="clear" w:color="auto" w:fill="auto"/>
          </w:tcPr>
          <w:p w14:paraId="2151BB28" w14:textId="40FD14A7" w:rsidR="003E0456" w:rsidRPr="008A12C8" w:rsidRDefault="003E0456" w:rsidP="00F71AB4">
            <w:pPr>
              <w:pStyle w:val="af0"/>
              <w:rPr>
                <w:rFonts w:ascii="Times New Roman" w:hAnsi="Times New Roman" w:cs="Times New Roman"/>
                <w:sz w:val="24"/>
              </w:rPr>
            </w:pPr>
            <w:r>
              <w:rPr>
                <w:rFonts w:ascii="Times New Roman" w:hAnsi="Times New Roman" w:cs="Times New Roman"/>
                <w:sz w:val="24"/>
              </w:rPr>
              <w:t>Средне-специальное</w:t>
            </w:r>
            <w:r w:rsidRPr="008A12C8">
              <w:rPr>
                <w:rFonts w:ascii="Times New Roman" w:hAnsi="Times New Roman" w:cs="Times New Roman"/>
                <w:sz w:val="24"/>
              </w:rPr>
              <w:t xml:space="preserve">, </w:t>
            </w:r>
          </w:p>
          <w:p w14:paraId="58BEF0CD" w14:textId="38B1C215" w:rsidR="003E0456" w:rsidRDefault="003E0456" w:rsidP="00F71AB4">
            <w:pPr>
              <w:pStyle w:val="af0"/>
              <w:rPr>
                <w:rFonts w:ascii="Times New Roman" w:hAnsi="Times New Roman" w:cs="Times New Roman"/>
                <w:sz w:val="24"/>
              </w:rPr>
            </w:pPr>
            <w:r w:rsidRPr="008A12C8">
              <w:rPr>
                <w:rFonts w:ascii="Times New Roman" w:hAnsi="Times New Roman" w:cs="Times New Roman"/>
                <w:sz w:val="24"/>
              </w:rPr>
              <w:t>ОГ</w:t>
            </w:r>
            <w:r>
              <w:rPr>
                <w:rFonts w:ascii="Times New Roman" w:hAnsi="Times New Roman" w:cs="Times New Roman"/>
                <w:sz w:val="24"/>
              </w:rPr>
              <w:t>ПИ,</w:t>
            </w:r>
            <w:r w:rsidRPr="008A12C8">
              <w:rPr>
                <w:rFonts w:ascii="Times New Roman" w:hAnsi="Times New Roman" w:cs="Times New Roman"/>
                <w:sz w:val="24"/>
              </w:rPr>
              <w:t xml:space="preserve"> 19</w:t>
            </w:r>
            <w:r>
              <w:rPr>
                <w:rFonts w:ascii="Times New Roman" w:hAnsi="Times New Roman" w:cs="Times New Roman"/>
                <w:sz w:val="24"/>
              </w:rPr>
              <w:t>90</w:t>
            </w:r>
            <w:r w:rsidRPr="008A12C8">
              <w:rPr>
                <w:rFonts w:ascii="Times New Roman" w:hAnsi="Times New Roman" w:cs="Times New Roman"/>
                <w:sz w:val="24"/>
              </w:rPr>
              <w:t xml:space="preserve">г., учитель </w:t>
            </w:r>
            <w:r>
              <w:rPr>
                <w:rFonts w:ascii="Times New Roman" w:hAnsi="Times New Roman" w:cs="Times New Roman"/>
                <w:sz w:val="24"/>
              </w:rPr>
              <w:t>технического труда</w:t>
            </w:r>
            <w:r w:rsidRPr="008A12C8">
              <w:rPr>
                <w:rFonts w:ascii="Times New Roman" w:hAnsi="Times New Roman" w:cs="Times New Roman"/>
                <w:sz w:val="24"/>
              </w:rPr>
              <w:t xml:space="preserve">, диплом </w:t>
            </w:r>
            <w:r w:rsidRPr="008A12C8">
              <w:rPr>
                <w:rFonts w:ascii="Times New Roman" w:hAnsi="Times New Roman" w:cs="Times New Roman"/>
                <w:sz w:val="24"/>
                <w:lang w:bidi="ar-SA"/>
              </w:rPr>
              <w:t>№</w:t>
            </w:r>
            <w:r>
              <w:rPr>
                <w:rFonts w:ascii="Times New Roman" w:hAnsi="Times New Roman" w:cs="Times New Roman"/>
                <w:sz w:val="24"/>
                <w:lang w:bidi="ar-SA"/>
              </w:rPr>
              <w:t>151034</w:t>
            </w:r>
          </w:p>
        </w:tc>
        <w:tc>
          <w:tcPr>
            <w:tcW w:w="1703" w:type="dxa"/>
            <w:tcBorders>
              <w:top w:val="single" w:sz="4" w:space="0" w:color="auto"/>
              <w:left w:val="single" w:sz="4" w:space="0" w:color="000000"/>
              <w:bottom w:val="single" w:sz="4" w:space="0" w:color="auto"/>
              <w:right w:val="single" w:sz="4" w:space="0" w:color="000000"/>
            </w:tcBorders>
            <w:shd w:val="clear" w:color="auto" w:fill="auto"/>
          </w:tcPr>
          <w:p w14:paraId="3028D7AB" w14:textId="55158A4A" w:rsidR="003E0456" w:rsidRPr="008A12C8" w:rsidRDefault="003E0456" w:rsidP="001D111F">
            <w:pPr>
              <w:pStyle w:val="af0"/>
              <w:rPr>
                <w:rFonts w:ascii="Times New Roman" w:hAnsi="Times New Roman" w:cs="Times New Roman"/>
                <w:color w:val="000000" w:themeColor="text1"/>
                <w:sz w:val="24"/>
                <w:lang w:bidi="ar-SA"/>
              </w:rPr>
            </w:pPr>
            <w:r>
              <w:rPr>
                <w:rFonts w:ascii="Times New Roman" w:hAnsi="Times New Roman" w:cs="Times New Roman"/>
                <w:color w:val="000000" w:themeColor="text1"/>
                <w:sz w:val="24"/>
                <w:lang w:bidi="ar-SA"/>
              </w:rPr>
              <w:t>0</w:t>
            </w:r>
          </w:p>
        </w:tc>
        <w:tc>
          <w:tcPr>
            <w:tcW w:w="2408" w:type="dxa"/>
            <w:vMerge/>
            <w:tcBorders>
              <w:left w:val="single" w:sz="4" w:space="0" w:color="000000"/>
              <w:bottom w:val="single" w:sz="4" w:space="0" w:color="auto"/>
              <w:right w:val="single" w:sz="4" w:space="0" w:color="000000"/>
            </w:tcBorders>
            <w:shd w:val="clear" w:color="auto" w:fill="auto"/>
          </w:tcPr>
          <w:p w14:paraId="29E683E1" w14:textId="7A41720D" w:rsidR="003E0456" w:rsidRPr="008A12C8" w:rsidRDefault="003E0456" w:rsidP="001D111F">
            <w:pPr>
              <w:pStyle w:val="af0"/>
              <w:rPr>
                <w:rFonts w:ascii="Times New Roman" w:hAnsi="Times New Roman" w:cs="Times New Roman"/>
                <w:color w:val="000000" w:themeColor="text1"/>
                <w:sz w:val="24"/>
                <w:lang w:bidi="ar-SA"/>
              </w:rPr>
            </w:pPr>
          </w:p>
        </w:tc>
      </w:tr>
      <w:tr w:rsidR="001D111F" w14:paraId="45B49618" w14:textId="77777777" w:rsidTr="008A12C8">
        <w:trPr>
          <w:trHeight w:val="553"/>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5F3BC96B" w14:textId="77777777" w:rsidR="001D111F" w:rsidRDefault="001D111F" w:rsidP="001D111F">
            <w:pPr>
              <w:widowControl w:val="0"/>
              <w:rPr>
                <w:rFonts w:ascii="Times New Roman" w:eastAsiaTheme="minorHAnsi" w:hAnsi="Times New Roman" w:cstheme="minorBidi"/>
                <w:szCs w:val="22"/>
                <w:lang w:val="en-US" w:eastAsia="en-US" w:bidi="ar-SA"/>
              </w:rPr>
            </w:pPr>
            <w:proofErr w:type="spellStart"/>
            <w:r>
              <w:rPr>
                <w:rFonts w:ascii="Times New Roman" w:eastAsiaTheme="minorHAnsi" w:hAnsi="Times New Roman" w:cs="Times New Roman"/>
                <w:kern w:val="0"/>
                <w:lang w:val="en-US" w:eastAsia="en-US" w:bidi="ar-SA"/>
              </w:rPr>
              <w:t>Руководящие</w:t>
            </w:r>
            <w:proofErr w:type="spellEnd"/>
            <w:r>
              <w:rPr>
                <w:rFonts w:ascii="Times New Roman" w:eastAsiaTheme="minorHAnsi" w:hAnsi="Times New Roman" w:cs="Times New Roman"/>
                <w:kern w:val="0"/>
                <w:lang w:val="en-US" w:eastAsia="en-US" w:bidi="ar-SA"/>
              </w:rPr>
              <w:t xml:space="preserve"> </w:t>
            </w:r>
            <w:proofErr w:type="spellStart"/>
            <w:r>
              <w:rPr>
                <w:rFonts w:ascii="Times New Roman" w:eastAsiaTheme="minorHAnsi" w:hAnsi="Times New Roman" w:cs="Times New Roman"/>
                <w:kern w:val="0"/>
                <w:lang w:val="en-US" w:eastAsia="en-US" w:bidi="ar-SA"/>
              </w:rPr>
              <w:t>работники</w:t>
            </w:r>
            <w:proofErr w:type="spellEnd"/>
            <w:r>
              <w:rPr>
                <w:rFonts w:ascii="Times New Roman" w:eastAsiaTheme="minorHAnsi" w:hAnsi="Times New Roman" w:cs="Times New Roman"/>
                <w:kern w:val="0"/>
                <w:lang w:val="en-US" w:eastAsia="en-US" w:bidi="ar-SA"/>
              </w:rPr>
              <w:t>:</w:t>
            </w:r>
          </w:p>
          <w:p w14:paraId="13AAE564" w14:textId="77777777" w:rsidR="001D111F" w:rsidRDefault="001D111F" w:rsidP="001D111F">
            <w:pPr>
              <w:widowControl w:val="0"/>
              <w:rPr>
                <w:rFonts w:ascii="Times New Roman" w:eastAsiaTheme="minorHAnsi" w:hAnsi="Times New Roman" w:cstheme="minorBidi"/>
                <w:szCs w:val="22"/>
                <w:lang w:val="en-US" w:eastAsia="en-US" w:bidi="ar-SA"/>
              </w:rPr>
            </w:pPr>
            <w:r>
              <w:rPr>
                <w:rFonts w:ascii="Times New Roman" w:eastAsiaTheme="minorHAnsi" w:hAnsi="Times New Roman" w:cs="Times New Roman"/>
                <w:kern w:val="0"/>
                <w:lang w:val="en-US" w:eastAsia="en-US" w:bidi="ar-SA"/>
              </w:rPr>
              <w:t xml:space="preserve">- </w:t>
            </w:r>
            <w:r>
              <w:rPr>
                <w:rFonts w:ascii="Times New Roman" w:eastAsiaTheme="minorHAnsi" w:hAnsi="Times New Roman" w:cs="Times New Roman"/>
                <w:kern w:val="0"/>
                <w:lang w:eastAsia="en-US" w:bidi="ar-SA"/>
              </w:rPr>
              <w:t>директор</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5A4E3BDE" w14:textId="4DD15F26" w:rsidR="001D111F" w:rsidRDefault="001D111F" w:rsidP="001D111F">
            <w:pPr>
              <w:rPr>
                <w:rFonts w:ascii="Times New Roman" w:eastAsiaTheme="minorHAnsi" w:hAnsi="Times New Roman" w:cstheme="minorBidi"/>
                <w:szCs w:val="22"/>
                <w:lang w:eastAsia="en-US" w:bidi="ar-SA"/>
              </w:rPr>
            </w:pPr>
            <w:r>
              <w:rPr>
                <w:rFonts w:ascii="Times New Roman" w:eastAsiaTheme="minorHAnsi" w:hAnsi="Times New Roman" w:cstheme="minorBidi"/>
                <w:szCs w:val="22"/>
                <w:lang w:eastAsia="en-US" w:bidi="ar-SA"/>
              </w:rPr>
              <w:t>высшее, ОГ</w:t>
            </w:r>
            <w:r w:rsidR="006D6C11">
              <w:rPr>
                <w:rFonts w:ascii="Times New Roman" w:eastAsiaTheme="minorHAnsi" w:hAnsi="Times New Roman" w:cstheme="minorBidi"/>
                <w:szCs w:val="22"/>
                <w:lang w:eastAsia="en-US" w:bidi="ar-SA"/>
              </w:rPr>
              <w:t>ПИ</w:t>
            </w:r>
            <w:r>
              <w:rPr>
                <w:rFonts w:ascii="Times New Roman" w:eastAsiaTheme="minorHAnsi" w:hAnsi="Times New Roman" w:cstheme="minorBidi"/>
                <w:szCs w:val="22"/>
                <w:lang w:eastAsia="en-US" w:bidi="ar-SA"/>
              </w:rPr>
              <w:t xml:space="preserve">, </w:t>
            </w:r>
            <w:r w:rsidR="006D6C11">
              <w:rPr>
                <w:rFonts w:ascii="Times New Roman" w:eastAsiaTheme="minorHAnsi" w:hAnsi="Times New Roman" w:cstheme="minorBidi"/>
                <w:szCs w:val="22"/>
                <w:lang w:eastAsia="en-US" w:bidi="ar-SA"/>
              </w:rPr>
              <w:t>1992</w:t>
            </w:r>
            <w:r>
              <w:rPr>
                <w:rFonts w:ascii="Times New Roman" w:eastAsiaTheme="minorHAnsi" w:hAnsi="Times New Roman" w:cstheme="minorBidi"/>
                <w:szCs w:val="22"/>
                <w:lang w:eastAsia="en-US" w:bidi="ar-SA"/>
              </w:rPr>
              <w:t xml:space="preserve">г., </w:t>
            </w:r>
          </w:p>
          <w:p w14:paraId="065B9FD9" w14:textId="6B288B87" w:rsidR="001D111F" w:rsidRDefault="001D111F" w:rsidP="001D111F">
            <w:pPr>
              <w:rPr>
                <w:rFonts w:ascii="Times New Roman" w:eastAsiaTheme="minorHAnsi" w:hAnsi="Times New Roman" w:cstheme="minorBidi"/>
                <w:szCs w:val="22"/>
                <w:lang w:eastAsia="en-US" w:bidi="ar-SA"/>
              </w:rPr>
            </w:pPr>
            <w:r>
              <w:rPr>
                <w:rFonts w:ascii="Times New Roman" w:eastAsiaTheme="minorHAnsi" w:hAnsi="Times New Roman" w:cstheme="minorBidi"/>
                <w:szCs w:val="22"/>
                <w:lang w:eastAsia="en-US" w:bidi="ar-SA"/>
              </w:rPr>
              <w:t xml:space="preserve">учитель </w:t>
            </w:r>
            <w:r w:rsidR="006D6C11">
              <w:rPr>
                <w:rFonts w:ascii="Times New Roman" w:eastAsiaTheme="minorHAnsi" w:hAnsi="Times New Roman" w:cstheme="minorBidi"/>
                <w:szCs w:val="22"/>
                <w:lang w:eastAsia="en-US" w:bidi="ar-SA"/>
              </w:rPr>
              <w:t>физики и информатики</w:t>
            </w:r>
            <w:r>
              <w:rPr>
                <w:rFonts w:ascii="Times New Roman" w:eastAsiaTheme="minorHAnsi" w:hAnsi="Times New Roman" w:cstheme="minorBidi"/>
                <w:szCs w:val="22"/>
                <w:lang w:eastAsia="en-US" w:bidi="ar-SA"/>
              </w:rPr>
              <w:t xml:space="preserve">, диплом </w:t>
            </w:r>
            <w:r>
              <w:rPr>
                <w:rFonts w:ascii="Times New Roman" w:eastAsiaTheme="minorHAnsi" w:hAnsi="Times New Roman" w:cs="Times New Roman"/>
                <w:color w:val="000000" w:themeColor="text1"/>
                <w:kern w:val="0"/>
                <w:lang w:eastAsia="en-US" w:bidi="ar-SA"/>
              </w:rPr>
              <w:t xml:space="preserve">№ </w:t>
            </w:r>
            <w:r w:rsidR="006D6C11">
              <w:rPr>
                <w:rFonts w:ascii="Times New Roman" w:eastAsiaTheme="minorHAnsi" w:hAnsi="Times New Roman" w:cs="Times New Roman"/>
                <w:color w:val="000000" w:themeColor="text1"/>
                <w:kern w:val="0"/>
                <w:lang w:eastAsia="en-US" w:bidi="ar-SA"/>
              </w:rPr>
              <w:t>353884</w:t>
            </w:r>
            <w:r>
              <w:rPr>
                <w:rFonts w:ascii="Times New Roman" w:eastAsiaTheme="minorHAnsi" w:hAnsi="Times New Roman" w:cs="Times New Roman"/>
                <w:color w:val="000000" w:themeColor="text1"/>
                <w:kern w:val="0"/>
                <w:lang w:eastAsia="en-US" w:bidi="ar-SA"/>
              </w:rPr>
              <w:t>,</w:t>
            </w:r>
          </w:p>
          <w:p w14:paraId="04100667" w14:textId="77777777" w:rsidR="001D111F" w:rsidRDefault="001D111F" w:rsidP="001D111F">
            <w:pPr>
              <w:rPr>
                <w:rFonts w:ascii="Times New Roman" w:eastAsiaTheme="minorHAnsi" w:hAnsi="Times New Roman" w:cstheme="minorBidi"/>
                <w:szCs w:val="22"/>
                <w:lang w:eastAsia="en-US" w:bidi="ar-SA"/>
              </w:rPr>
            </w:pPr>
            <w:r>
              <w:rPr>
                <w:rFonts w:ascii="Times New Roman" w:eastAsiaTheme="minorHAnsi" w:hAnsi="Times New Roman" w:cstheme="minorBidi"/>
                <w:b/>
                <w:lang w:eastAsia="en-US" w:bidi="ar-SA"/>
              </w:rPr>
              <w:t>Курсы рук-лей 2022г.</w:t>
            </w:r>
          </w:p>
          <w:p w14:paraId="75D2443A" w14:textId="6BDDAE14" w:rsidR="001D111F" w:rsidRDefault="001D111F" w:rsidP="001D111F">
            <w:pPr>
              <w:rPr>
                <w:rFonts w:ascii="Times New Roman" w:eastAsiaTheme="minorHAnsi" w:hAnsi="Times New Roman" w:cstheme="minorBidi"/>
                <w:szCs w:val="22"/>
                <w:lang w:eastAsia="en-US" w:bidi="ar-SA"/>
              </w:rPr>
            </w:pPr>
            <w:r>
              <w:rPr>
                <w:rFonts w:ascii="Times New Roman" w:eastAsiaTheme="minorHAnsi" w:hAnsi="Times New Roman" w:cs="Times New Roman"/>
                <w:color w:val="000000" w:themeColor="text1"/>
                <w:kern w:val="0"/>
                <w:lang w:eastAsia="en-US" w:bidi="ar-SA"/>
              </w:rPr>
              <w:t>«</w:t>
            </w:r>
            <w:r w:rsidR="00F71AB4">
              <w:rPr>
                <w:rFonts w:ascii="Times New Roman" w:eastAsiaTheme="minorHAnsi" w:hAnsi="Times New Roman" w:cs="Times New Roman"/>
                <w:color w:val="000000" w:themeColor="text1"/>
                <w:kern w:val="0"/>
                <w:lang w:eastAsia="en-US" w:bidi="ar-SA"/>
              </w:rPr>
              <w:t>Управление проектами в ОО в условиях реализации национального проекта «Образование»»</w:t>
            </w:r>
            <w:r>
              <w:rPr>
                <w:rFonts w:ascii="Times New Roman" w:eastAsiaTheme="minorHAnsi" w:hAnsi="Times New Roman" w:cs="Times New Roman"/>
                <w:color w:val="000000" w:themeColor="text1"/>
                <w:kern w:val="0"/>
                <w:lang w:eastAsia="en-US" w:bidi="ar-SA"/>
              </w:rPr>
              <w:t xml:space="preserve"> (ПК 57 </w:t>
            </w:r>
            <w:r w:rsidR="00F71AB4">
              <w:rPr>
                <w:rFonts w:ascii="Times New Roman" w:eastAsiaTheme="minorHAnsi" w:hAnsi="Times New Roman" w:cs="Times New Roman"/>
                <w:color w:val="000000" w:themeColor="text1"/>
                <w:kern w:val="0"/>
                <w:lang w:eastAsia="en-US" w:bidi="ar-SA"/>
              </w:rPr>
              <w:t>ДК</w:t>
            </w:r>
            <w:r>
              <w:rPr>
                <w:rFonts w:ascii="Times New Roman" w:eastAsiaTheme="minorHAnsi" w:hAnsi="Times New Roman" w:cs="Times New Roman"/>
                <w:color w:val="000000" w:themeColor="text1"/>
                <w:kern w:val="0"/>
                <w:lang w:eastAsia="en-US" w:bidi="ar-SA"/>
              </w:rPr>
              <w:t xml:space="preserve"> № </w:t>
            </w:r>
            <w:r w:rsidR="00F71AB4">
              <w:rPr>
                <w:rFonts w:ascii="Times New Roman" w:eastAsiaTheme="minorHAnsi" w:hAnsi="Times New Roman" w:cs="Times New Roman"/>
                <w:color w:val="000000" w:themeColor="text1"/>
                <w:kern w:val="0"/>
                <w:lang w:eastAsia="en-US" w:bidi="ar-SA"/>
              </w:rPr>
              <w:t>1291</w:t>
            </w:r>
            <w:r>
              <w:rPr>
                <w:rFonts w:ascii="Times New Roman" w:eastAsiaTheme="minorHAnsi" w:hAnsi="Times New Roman" w:cs="Times New Roman"/>
                <w:color w:val="000000" w:themeColor="text1"/>
                <w:kern w:val="0"/>
                <w:lang w:eastAsia="en-US" w:bidi="ar-SA"/>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DDCA5AD" w14:textId="4D68A434" w:rsidR="001D111F" w:rsidRPr="003E0456" w:rsidRDefault="003E0456" w:rsidP="003E0456">
            <w:pPr>
              <w:pStyle w:val="TableParagraph"/>
              <w:tabs>
                <w:tab w:val="left" w:pos="709"/>
              </w:tabs>
              <w:rPr>
                <w:rFonts w:ascii="Times New Roman" w:eastAsiaTheme="minorHAnsi" w:hAnsi="Times New Roman" w:cstheme="minorBidi"/>
                <w:szCs w:val="22"/>
                <w:lang w:eastAsia="en-US" w:bidi="ar-SA"/>
              </w:rPr>
            </w:pPr>
            <w:r>
              <w:rPr>
                <w:rFonts w:ascii="Times New Roman" w:eastAsiaTheme="minorHAnsi" w:hAnsi="Times New Roman" w:cstheme="minorBidi"/>
                <w:szCs w:val="22"/>
                <w:lang w:eastAsia="en-US" w:bidi="ar-SA"/>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7FDFBE0" w14:textId="7FA0EE0D" w:rsidR="001D111F" w:rsidRDefault="00F71AB4" w:rsidP="001D111F">
            <w:pPr>
              <w:pStyle w:val="TableParagraph"/>
              <w:tabs>
                <w:tab w:val="left" w:pos="709"/>
              </w:tabs>
              <w:jc w:val="center"/>
              <w:rPr>
                <w:rFonts w:ascii="Times New Roman" w:eastAsiaTheme="minorHAnsi" w:hAnsi="Times New Roman" w:cstheme="minorBidi"/>
                <w:szCs w:val="22"/>
                <w:lang w:val="en-US" w:eastAsia="en-US" w:bidi="ar-SA"/>
              </w:rPr>
            </w:pPr>
            <w:r>
              <w:rPr>
                <w:rFonts w:ascii="Times New Roman" w:eastAsiaTheme="minorHAnsi" w:hAnsi="Times New Roman" w:cs="Times New Roman"/>
                <w:color w:val="000000" w:themeColor="text1"/>
                <w:kern w:val="0"/>
                <w:lang w:eastAsia="en-US" w:bidi="ar-SA"/>
              </w:rPr>
              <w:t xml:space="preserve">Высшая </w:t>
            </w:r>
            <w:r w:rsidR="001D111F">
              <w:rPr>
                <w:rFonts w:ascii="Times New Roman" w:eastAsiaTheme="minorHAnsi" w:hAnsi="Times New Roman" w:cs="Times New Roman"/>
                <w:color w:val="000000" w:themeColor="text1"/>
                <w:kern w:val="0"/>
                <w:lang w:val="en-US" w:eastAsia="en-US" w:bidi="ar-SA"/>
              </w:rPr>
              <w:t xml:space="preserve"> </w:t>
            </w:r>
            <w:r w:rsidR="001D111F">
              <w:rPr>
                <w:rFonts w:ascii="Times New Roman" w:eastAsiaTheme="minorHAnsi" w:hAnsi="Times New Roman" w:cs="Times New Roman"/>
                <w:color w:val="000000" w:themeColor="text1"/>
                <w:kern w:val="0"/>
                <w:lang w:eastAsia="en-US" w:bidi="ar-SA"/>
              </w:rPr>
              <w:t>квалификационная категория</w:t>
            </w:r>
          </w:p>
        </w:tc>
      </w:tr>
    </w:tbl>
    <w:p w14:paraId="3BEEE8C4" w14:textId="77777777" w:rsidR="00281867" w:rsidRDefault="00281867">
      <w:pPr>
        <w:pStyle w:val="aa"/>
        <w:tabs>
          <w:tab w:val="left" w:pos="709"/>
        </w:tabs>
        <w:spacing w:after="0"/>
        <w:jc w:val="center"/>
        <w:rPr>
          <w:rFonts w:ascii="Times New Roman" w:hAnsi="Times New Roman" w:cs="Times New Roman"/>
          <w:color w:val="000000" w:themeColor="text1"/>
        </w:rPr>
      </w:pPr>
    </w:p>
    <w:p w14:paraId="57647D12" w14:textId="77777777" w:rsidR="00281867" w:rsidRDefault="00665804">
      <w:pPr>
        <w:ind w:firstLine="567"/>
        <w:jc w:val="both"/>
      </w:pPr>
      <w:r>
        <w:rPr>
          <w:rFonts w:ascii="Times New Roman" w:hAnsi="Times New Roman" w:cs="Times New Roman"/>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451EFB86" w14:textId="77777777" w:rsidR="00281867" w:rsidRDefault="00665804">
      <w:pPr>
        <w:ind w:firstLine="567"/>
        <w:jc w:val="both"/>
      </w:pPr>
      <w:r>
        <w:rPr>
          <w:rFonts w:ascii="Times New Roman" w:hAnsi="Times New Roman" w:cs="Times New Roman"/>
          <w:b/>
          <w:bCs/>
        </w:rPr>
        <w:t>Профессиональное развитие и повышение квалификации педагогических работников.</w:t>
      </w:r>
    </w:p>
    <w:p w14:paraId="50A4114E" w14:textId="77777777" w:rsidR="00281867" w:rsidRDefault="00665804">
      <w:pPr>
        <w:ind w:firstLine="567"/>
        <w:jc w:val="both"/>
      </w:pPr>
      <w:r>
        <w:rPr>
          <w:rFonts w:ascii="Times New Roman" w:hAnsi="Times New Roman" w:cs="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138BE12" w14:textId="77777777" w:rsidR="00281867" w:rsidRDefault="00665804">
      <w:pPr>
        <w:ind w:firstLine="567"/>
        <w:jc w:val="both"/>
      </w:pPr>
      <w:r>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38E07F1F" w14:textId="77777777" w:rsidR="00281867" w:rsidRDefault="00665804">
      <w:pPr>
        <w:ind w:firstLine="567"/>
        <w:jc w:val="both"/>
      </w:pPr>
      <w:r>
        <w:rPr>
          <w:rFonts w:ascii="Times New Roman" w:hAnsi="Times New Roman" w:cs="Times New Roman"/>
        </w:rPr>
        <w:lastRenderedPageBreak/>
        <w:t>При этом могут быть использованы различные образовательные организации, имеющие соответствующую лицензию.</w:t>
      </w:r>
    </w:p>
    <w:p w14:paraId="1779A626" w14:textId="258A785B" w:rsidR="00281867" w:rsidRDefault="00665804">
      <w:pPr>
        <w:ind w:firstLine="567"/>
        <w:jc w:val="both"/>
      </w:pPr>
      <w:r>
        <w:rPr>
          <w:rFonts w:ascii="Times New Roman" w:hAnsi="Times New Roman" w:cs="Times New Roman"/>
        </w:rPr>
        <w:t xml:space="preserve">Непрерывность профессионального развития работников </w:t>
      </w:r>
      <w:r>
        <w:rPr>
          <w:rFonts w:ascii="Times New Roman" w:hAnsi="Times New Roman" w:cs="Times New Roman"/>
          <w:color w:val="231E20"/>
        </w:rPr>
        <w:t xml:space="preserve">МБОУ </w:t>
      </w:r>
      <w:r w:rsidR="00576712">
        <w:t>«Знаменская основная</w:t>
      </w:r>
      <w:r w:rsidR="00576712">
        <w:rPr>
          <w:rFonts w:ascii="Times New Roman" w:hAnsi="Times New Roman" w:cs="Times New Roman"/>
          <w:color w:val="231E20"/>
        </w:rPr>
        <w:t xml:space="preserve"> </w:t>
      </w:r>
      <w:r>
        <w:rPr>
          <w:rFonts w:ascii="Times New Roman" w:hAnsi="Times New Roman" w:cs="Times New Roman"/>
          <w:color w:val="231E20"/>
        </w:rPr>
        <w:t xml:space="preserve">общеобразовательная школа» </w:t>
      </w:r>
      <w:r>
        <w:rPr>
          <w:rFonts w:ascii="Times New Roman" w:hAnsi="Times New Roman" w:cs="Times New Roman"/>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p>
    <w:p w14:paraId="30E7CA23" w14:textId="77777777" w:rsidR="00281867" w:rsidRDefault="00665804">
      <w:pPr>
        <w:ind w:firstLine="567"/>
        <w:jc w:val="both"/>
      </w:pPr>
      <w:r>
        <w:rPr>
          <w:rFonts w:ascii="Times New Roman" w:hAnsi="Times New Roman" w:cs="Times New Roman"/>
        </w:rPr>
        <w:t>- на курсах повышения квалификации;</w:t>
      </w:r>
    </w:p>
    <w:p w14:paraId="47425B62" w14:textId="77777777" w:rsidR="00281867" w:rsidRDefault="00665804">
      <w:pPr>
        <w:ind w:firstLine="567"/>
        <w:jc w:val="both"/>
      </w:pPr>
      <w:r>
        <w:rPr>
          <w:rFonts w:ascii="Times New Roman" w:hAnsi="Times New Roman" w:cs="Times New Roman"/>
        </w:rPr>
        <w:t>- участие в конференциях, обучающих семинарах и мастер-классах по отдельным направлениям реализации основной образовательной программы;</w:t>
      </w:r>
    </w:p>
    <w:p w14:paraId="57B8A10E" w14:textId="77777777" w:rsidR="00281867" w:rsidRDefault="00665804">
      <w:pPr>
        <w:ind w:firstLine="567"/>
        <w:jc w:val="both"/>
      </w:pPr>
      <w:r>
        <w:rPr>
          <w:rFonts w:ascii="Times New Roman" w:hAnsi="Times New Roman" w:cs="Times New Roman"/>
        </w:rPr>
        <w:t>- дистанционное образование;</w:t>
      </w:r>
    </w:p>
    <w:p w14:paraId="610789D9" w14:textId="77777777" w:rsidR="00281867" w:rsidRDefault="00665804">
      <w:pPr>
        <w:ind w:firstLine="567"/>
        <w:jc w:val="both"/>
      </w:pPr>
      <w:r>
        <w:rPr>
          <w:rFonts w:ascii="Times New Roman" w:hAnsi="Times New Roman" w:cs="Times New Roman"/>
        </w:rPr>
        <w:t>- участие в различных педагогических проектах, создание и публикация методических материалов и др.</w:t>
      </w:r>
    </w:p>
    <w:p w14:paraId="79403C05" w14:textId="77777777" w:rsidR="00281867" w:rsidRDefault="00665804">
      <w:pPr>
        <w:ind w:firstLine="567"/>
        <w:jc w:val="both"/>
      </w:pPr>
      <w:r>
        <w:rPr>
          <w:rFonts w:ascii="Times New Roman" w:hAnsi="Times New Roman" w:cs="Times New Roman"/>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304B8520" w14:textId="77777777" w:rsidR="00281867" w:rsidRDefault="00665804">
      <w:pPr>
        <w:ind w:firstLine="567"/>
        <w:jc w:val="both"/>
      </w:pPr>
      <w:r>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5C3EF976" w14:textId="77777777" w:rsidR="00281867" w:rsidRDefault="00665804">
      <w:pPr>
        <w:ind w:firstLine="567"/>
        <w:jc w:val="both"/>
      </w:pPr>
      <w:r>
        <w:rPr>
          <w:rFonts w:ascii="Times New Roman" w:hAnsi="Times New Roman" w:cs="Times New Roman"/>
        </w:rPr>
        <w:t>1) обеспечение оптимального вхождения работников образования в систему ценностей современного образования;</w:t>
      </w:r>
    </w:p>
    <w:p w14:paraId="76F4FFBA" w14:textId="77777777" w:rsidR="00281867" w:rsidRDefault="00665804">
      <w:pPr>
        <w:ind w:firstLine="567"/>
        <w:jc w:val="both"/>
      </w:pPr>
      <w:r>
        <w:rPr>
          <w:rFonts w:ascii="Times New Roman" w:hAnsi="Times New Roman" w:cs="Times New Roman"/>
        </w:rPr>
        <w:t>2)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300376EF" w14:textId="77777777" w:rsidR="00281867" w:rsidRDefault="00665804">
      <w:pPr>
        <w:ind w:firstLine="567"/>
        <w:jc w:val="both"/>
      </w:pPr>
      <w:r>
        <w:rPr>
          <w:rFonts w:ascii="Times New Roman" w:hAnsi="Times New Roman" w:cs="Times New Roman"/>
        </w:rPr>
        <w:t>3) овладение учебно-методическими и информационно-методическими ресурсами, необходимыми для успешного решения задач ФГОС основного общего образования.</w:t>
      </w:r>
    </w:p>
    <w:p w14:paraId="0FF68C1D" w14:textId="77777777" w:rsidR="00281867" w:rsidRDefault="00665804">
      <w:pPr>
        <w:ind w:firstLine="567"/>
        <w:jc w:val="both"/>
      </w:pPr>
      <w:r>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основного общего образования.</w:t>
      </w:r>
    </w:p>
    <w:p w14:paraId="0069ED7C" w14:textId="77777777" w:rsidR="00281867" w:rsidRDefault="00665804">
      <w:pPr>
        <w:ind w:firstLine="567"/>
        <w:jc w:val="both"/>
      </w:pPr>
      <w:r>
        <w:rPr>
          <w:rFonts w:ascii="Times New Roman" w:hAnsi="Times New Roman" w:cs="Times New Roman"/>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7AC86351" w14:textId="77777777" w:rsidR="00281867" w:rsidRDefault="00665804">
      <w:pPr>
        <w:ind w:firstLine="567"/>
        <w:jc w:val="both"/>
      </w:pPr>
      <w:r>
        <w:rPr>
          <w:rFonts w:ascii="Times New Roman" w:hAnsi="Times New Roman" w:cs="Times New Roman"/>
          <w:kern w:val="0"/>
          <w:lang w:bidi="ar-SA"/>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bookmarkEnd w:id="8"/>
    <w:p w14:paraId="7497203F" w14:textId="77777777" w:rsidR="00281867" w:rsidRDefault="00281867">
      <w:pPr>
        <w:ind w:firstLine="567"/>
        <w:jc w:val="center"/>
        <w:rPr>
          <w:rFonts w:ascii="Times New Roman" w:hAnsi="Times New Roman" w:cs="Times New Roman"/>
          <w:kern w:val="0"/>
          <w:lang w:bidi="ar-SA"/>
        </w:rPr>
      </w:pPr>
    </w:p>
    <w:p w14:paraId="64BD08D8" w14:textId="77777777" w:rsidR="00281867" w:rsidRDefault="00665804">
      <w:pPr>
        <w:pStyle w:val="3"/>
        <w:jc w:val="both"/>
        <w:rPr>
          <w:rFonts w:ascii="Times New Roman" w:hAnsi="Times New Roman" w:cs="Times New Roman"/>
          <w:sz w:val="24"/>
          <w:szCs w:val="24"/>
        </w:rPr>
      </w:pPr>
      <w:bookmarkStart w:id="9" w:name="_Toc105502824"/>
      <w:r>
        <w:rPr>
          <w:rFonts w:ascii="Times New Roman" w:hAnsi="Times New Roman" w:cs="Times New Roman"/>
          <w:sz w:val="24"/>
          <w:szCs w:val="24"/>
        </w:rPr>
        <w:t>3.3.2. Описание психолого-педагогических условий реализации основной образовательной программы основного общего образования</w:t>
      </w:r>
      <w:bookmarkEnd w:id="9"/>
    </w:p>
    <w:p w14:paraId="43093F54" w14:textId="77777777" w:rsidR="00281867" w:rsidRDefault="00665804">
      <w:pPr>
        <w:pStyle w:val="-0"/>
        <w:spacing w:line="240" w:lineRule="auto"/>
        <w:ind w:firstLine="567"/>
        <w:contextualSpacing/>
        <w:rPr>
          <w:sz w:val="24"/>
          <w:szCs w:val="24"/>
        </w:rPr>
      </w:pPr>
      <w:r>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54CF52D4" w14:textId="77777777" w:rsidR="00281867" w:rsidRDefault="00665804">
      <w:pPr>
        <w:pStyle w:val="-0"/>
        <w:spacing w:line="240" w:lineRule="auto"/>
        <w:ind w:firstLine="567"/>
        <w:contextualSpacing/>
        <w:rPr>
          <w:sz w:val="24"/>
          <w:szCs w:val="24"/>
        </w:rPr>
      </w:pPr>
      <w:r>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0A97CA3" w14:textId="77777777" w:rsidR="00281867" w:rsidRDefault="00665804">
      <w:pPr>
        <w:pStyle w:val="-0"/>
        <w:spacing w:line="240" w:lineRule="auto"/>
        <w:ind w:firstLine="567"/>
        <w:contextualSpacing/>
        <w:rPr>
          <w:sz w:val="24"/>
          <w:szCs w:val="24"/>
        </w:rPr>
      </w:pPr>
      <w:r>
        <w:rPr>
          <w:sz w:val="24"/>
          <w:szCs w:val="24"/>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711F4916" w14:textId="77777777" w:rsidR="00281867" w:rsidRDefault="00665804">
      <w:pPr>
        <w:pStyle w:val="-0"/>
        <w:spacing w:line="240" w:lineRule="auto"/>
        <w:ind w:firstLine="567"/>
        <w:contextualSpacing/>
        <w:rPr>
          <w:sz w:val="24"/>
          <w:szCs w:val="24"/>
        </w:rPr>
      </w:pPr>
      <w:r>
        <w:rPr>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5843C2F5" w14:textId="77777777" w:rsidR="00281867" w:rsidRDefault="00665804">
      <w:pPr>
        <w:pStyle w:val="-0"/>
        <w:spacing w:line="240" w:lineRule="auto"/>
        <w:ind w:firstLine="567"/>
        <w:contextualSpacing/>
        <w:rPr>
          <w:sz w:val="24"/>
          <w:szCs w:val="24"/>
        </w:rPr>
      </w:pPr>
      <w:r>
        <w:rPr>
          <w:sz w:val="24"/>
          <w:szCs w:val="24"/>
        </w:rPr>
        <w:t>профилактику формирования у обучающихся девиантных форм поведения, агрессии и повышенной тревожности.</w:t>
      </w:r>
    </w:p>
    <w:p w14:paraId="3A9B157C" w14:textId="77777777" w:rsidR="00281867" w:rsidRDefault="00665804">
      <w:pPr>
        <w:pStyle w:val="-0"/>
        <w:spacing w:line="240" w:lineRule="auto"/>
        <w:ind w:firstLine="567"/>
        <w:contextualSpacing/>
        <w:rPr>
          <w:sz w:val="24"/>
          <w:szCs w:val="24"/>
        </w:rPr>
      </w:pPr>
      <w:r>
        <w:rPr>
          <w:sz w:val="24"/>
          <w:szCs w:val="24"/>
        </w:rPr>
        <w:lastRenderedPageBreak/>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—педагогом-психологом (указать количество при наличии);</w:t>
      </w:r>
    </w:p>
    <w:p w14:paraId="6A93FFC6" w14:textId="77777777" w:rsidR="00281867" w:rsidRDefault="00665804">
      <w:pPr>
        <w:pStyle w:val="-0"/>
        <w:spacing w:line="240" w:lineRule="auto"/>
        <w:ind w:firstLine="567"/>
        <w:contextualSpacing/>
        <w:rPr>
          <w:sz w:val="24"/>
          <w:szCs w:val="24"/>
        </w:rPr>
      </w:pPr>
      <w:r>
        <w:rPr>
          <w:sz w:val="24"/>
          <w:szCs w:val="24"/>
        </w:rPr>
        <w:t>—учителем-логопедом (указать количество при наличии);</w:t>
      </w:r>
    </w:p>
    <w:p w14:paraId="4AC844F1" w14:textId="77777777" w:rsidR="00281867" w:rsidRDefault="00665804">
      <w:pPr>
        <w:pStyle w:val="-0"/>
        <w:spacing w:line="240" w:lineRule="auto"/>
        <w:ind w:firstLine="567"/>
        <w:contextualSpacing/>
        <w:rPr>
          <w:sz w:val="24"/>
          <w:szCs w:val="24"/>
        </w:rPr>
      </w:pPr>
      <w:r>
        <w:rPr>
          <w:sz w:val="24"/>
          <w:szCs w:val="24"/>
        </w:rPr>
        <w:t>—учителем-дефектологом (указать количество при наличии);</w:t>
      </w:r>
    </w:p>
    <w:p w14:paraId="0009AE9E" w14:textId="77777777" w:rsidR="00281867" w:rsidRDefault="00665804">
      <w:pPr>
        <w:pStyle w:val="-0"/>
        <w:spacing w:line="240" w:lineRule="auto"/>
        <w:ind w:firstLine="567"/>
        <w:contextualSpacing/>
        <w:rPr>
          <w:sz w:val="24"/>
          <w:szCs w:val="24"/>
        </w:rPr>
      </w:pPr>
      <w:r>
        <w:rPr>
          <w:sz w:val="24"/>
          <w:szCs w:val="24"/>
        </w:rPr>
        <w:t>—тьюторами (указать количество при наличии);</w:t>
      </w:r>
    </w:p>
    <w:p w14:paraId="0E7C8771" w14:textId="77777777" w:rsidR="00281867" w:rsidRDefault="00665804">
      <w:pPr>
        <w:pStyle w:val="-0"/>
        <w:spacing w:line="240" w:lineRule="auto"/>
        <w:ind w:firstLine="567"/>
        <w:contextualSpacing/>
        <w:rPr>
          <w:sz w:val="24"/>
          <w:szCs w:val="24"/>
        </w:rPr>
      </w:pPr>
      <w:r>
        <w:rPr>
          <w:sz w:val="24"/>
          <w:szCs w:val="24"/>
        </w:rPr>
        <w:t>—социальным педагогом (указать количество при наличии).</w:t>
      </w:r>
    </w:p>
    <w:p w14:paraId="5A64BBB0" w14:textId="77777777" w:rsidR="00281867" w:rsidRDefault="00665804">
      <w:pPr>
        <w:pStyle w:val="14"/>
        <w:spacing w:line="240" w:lineRule="auto"/>
        <w:ind w:firstLine="567"/>
        <w:contextualSpacing/>
        <w:jc w:val="both"/>
        <w:rPr>
          <w:sz w:val="24"/>
          <w:szCs w:val="24"/>
        </w:rPr>
      </w:pPr>
      <w:r>
        <w:rPr>
          <w:b/>
          <w:bCs/>
          <w:color w:val="auto"/>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5813AED" w14:textId="77777777" w:rsidR="00281867" w:rsidRDefault="00665804">
      <w:pPr>
        <w:pStyle w:val="14"/>
        <w:spacing w:line="240" w:lineRule="auto"/>
        <w:ind w:firstLine="567"/>
        <w:contextualSpacing/>
        <w:jc w:val="both"/>
        <w:rPr>
          <w:sz w:val="24"/>
          <w:szCs w:val="24"/>
        </w:rPr>
      </w:pPr>
      <w:r>
        <w:rPr>
          <w:color w:val="auto"/>
          <w:sz w:val="24"/>
          <w:szCs w:val="24"/>
        </w:rPr>
        <w:t>—формирование и развитие психолого-педагогической компетентности;</w:t>
      </w:r>
    </w:p>
    <w:p w14:paraId="29BE849E" w14:textId="77777777" w:rsidR="00281867" w:rsidRDefault="00665804">
      <w:pPr>
        <w:pStyle w:val="14"/>
        <w:spacing w:line="240" w:lineRule="auto"/>
        <w:ind w:firstLine="567"/>
        <w:contextualSpacing/>
        <w:jc w:val="both"/>
        <w:rPr>
          <w:sz w:val="24"/>
          <w:szCs w:val="24"/>
        </w:rPr>
      </w:pPr>
      <w:r>
        <w:rPr>
          <w:color w:val="auto"/>
          <w:sz w:val="24"/>
          <w:szCs w:val="24"/>
        </w:rPr>
        <w:t>—сохранение и укрепление психологического благополучия и психического здоровья обучающихся;</w:t>
      </w:r>
    </w:p>
    <w:p w14:paraId="0CF2782B" w14:textId="77777777" w:rsidR="00281867" w:rsidRDefault="00665804">
      <w:pPr>
        <w:pStyle w:val="14"/>
        <w:spacing w:line="240" w:lineRule="auto"/>
        <w:ind w:firstLine="567"/>
        <w:contextualSpacing/>
        <w:jc w:val="both"/>
        <w:rPr>
          <w:color w:val="auto"/>
          <w:sz w:val="24"/>
          <w:szCs w:val="24"/>
        </w:rPr>
      </w:pPr>
      <w:r>
        <w:rPr>
          <w:color w:val="auto"/>
          <w:sz w:val="24"/>
          <w:szCs w:val="24"/>
        </w:rPr>
        <w:t xml:space="preserve">—поддержка и сопровождение детско-родительских отношений; </w:t>
      </w:r>
    </w:p>
    <w:p w14:paraId="4CF8CA22" w14:textId="77777777" w:rsidR="00281867" w:rsidRDefault="00665804">
      <w:pPr>
        <w:pStyle w:val="14"/>
        <w:spacing w:line="240" w:lineRule="auto"/>
        <w:ind w:firstLine="567"/>
        <w:contextualSpacing/>
        <w:jc w:val="both"/>
        <w:rPr>
          <w:color w:val="auto"/>
          <w:sz w:val="24"/>
          <w:szCs w:val="24"/>
        </w:rPr>
      </w:pPr>
      <w:r>
        <w:rPr>
          <w:color w:val="auto"/>
          <w:sz w:val="24"/>
          <w:szCs w:val="24"/>
        </w:rPr>
        <w:t xml:space="preserve">—формирование ценности здоровья и безопасного образа жизни; </w:t>
      </w:r>
    </w:p>
    <w:p w14:paraId="7F6F633F" w14:textId="77777777" w:rsidR="00281867" w:rsidRDefault="00665804">
      <w:pPr>
        <w:pStyle w:val="14"/>
        <w:spacing w:line="240" w:lineRule="auto"/>
        <w:ind w:firstLine="567"/>
        <w:contextualSpacing/>
        <w:jc w:val="both"/>
        <w:rPr>
          <w:color w:val="auto"/>
          <w:sz w:val="24"/>
          <w:szCs w:val="24"/>
        </w:rPr>
      </w:pPr>
      <w:r>
        <w:rPr>
          <w:color w:val="auto"/>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6F3F737A" w14:textId="77777777" w:rsidR="00281867" w:rsidRDefault="00665804">
      <w:pPr>
        <w:pStyle w:val="14"/>
        <w:spacing w:line="240" w:lineRule="auto"/>
        <w:ind w:firstLine="567"/>
        <w:contextualSpacing/>
        <w:jc w:val="both"/>
        <w:rPr>
          <w:color w:val="auto"/>
          <w:sz w:val="24"/>
          <w:szCs w:val="24"/>
        </w:rPr>
      </w:pPr>
      <w:r>
        <w:rPr>
          <w:color w:val="auto"/>
          <w:sz w:val="24"/>
          <w:szCs w:val="24"/>
        </w:rPr>
        <w:t>—мониторинг возможностей и способностей обучающихся, выявление, поддержка и сопровождение одаренных детей, обучающихся с ОВЗ;</w:t>
      </w:r>
    </w:p>
    <w:p w14:paraId="703DF871" w14:textId="77777777" w:rsidR="00281867" w:rsidRDefault="00665804">
      <w:pPr>
        <w:pStyle w:val="14"/>
        <w:spacing w:line="240" w:lineRule="auto"/>
        <w:ind w:firstLine="567"/>
        <w:contextualSpacing/>
        <w:jc w:val="both"/>
        <w:rPr>
          <w:color w:val="auto"/>
          <w:sz w:val="24"/>
          <w:szCs w:val="24"/>
        </w:rPr>
      </w:pPr>
      <w:r>
        <w:rPr>
          <w:color w:val="auto"/>
          <w:sz w:val="24"/>
          <w:szCs w:val="24"/>
        </w:rPr>
        <w:t>—создание условий для последующего профессионального самоопределения;</w:t>
      </w:r>
    </w:p>
    <w:p w14:paraId="14710143" w14:textId="77777777" w:rsidR="00281867" w:rsidRDefault="00665804">
      <w:pPr>
        <w:pStyle w:val="14"/>
        <w:spacing w:line="240" w:lineRule="auto"/>
        <w:ind w:firstLine="567"/>
        <w:contextualSpacing/>
        <w:jc w:val="both"/>
        <w:rPr>
          <w:color w:val="auto"/>
          <w:sz w:val="24"/>
          <w:szCs w:val="24"/>
        </w:rPr>
      </w:pPr>
      <w:r>
        <w:rPr>
          <w:color w:val="auto"/>
          <w:sz w:val="24"/>
          <w:szCs w:val="24"/>
        </w:rPr>
        <w:t>—формирование коммуникативных навыков в разновозрастной среде и среде сверстников;</w:t>
      </w:r>
    </w:p>
    <w:p w14:paraId="4E4A24B5" w14:textId="77777777" w:rsidR="00281867" w:rsidRDefault="00665804">
      <w:pPr>
        <w:pStyle w:val="14"/>
        <w:spacing w:line="240" w:lineRule="auto"/>
        <w:ind w:firstLine="567"/>
        <w:contextualSpacing/>
        <w:jc w:val="both"/>
        <w:rPr>
          <w:color w:val="auto"/>
          <w:sz w:val="24"/>
          <w:szCs w:val="24"/>
        </w:rPr>
      </w:pPr>
      <w:r>
        <w:rPr>
          <w:color w:val="auto"/>
          <w:sz w:val="24"/>
          <w:szCs w:val="24"/>
        </w:rPr>
        <w:t>—поддержка детских объединений, ученического самоуправления;</w:t>
      </w:r>
    </w:p>
    <w:p w14:paraId="0D6F0488" w14:textId="77777777" w:rsidR="00281867" w:rsidRDefault="00665804">
      <w:pPr>
        <w:pStyle w:val="14"/>
        <w:spacing w:line="240" w:lineRule="auto"/>
        <w:ind w:firstLine="567"/>
        <w:contextualSpacing/>
        <w:jc w:val="both"/>
        <w:rPr>
          <w:color w:val="auto"/>
          <w:sz w:val="24"/>
          <w:szCs w:val="24"/>
        </w:rPr>
      </w:pPr>
      <w:r>
        <w:rPr>
          <w:color w:val="auto"/>
          <w:sz w:val="24"/>
          <w:szCs w:val="24"/>
        </w:rPr>
        <w:t>—формирование психологической культуры поведения в информационной среде;</w:t>
      </w:r>
    </w:p>
    <w:p w14:paraId="770D8189" w14:textId="77777777" w:rsidR="00281867" w:rsidRDefault="00665804">
      <w:pPr>
        <w:pStyle w:val="14"/>
        <w:spacing w:line="240" w:lineRule="auto"/>
        <w:ind w:firstLine="567"/>
        <w:contextualSpacing/>
        <w:jc w:val="both"/>
        <w:rPr>
          <w:color w:val="auto"/>
          <w:sz w:val="24"/>
          <w:szCs w:val="24"/>
        </w:rPr>
      </w:pPr>
      <w:r>
        <w:rPr>
          <w:color w:val="auto"/>
          <w:sz w:val="24"/>
          <w:szCs w:val="24"/>
        </w:rPr>
        <w:t>—развитие психологической культуры в области использования ИКТ;</w:t>
      </w:r>
    </w:p>
    <w:p w14:paraId="5C2F6472" w14:textId="77777777" w:rsidR="00281867" w:rsidRDefault="00665804">
      <w:pPr>
        <w:pStyle w:val="14"/>
        <w:spacing w:line="240" w:lineRule="auto"/>
        <w:ind w:firstLine="567"/>
        <w:contextualSpacing/>
        <w:jc w:val="both"/>
        <w:rPr>
          <w:color w:val="auto"/>
          <w:sz w:val="24"/>
          <w:szCs w:val="24"/>
        </w:rPr>
      </w:pPr>
      <w:r>
        <w:rPr>
          <w:color w:val="auto"/>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212D5709" w14:textId="77777777" w:rsidR="00281867" w:rsidRDefault="00665804">
      <w:pPr>
        <w:pStyle w:val="14"/>
        <w:spacing w:line="240" w:lineRule="auto"/>
        <w:ind w:firstLine="567"/>
        <w:contextualSpacing/>
        <w:jc w:val="both"/>
        <w:rPr>
          <w:color w:val="auto"/>
          <w:sz w:val="24"/>
          <w:szCs w:val="24"/>
        </w:rPr>
      </w:pPr>
      <w:r>
        <w:rPr>
          <w:color w:val="auto"/>
          <w:sz w:val="24"/>
          <w:szCs w:val="24"/>
        </w:rPr>
        <w:t>—обучающихся, испытывающих трудности в освоении программы основного общего образования, развитии и социальной адаптации (указать при наличии);</w:t>
      </w:r>
    </w:p>
    <w:p w14:paraId="6370C424" w14:textId="77777777" w:rsidR="00281867" w:rsidRDefault="00665804">
      <w:pPr>
        <w:pStyle w:val="14"/>
        <w:spacing w:line="240" w:lineRule="auto"/>
        <w:ind w:firstLine="567"/>
        <w:contextualSpacing/>
        <w:jc w:val="both"/>
        <w:rPr>
          <w:color w:val="auto"/>
          <w:sz w:val="24"/>
          <w:szCs w:val="24"/>
        </w:rPr>
      </w:pPr>
      <w:r>
        <w:rPr>
          <w:color w:val="auto"/>
          <w:sz w:val="24"/>
          <w:szCs w:val="24"/>
        </w:rPr>
        <w:t>—обучающихся, проявляющих индивидуальные способности, и одаренных (указать при наличии);</w:t>
      </w:r>
    </w:p>
    <w:p w14:paraId="78218B0A" w14:textId="77777777" w:rsidR="00281867" w:rsidRDefault="00665804">
      <w:pPr>
        <w:pStyle w:val="14"/>
        <w:spacing w:line="240" w:lineRule="auto"/>
        <w:ind w:firstLine="567"/>
        <w:contextualSpacing/>
        <w:jc w:val="both"/>
        <w:rPr>
          <w:color w:val="auto"/>
          <w:sz w:val="24"/>
          <w:szCs w:val="24"/>
        </w:rPr>
      </w:pPr>
      <w:r>
        <w:rPr>
          <w:color w:val="auto"/>
          <w:sz w:val="24"/>
          <w:szCs w:val="24"/>
        </w:rPr>
        <w:t>—обучающихся с ОВЗ (указать при наличии);</w:t>
      </w:r>
    </w:p>
    <w:p w14:paraId="39E00967" w14:textId="77777777" w:rsidR="00281867" w:rsidRDefault="00665804">
      <w:pPr>
        <w:pStyle w:val="14"/>
        <w:spacing w:line="240" w:lineRule="auto"/>
        <w:ind w:firstLine="567"/>
        <w:contextualSpacing/>
        <w:jc w:val="both"/>
        <w:rPr>
          <w:color w:val="auto"/>
          <w:sz w:val="24"/>
          <w:szCs w:val="24"/>
        </w:rPr>
      </w:pPr>
      <w:r>
        <w:rPr>
          <w:color w:val="auto"/>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14:paraId="62D5772D" w14:textId="77777777" w:rsidR="00281867" w:rsidRDefault="00665804">
      <w:pPr>
        <w:pStyle w:val="14"/>
        <w:spacing w:line="240" w:lineRule="auto"/>
        <w:ind w:firstLine="567"/>
        <w:contextualSpacing/>
        <w:jc w:val="both"/>
        <w:rPr>
          <w:color w:val="auto"/>
          <w:sz w:val="24"/>
          <w:szCs w:val="24"/>
        </w:rPr>
      </w:pPr>
      <w:r>
        <w:rPr>
          <w:color w:val="auto"/>
          <w:sz w:val="24"/>
          <w:szCs w:val="24"/>
        </w:rPr>
        <w:t>—родителей (законных представителей) несовершеннолетних обучающихся (указать при наличии).</w:t>
      </w:r>
    </w:p>
    <w:p w14:paraId="3249F37B" w14:textId="77777777" w:rsidR="00281867" w:rsidRDefault="00665804">
      <w:pPr>
        <w:pStyle w:val="14"/>
        <w:spacing w:line="240" w:lineRule="auto"/>
        <w:ind w:firstLine="567"/>
        <w:contextualSpacing/>
        <w:jc w:val="both"/>
        <w:rPr>
          <w:color w:val="auto"/>
          <w:sz w:val="24"/>
          <w:szCs w:val="24"/>
        </w:rPr>
      </w:pPr>
      <w:r>
        <w:rPr>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5A0E925E" w14:textId="77777777" w:rsidR="00281867" w:rsidRDefault="00665804">
      <w:pPr>
        <w:pStyle w:val="14"/>
        <w:spacing w:line="240" w:lineRule="auto"/>
        <w:ind w:firstLine="567"/>
        <w:contextualSpacing/>
        <w:jc w:val="both"/>
        <w:rPr>
          <w:color w:val="auto"/>
          <w:sz w:val="24"/>
          <w:szCs w:val="24"/>
        </w:rPr>
      </w:pPr>
      <w:r>
        <w:rPr>
          <w:color w:val="auto"/>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7C12146F" w14:textId="77777777" w:rsidR="00281867" w:rsidRDefault="00665804" w:rsidP="00576712">
      <w:pPr>
        <w:pStyle w:val="14"/>
        <w:numPr>
          <w:ilvl w:val="0"/>
          <w:numId w:val="3"/>
        </w:numPr>
        <w:spacing w:line="240" w:lineRule="auto"/>
        <w:ind w:left="0" w:firstLine="567"/>
        <w:contextualSpacing/>
        <w:jc w:val="both"/>
        <w:rPr>
          <w:color w:val="auto"/>
          <w:sz w:val="24"/>
          <w:szCs w:val="24"/>
        </w:rPr>
      </w:pPr>
      <w:r>
        <w:rPr>
          <w:color w:val="auto"/>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5CA6E2EE" w14:textId="77777777" w:rsidR="00281867" w:rsidRDefault="00665804" w:rsidP="00576712">
      <w:pPr>
        <w:pStyle w:val="14"/>
        <w:numPr>
          <w:ilvl w:val="0"/>
          <w:numId w:val="3"/>
        </w:numPr>
        <w:spacing w:line="240" w:lineRule="auto"/>
        <w:ind w:left="0" w:firstLine="567"/>
        <w:contextualSpacing/>
        <w:jc w:val="both"/>
        <w:rPr>
          <w:color w:val="auto"/>
          <w:sz w:val="24"/>
          <w:szCs w:val="24"/>
        </w:rPr>
      </w:pPr>
      <w:r>
        <w:rPr>
          <w:color w:val="auto"/>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095CA100" w14:textId="77777777" w:rsidR="00281867" w:rsidRDefault="00665804" w:rsidP="00576712">
      <w:pPr>
        <w:pStyle w:val="14"/>
        <w:spacing w:line="240" w:lineRule="auto"/>
        <w:ind w:firstLine="567"/>
        <w:contextualSpacing/>
        <w:jc w:val="both"/>
        <w:rPr>
          <w:i/>
          <w:iCs/>
          <w:color w:val="auto"/>
          <w:sz w:val="24"/>
          <w:szCs w:val="24"/>
        </w:rPr>
      </w:pPr>
      <w:r>
        <w:rPr>
          <w:i/>
          <w:iCs/>
          <w:color w:val="auto"/>
          <w:sz w:val="24"/>
          <w:szCs w:val="24"/>
        </w:rPr>
        <w:t>(расписание консультаций и сотрудников, уполномоченных их проводить)</w:t>
      </w:r>
    </w:p>
    <w:p w14:paraId="41993CFD" w14:textId="77777777" w:rsidR="00281867" w:rsidRDefault="00665804" w:rsidP="00576712">
      <w:pPr>
        <w:pStyle w:val="14"/>
        <w:numPr>
          <w:ilvl w:val="0"/>
          <w:numId w:val="3"/>
        </w:numPr>
        <w:spacing w:line="240" w:lineRule="auto"/>
        <w:ind w:left="0" w:firstLine="567"/>
        <w:contextualSpacing/>
        <w:jc w:val="both"/>
        <w:rPr>
          <w:color w:val="auto"/>
          <w:sz w:val="24"/>
          <w:szCs w:val="24"/>
        </w:rPr>
      </w:pPr>
      <w:r>
        <w:rPr>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2EC59465" w14:textId="77777777" w:rsidR="00281867" w:rsidRDefault="00281867" w:rsidP="00576712">
      <w:pPr>
        <w:ind w:firstLine="567"/>
        <w:jc w:val="center"/>
        <w:rPr>
          <w:rFonts w:ascii="Times New Roman" w:hAnsi="Times New Roman" w:cs="Times New Roman"/>
          <w:b/>
          <w:bCs/>
        </w:rPr>
      </w:pPr>
    </w:p>
    <w:p w14:paraId="6CDAC267" w14:textId="77777777" w:rsidR="00281867" w:rsidRDefault="00665804">
      <w:pPr>
        <w:jc w:val="both"/>
      </w:pPr>
      <w:r>
        <w:rPr>
          <w:rFonts w:ascii="Times New Roman" w:hAnsi="Times New Roman" w:cs="Times New Roman"/>
          <w:b/>
          <w:bCs/>
        </w:rPr>
        <w:t>3.3.3. Финансово-экономические условия реализации основной образовательной программы начального общего образования</w:t>
      </w:r>
    </w:p>
    <w:p w14:paraId="1F60CFD9" w14:textId="77777777" w:rsidR="00281867" w:rsidRDefault="00281867">
      <w:pPr>
        <w:jc w:val="both"/>
        <w:rPr>
          <w:rFonts w:ascii="Times New Roman" w:hAnsi="Times New Roman" w:cs="Times New Roman"/>
          <w:b/>
          <w:bCs/>
        </w:rPr>
      </w:pPr>
    </w:p>
    <w:p w14:paraId="601276FF" w14:textId="77777777" w:rsidR="00281867" w:rsidRDefault="00665804">
      <w:pPr>
        <w:ind w:firstLine="567"/>
        <w:jc w:val="both"/>
      </w:pPr>
      <w:r>
        <w:rPr>
          <w:rFonts w:ascii="Times New Roman" w:hAnsi="Times New Roman" w:cs="Times New Roman"/>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муниципальном задании образовательной организации.</w:t>
      </w:r>
    </w:p>
    <w:p w14:paraId="3F6BF332" w14:textId="77777777" w:rsidR="00281867" w:rsidRDefault="00665804">
      <w:pPr>
        <w:ind w:firstLine="567"/>
        <w:jc w:val="both"/>
      </w:pPr>
      <w:r>
        <w:rPr>
          <w:rFonts w:ascii="Times New Roman" w:hAnsi="Times New Roman" w:cs="Times New Roman"/>
        </w:rPr>
        <w:t>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w:t>
      </w:r>
    </w:p>
    <w:p w14:paraId="2B5DA7D9" w14:textId="77777777" w:rsidR="00281867" w:rsidRDefault="00665804">
      <w:pPr>
        <w:ind w:firstLine="567"/>
        <w:jc w:val="both"/>
      </w:pPr>
      <w:r>
        <w:rPr>
          <w:rFonts w:ascii="Times New Roman" w:hAnsi="Times New Roman" w:cs="Times New Roman"/>
        </w:rPr>
        <w:t>Финансовое обеспечение реализации образовательной программы основного общего образования общеобразовательной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14:paraId="42FCEBC6" w14:textId="77777777" w:rsidR="00281867" w:rsidRDefault="00665804">
      <w:pPr>
        <w:ind w:firstLine="567"/>
        <w:jc w:val="both"/>
      </w:pPr>
      <w:r>
        <w:rPr>
          <w:rFonts w:ascii="Times New Roman" w:hAnsi="Times New Roman" w:cs="Times New Roman"/>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14:paraId="7BEDF0C1" w14:textId="77777777" w:rsidR="00281867" w:rsidRDefault="00665804">
      <w:pPr>
        <w:ind w:firstLine="567"/>
        <w:jc w:val="both"/>
      </w:pPr>
      <w:r>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723A168B" w14:textId="77777777" w:rsidR="00281867" w:rsidRDefault="00665804">
      <w:pPr>
        <w:ind w:firstLine="567"/>
        <w:jc w:val="both"/>
      </w:pPr>
      <w:r>
        <w:rPr>
          <w:rFonts w:ascii="Times New Roman" w:hAnsi="Times New Roman" w:cs="Times New Roman"/>
        </w:rPr>
        <w:t>1) расходы на оплату труда работников, участвующих в разработке и реализации образовательной программы основного общего образования;</w:t>
      </w:r>
    </w:p>
    <w:p w14:paraId="397FCB35" w14:textId="77777777" w:rsidR="00281867" w:rsidRDefault="00665804">
      <w:pPr>
        <w:ind w:firstLine="567"/>
        <w:jc w:val="both"/>
      </w:pPr>
      <w:r>
        <w:rPr>
          <w:rFonts w:ascii="Times New Roman" w:hAnsi="Times New Roman" w:cs="Times New Roman"/>
        </w:rPr>
        <w:t>2) расходы на приобретение учебников и учебных пособий, средств обучения;</w:t>
      </w:r>
    </w:p>
    <w:p w14:paraId="76A37BB4" w14:textId="77777777" w:rsidR="00281867" w:rsidRDefault="00665804">
      <w:pPr>
        <w:ind w:firstLine="567"/>
        <w:jc w:val="both"/>
      </w:pPr>
      <w:r>
        <w:rPr>
          <w:rFonts w:ascii="Times New Roman" w:hAnsi="Times New Roman" w:cs="Times New Roman"/>
        </w:rPr>
        <w:t>3) прочие расходы (за исключением расходов на содержание зданий и оплату коммунальных услуг, осуществляемых из местных бюджетов).</w:t>
      </w:r>
    </w:p>
    <w:p w14:paraId="78CDA538" w14:textId="77777777" w:rsidR="00281867" w:rsidRDefault="00665804">
      <w:pPr>
        <w:ind w:firstLine="567"/>
        <w:jc w:val="both"/>
      </w:pPr>
      <w:r>
        <w:rPr>
          <w:rFonts w:ascii="Times New Roman" w:hAnsi="Times New Roman" w:cs="Times New Roman"/>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w:t>
      </w:r>
      <w:r>
        <w:rPr>
          <w:rFonts w:ascii="Times New Roman" w:hAnsi="Times New Roman" w:cs="Times New Roman"/>
          <w:color w:val="000000"/>
        </w:rPr>
        <w:t>законодательством РФ или субъекта РФ.</w:t>
      </w:r>
    </w:p>
    <w:p w14:paraId="044846DD" w14:textId="77777777" w:rsidR="00281867" w:rsidRDefault="00665804">
      <w:pPr>
        <w:ind w:firstLine="567"/>
        <w:jc w:val="both"/>
      </w:pPr>
      <w:r>
        <w:rPr>
          <w:rFonts w:ascii="Times New Roman" w:hAnsi="Times New Roman" w:cs="Times New Roman"/>
          <w:color w:val="000000"/>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63D346F4" w14:textId="77777777" w:rsidR="00281867" w:rsidRDefault="00665804">
      <w:pPr>
        <w:ind w:firstLine="567"/>
        <w:jc w:val="both"/>
      </w:pPr>
      <w:r>
        <w:rPr>
          <w:rFonts w:ascii="Times New Roman" w:hAnsi="Times New Roman" w:cs="Times New Roman"/>
          <w:color w:val="000000"/>
        </w:rPr>
        <w:t xml:space="preserve">Реализация </w:t>
      </w:r>
      <w:r>
        <w:rPr>
          <w:rFonts w:ascii="Times New Roman" w:hAnsi="Times New Roman" w:cs="Times New Roman"/>
          <w:color w:val="231E20"/>
        </w:rPr>
        <w:t>подхода нормативного финансирования в расчете на одного обучающегося осуществляется на трех следующих уровнях:</w:t>
      </w:r>
    </w:p>
    <w:p w14:paraId="3B55E119" w14:textId="77777777" w:rsidR="00281867" w:rsidRDefault="00665804">
      <w:pPr>
        <w:ind w:firstLine="567"/>
        <w:jc w:val="both"/>
      </w:pPr>
      <w:r>
        <w:rPr>
          <w:rFonts w:ascii="Times New Roman" w:hAnsi="Times New Roman" w:cs="Times New Roman"/>
          <w:color w:val="231E20"/>
        </w:rPr>
        <w:t>- межбюджетные отношения (бюджет субъекта Российской Федерации – местный бюджет);</w:t>
      </w:r>
    </w:p>
    <w:p w14:paraId="68A9497B" w14:textId="77777777" w:rsidR="00281867" w:rsidRDefault="00665804">
      <w:pPr>
        <w:ind w:firstLine="567"/>
        <w:jc w:val="both"/>
      </w:pPr>
      <w:r>
        <w:rPr>
          <w:rFonts w:ascii="Times New Roman" w:hAnsi="Times New Roman" w:cs="Times New Roman"/>
          <w:color w:val="231E20"/>
        </w:rPr>
        <w:t xml:space="preserve">- </w:t>
      </w:r>
      <w:proofErr w:type="spellStart"/>
      <w:r>
        <w:rPr>
          <w:rFonts w:ascii="Times New Roman" w:hAnsi="Times New Roman" w:cs="Times New Roman"/>
          <w:color w:val="231E20"/>
        </w:rPr>
        <w:t>внутрибюджетные</w:t>
      </w:r>
      <w:proofErr w:type="spellEnd"/>
      <w:r>
        <w:rPr>
          <w:rFonts w:ascii="Times New Roman" w:hAnsi="Times New Roman" w:cs="Times New Roman"/>
          <w:color w:val="231E20"/>
        </w:rPr>
        <w:t xml:space="preserve"> отношения (местный бюджет – муниципальная общеобразовательная организация);</w:t>
      </w:r>
    </w:p>
    <w:p w14:paraId="4174E5E0" w14:textId="77777777" w:rsidR="00281867" w:rsidRDefault="00665804">
      <w:pPr>
        <w:ind w:firstLine="567"/>
        <w:jc w:val="both"/>
      </w:pPr>
      <w:r>
        <w:rPr>
          <w:rFonts w:ascii="Times New Roman" w:hAnsi="Times New Roman" w:cs="Times New Roman"/>
          <w:color w:val="231E20"/>
        </w:rPr>
        <w:t>- общеобразовательная организация.</w:t>
      </w:r>
    </w:p>
    <w:p w14:paraId="3CA39552" w14:textId="77777777" w:rsidR="00281867" w:rsidRDefault="00665804">
      <w:pPr>
        <w:ind w:firstLine="567"/>
        <w:jc w:val="both"/>
      </w:pPr>
      <w:r>
        <w:rPr>
          <w:rFonts w:ascii="Times New Roman" w:hAnsi="Times New Roman" w:cs="Times New Roman"/>
          <w:color w:val="231E20"/>
        </w:rPr>
        <w:lastRenderedPageBreak/>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14:paraId="6AA4478C" w14:textId="77777777" w:rsidR="00281867" w:rsidRDefault="00665804">
      <w:pPr>
        <w:ind w:firstLine="567"/>
        <w:jc w:val="both"/>
      </w:pPr>
      <w:r>
        <w:rPr>
          <w:rFonts w:ascii="Times New Roman" w:hAnsi="Times New Roman" w:cs="Times New Roman"/>
          <w:color w:val="231E20"/>
        </w:rPr>
        <w:t>-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3B59C11E" w14:textId="77777777" w:rsidR="00281867" w:rsidRDefault="00665804">
      <w:pPr>
        <w:ind w:firstLine="567"/>
        <w:jc w:val="both"/>
      </w:pPr>
      <w:r>
        <w:rPr>
          <w:rFonts w:ascii="Times New Roman" w:hAnsi="Times New Roman" w:cs="Times New Roman"/>
          <w:color w:val="231E20"/>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rFonts w:ascii="Times New Roman" w:hAnsi="Times New Roman" w:cs="Times New Roman"/>
          <w:color w:val="231E20"/>
        </w:rPr>
        <w:t>внутрибюджетных</w:t>
      </w:r>
      <w:proofErr w:type="spellEnd"/>
      <w:r>
        <w:rPr>
          <w:rFonts w:ascii="Times New Roman" w:hAnsi="Times New Roman" w:cs="Times New Roman"/>
          <w:color w:val="231E20"/>
        </w:rPr>
        <w:t xml:space="preserve"> отношений (местный бюджет – общеобразовательная организация) и общеобразовательной организации.</w:t>
      </w:r>
    </w:p>
    <w:p w14:paraId="7D526E04" w14:textId="77777777" w:rsidR="00281867" w:rsidRDefault="00665804">
      <w:pPr>
        <w:ind w:firstLine="567"/>
        <w:jc w:val="both"/>
      </w:pPr>
      <w:r>
        <w:rPr>
          <w:rFonts w:ascii="Times New Roman" w:hAnsi="Times New Roman" w:cs="Times New Roman"/>
          <w:color w:val="000000"/>
        </w:rPr>
        <w:t xml:space="preserve">Образовательная организация самостоятельно принимает решение в части направления и расходования средств муниципального задания. </w:t>
      </w:r>
    </w:p>
    <w:p w14:paraId="5E5392A7" w14:textId="77777777" w:rsidR="00281867" w:rsidRDefault="00665804">
      <w:pPr>
        <w:ind w:firstLine="567"/>
        <w:jc w:val="both"/>
      </w:pPr>
      <w:r>
        <w:rPr>
          <w:rFonts w:ascii="Times New Roman" w:hAnsi="Times New Roman" w:cs="Times New Roman"/>
          <w:color w:val="000000"/>
        </w:rPr>
        <w:t>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472DEC9B" w14:textId="77777777" w:rsidR="00281867" w:rsidRDefault="00665804">
      <w:pPr>
        <w:ind w:firstLine="567"/>
        <w:jc w:val="both"/>
      </w:pPr>
      <w:r>
        <w:rPr>
          <w:rFonts w:ascii="Times New Roman" w:hAnsi="Times New Roman" w:cs="Times New Roman"/>
          <w:color w:val="000000"/>
        </w:rPr>
        <w:t>В связи с требованиями ФГОС 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47DACB47" w14:textId="77777777" w:rsidR="00281867" w:rsidRDefault="00665804">
      <w:pPr>
        <w:ind w:firstLine="567"/>
        <w:jc w:val="both"/>
      </w:pPr>
      <w:r>
        <w:rPr>
          <w:rFonts w:ascii="Times New Roman" w:hAnsi="Times New Roman" w:cs="Times New Roman"/>
          <w:color w:val="000000"/>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w:t>
      </w:r>
      <w:r>
        <w:rPr>
          <w:rFonts w:ascii="Times New Roman" w:hAnsi="Times New Roman"/>
        </w:rPr>
        <w:t xml:space="preserve">окальным нормативным актом образовательной организации, устанавливающим  «Положение об оплате труда работников образовательной организации» </w:t>
      </w:r>
    </w:p>
    <w:p w14:paraId="2FB53BE2" w14:textId="77777777" w:rsidR="00281867" w:rsidRDefault="00665804">
      <w:pPr>
        <w:ind w:firstLine="567"/>
        <w:jc w:val="both"/>
      </w:pPr>
      <w:r>
        <w:rPr>
          <w:rFonts w:ascii="Times New Roman" w:hAnsi="Times New Roman" w:cs="Times New Roman"/>
          <w:color w:val="000000"/>
        </w:rPr>
        <w:t xml:space="preserve">Размеры, порядок и условия осуществления стимулирующих выплат определяются локальным нормативным актом образовательной организации «Положение о стимулирующих и компенсационных выплатах». В «Положение о стимулирующих и компенсационных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w:t>
      </w:r>
    </w:p>
    <w:p w14:paraId="56C725D1" w14:textId="77777777" w:rsidR="00281867" w:rsidRDefault="00665804">
      <w:pPr>
        <w:ind w:firstLine="567"/>
        <w:jc w:val="both"/>
      </w:pPr>
      <w:r>
        <w:rPr>
          <w:rFonts w:ascii="Times New Roman" w:hAnsi="Times New Roman" w:cs="Times New Roman"/>
          <w:color w:val="000000"/>
        </w:rPr>
        <w:t>В них включаются:</w:t>
      </w:r>
    </w:p>
    <w:p w14:paraId="31029F2A" w14:textId="77777777" w:rsidR="00281867" w:rsidRDefault="00665804">
      <w:pPr>
        <w:ind w:firstLine="567"/>
        <w:jc w:val="both"/>
      </w:pPr>
      <w:r>
        <w:rPr>
          <w:rFonts w:ascii="Times New Roman" w:hAnsi="Times New Roman" w:cs="Times New Roman"/>
          <w:color w:val="000000"/>
        </w:rPr>
        <w:t>- динамика учебных достижений обучающихся, активность их участия во внеурочной</w:t>
      </w:r>
    </w:p>
    <w:p w14:paraId="4CA0D8BC" w14:textId="77777777" w:rsidR="00281867" w:rsidRDefault="00665804">
      <w:pPr>
        <w:ind w:firstLine="567"/>
        <w:jc w:val="both"/>
      </w:pPr>
      <w:r>
        <w:rPr>
          <w:rFonts w:ascii="Times New Roman" w:hAnsi="Times New Roman" w:cs="Times New Roman"/>
          <w:color w:val="000000"/>
        </w:rPr>
        <w:t xml:space="preserve">деятельности; </w:t>
      </w:r>
    </w:p>
    <w:p w14:paraId="51A79344" w14:textId="77777777" w:rsidR="00281867" w:rsidRDefault="00665804">
      <w:pPr>
        <w:ind w:firstLine="567"/>
        <w:jc w:val="both"/>
      </w:pPr>
      <w:r>
        <w:rPr>
          <w:rFonts w:ascii="Times New Roman" w:hAnsi="Times New Roman" w:cs="Times New Roman"/>
          <w:color w:val="000000"/>
        </w:rPr>
        <w:t xml:space="preserve">- использование педагогическими работниками современных педагогических технологий, в том числе </w:t>
      </w:r>
      <w:proofErr w:type="spellStart"/>
      <w:r>
        <w:rPr>
          <w:rFonts w:ascii="Times New Roman" w:hAnsi="Times New Roman" w:cs="Times New Roman"/>
          <w:color w:val="000000"/>
        </w:rPr>
        <w:t>здоровьесберегающих</w:t>
      </w:r>
      <w:proofErr w:type="spellEnd"/>
      <w:r>
        <w:rPr>
          <w:rFonts w:ascii="Times New Roman" w:hAnsi="Times New Roman" w:cs="Times New Roman"/>
          <w:color w:val="000000"/>
        </w:rPr>
        <w:t>;</w:t>
      </w:r>
    </w:p>
    <w:p w14:paraId="24C971EB" w14:textId="77777777" w:rsidR="00281867" w:rsidRDefault="00665804">
      <w:pPr>
        <w:ind w:firstLine="567"/>
        <w:jc w:val="both"/>
      </w:pPr>
      <w:r>
        <w:rPr>
          <w:rFonts w:ascii="Times New Roman" w:hAnsi="Times New Roman" w:cs="Times New Roman"/>
          <w:color w:val="000000"/>
        </w:rPr>
        <w:t>-  участие в методической работе, распространение передового педагогического опыта; повышение уровня профессионального мастерства и др.</w:t>
      </w:r>
    </w:p>
    <w:p w14:paraId="5F241285" w14:textId="77777777" w:rsidR="00281867" w:rsidRDefault="00665804">
      <w:pPr>
        <w:ind w:firstLine="567"/>
        <w:jc w:val="both"/>
      </w:pPr>
      <w:r>
        <w:rPr>
          <w:rFonts w:ascii="Times New Roman" w:hAnsi="Times New Roman" w:cs="Times New Roman"/>
          <w:color w:val="000000"/>
        </w:rPr>
        <w:t>О</w:t>
      </w:r>
      <w:r>
        <w:rPr>
          <w:rFonts w:ascii="Times New Roman" w:hAnsi="Times New Roman" w:cs="Times New Roman"/>
        </w:rPr>
        <w:t>бразовательная организация самостоятельно определяет:</w:t>
      </w:r>
    </w:p>
    <w:p w14:paraId="05E76378" w14:textId="77777777" w:rsidR="00281867" w:rsidRDefault="00665804">
      <w:pPr>
        <w:ind w:firstLine="567"/>
        <w:jc w:val="both"/>
      </w:pPr>
      <w:r>
        <w:rPr>
          <w:rFonts w:ascii="Times New Roman" w:hAnsi="Times New Roman" w:cs="Times New Roman"/>
        </w:rPr>
        <w:t>1) соотношение базовой и стимулирующей частей фонда оплаты труда;</w:t>
      </w:r>
    </w:p>
    <w:p w14:paraId="18DF9C55" w14:textId="77777777" w:rsidR="00281867" w:rsidRDefault="00665804">
      <w:pPr>
        <w:ind w:firstLine="567"/>
        <w:jc w:val="both"/>
      </w:pPr>
      <w:r>
        <w:rPr>
          <w:rFonts w:ascii="Times New Roman" w:hAnsi="Times New Roman" w:cs="Times New Roman"/>
        </w:rPr>
        <w:lastRenderedPageBreak/>
        <w:t>2) соотношение фонда оплаты труда руководящего, педагогического,  административно-хозяйственного, учебно-вспомогательного и иного персонала;</w:t>
      </w:r>
    </w:p>
    <w:p w14:paraId="557D2306" w14:textId="77777777" w:rsidR="00281867" w:rsidRDefault="00665804">
      <w:pPr>
        <w:ind w:firstLine="567"/>
        <w:jc w:val="both"/>
      </w:pPr>
      <w:r>
        <w:rPr>
          <w:rFonts w:ascii="Times New Roman" w:hAnsi="Times New Roman" w:cs="Times New Roman"/>
        </w:rPr>
        <w:t>3) соотношение общей и специальной частей внутри базовой части фонда оплаты труда;</w:t>
      </w:r>
    </w:p>
    <w:p w14:paraId="3CB57539" w14:textId="77777777" w:rsidR="00281867" w:rsidRDefault="00665804">
      <w:pPr>
        <w:ind w:firstLine="567"/>
        <w:jc w:val="both"/>
      </w:pPr>
      <w:r>
        <w:rPr>
          <w:rFonts w:ascii="Times New Roman" w:hAnsi="Times New Roman" w:cs="Times New Roman"/>
        </w:rPr>
        <w:t>4) 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185ECF98" w14:textId="77777777" w:rsidR="00281867" w:rsidRDefault="00665804">
      <w:pPr>
        <w:ind w:firstLine="567"/>
        <w:jc w:val="both"/>
      </w:pPr>
      <w:r>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14:paraId="084EC36D" w14:textId="77777777" w:rsidR="00281867" w:rsidRDefault="00665804">
      <w:pPr>
        <w:ind w:firstLine="567"/>
        <w:jc w:val="both"/>
      </w:pPr>
      <w:r>
        <w:rPr>
          <w:rFonts w:ascii="Times New Roman" w:hAnsi="Times New Roman" w:cs="Times New Roman"/>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50ABF1D5" w14:textId="77777777" w:rsidR="00281867" w:rsidRDefault="00665804">
      <w:pPr>
        <w:ind w:firstLine="567"/>
        <w:jc w:val="both"/>
      </w:pPr>
      <w:r>
        <w:rPr>
          <w:rFonts w:ascii="Times New Roman" w:hAnsi="Times New Roman" w:cs="Times New Roman"/>
        </w:rPr>
        <w:t>Взаимодействие осуществляется:</w:t>
      </w:r>
    </w:p>
    <w:p w14:paraId="6F694BEC" w14:textId="77777777" w:rsidR="00281867" w:rsidRDefault="00665804">
      <w:pPr>
        <w:ind w:firstLine="567"/>
        <w:jc w:val="both"/>
      </w:pPr>
      <w:r>
        <w:rPr>
          <w:rFonts w:ascii="Times New Roman" w:hAnsi="Times New Roman" w:cs="Times New Roman"/>
        </w:rPr>
        <w:t>1)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35928AE1" w14:textId="77777777" w:rsidR="00281867" w:rsidRDefault="00665804">
      <w:pPr>
        <w:ind w:firstLine="567"/>
        <w:jc w:val="both"/>
      </w:pPr>
      <w:r>
        <w:rPr>
          <w:rFonts w:ascii="Times New Roman" w:hAnsi="Times New Roman" w:cs="Times New Roman"/>
        </w:rPr>
        <w:t>2)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51E6B42D" w14:textId="77777777" w:rsidR="00281867" w:rsidRDefault="00665804">
      <w:pPr>
        <w:ind w:firstLine="567"/>
        <w:jc w:val="both"/>
      </w:pPr>
      <w:r>
        <w:rPr>
          <w:rFonts w:ascii="Times New Roman" w:hAnsi="Times New Roman" w:cs="Times New Roman"/>
        </w:rPr>
        <w:t>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1A9B0568" w14:textId="77777777" w:rsidR="00281867" w:rsidRDefault="00665804">
      <w:pPr>
        <w:ind w:firstLine="567"/>
        <w:jc w:val="both"/>
      </w:pPr>
      <w:r>
        <w:rPr>
          <w:rFonts w:ascii="Times New Roman" w:hAnsi="Times New Roman" w:cs="Times New Roman"/>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482B1F34" w14:textId="77777777" w:rsidR="00281867" w:rsidRDefault="00665804">
      <w:pPr>
        <w:ind w:firstLine="567"/>
        <w:jc w:val="both"/>
      </w:pPr>
      <w:r>
        <w:rPr>
          <w:rFonts w:ascii="Times New Roman" w:hAnsi="Times New Roman" w:cs="Times New Roman"/>
        </w:rPr>
        <w:t>Примерный расчёт нормативных затрат оказания государственных услуг по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3958DF1D" w14:textId="77777777" w:rsidR="00281867" w:rsidRDefault="00665804">
      <w:pPr>
        <w:ind w:firstLine="567"/>
        <w:jc w:val="both"/>
      </w:pPr>
      <w:r>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2174317B" w14:textId="77777777" w:rsidR="00281867" w:rsidRDefault="00281867">
      <w:pPr>
        <w:jc w:val="both"/>
        <w:rPr>
          <w:rFonts w:ascii="Times New Roman" w:hAnsi="Times New Roman" w:cs="Times New Roman"/>
        </w:rPr>
      </w:pPr>
    </w:p>
    <w:p w14:paraId="019AFC47" w14:textId="77777777" w:rsidR="00281867" w:rsidRDefault="00665804" w:rsidP="00665804">
      <w:pPr>
        <w:jc w:val="both"/>
      </w:pPr>
      <w:r>
        <w:rPr>
          <w:rFonts w:ascii="Times New Roman" w:hAnsi="Times New Roman" w:cs="Times New Roman"/>
          <w:b/>
          <w:bCs/>
        </w:rPr>
        <w:t>3.3.4. Информационно-методические условия реализации основной образовательной программы основного общего образования</w:t>
      </w:r>
    </w:p>
    <w:p w14:paraId="31CCD2EF" w14:textId="77777777" w:rsidR="00281867" w:rsidRDefault="00281867">
      <w:pPr>
        <w:jc w:val="center"/>
        <w:rPr>
          <w:rFonts w:ascii="Times New Roman" w:hAnsi="Times New Roman" w:cs="Times New Roman"/>
          <w:b/>
          <w:bCs/>
        </w:rPr>
      </w:pPr>
    </w:p>
    <w:p w14:paraId="601B7259" w14:textId="77777777" w:rsidR="00576712" w:rsidRDefault="00665804">
      <w:pPr>
        <w:tabs>
          <w:tab w:val="left" w:pos="709"/>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Информационно-образовательная среда как условие реализации программы </w:t>
      </w:r>
    </w:p>
    <w:p w14:paraId="19C4FBEF" w14:textId="254EEE5F" w:rsidR="00281867" w:rsidRDefault="00665804">
      <w:pPr>
        <w:tabs>
          <w:tab w:val="left" w:pos="709"/>
        </w:tabs>
        <w:jc w:val="center"/>
      </w:pPr>
      <w:r>
        <w:rPr>
          <w:rFonts w:ascii="Times New Roman" w:hAnsi="Times New Roman" w:cs="Times New Roman"/>
          <w:b/>
          <w:bCs/>
          <w:color w:val="000000" w:themeColor="text1"/>
        </w:rPr>
        <w:t>основного общего образования</w:t>
      </w:r>
    </w:p>
    <w:p w14:paraId="3501CE63" w14:textId="77777777" w:rsidR="00281867" w:rsidRDefault="00281867">
      <w:pPr>
        <w:jc w:val="both"/>
        <w:rPr>
          <w:rFonts w:ascii="Times New Roman" w:hAnsi="Times New Roman" w:cs="Times New Roman"/>
          <w:b/>
          <w:bCs/>
        </w:rPr>
      </w:pPr>
    </w:p>
    <w:p w14:paraId="215783E5" w14:textId="77777777" w:rsidR="00281867" w:rsidRDefault="00665804">
      <w:pPr>
        <w:ind w:firstLine="567"/>
        <w:jc w:val="both"/>
      </w:pPr>
      <w:r>
        <w:rPr>
          <w:rFonts w:ascii="Times New Roman" w:hAnsi="Times New Roman" w:cs="Times New Roman"/>
        </w:rPr>
        <w:t>В соответствии с требованиями ФГОС ООО реализация программы начального общего образования обеспечивается современной информационно-образовательной средой.</w:t>
      </w:r>
    </w:p>
    <w:p w14:paraId="356BB4CE" w14:textId="77777777" w:rsidR="00281867" w:rsidRDefault="00665804">
      <w:pPr>
        <w:ind w:firstLine="567"/>
        <w:jc w:val="both"/>
      </w:pPr>
      <w:r>
        <w:rPr>
          <w:rFonts w:ascii="Times New Roman" w:hAnsi="Times New Roman" w:cs="Times New Roman"/>
        </w:rPr>
        <w:t xml:space="preserve">Под </w:t>
      </w:r>
      <w:r>
        <w:rPr>
          <w:rFonts w:ascii="Times New Roman" w:hAnsi="Times New Roman" w:cs="Times New Roman"/>
          <w:i/>
        </w:rPr>
        <w:t xml:space="preserve">информационно-образовательной средой (ИОС) </w:t>
      </w:r>
      <w:r>
        <w:rPr>
          <w:rFonts w:ascii="Times New Roman" w:hAnsi="Times New Roman" w:cs="Times New Roman"/>
        </w:rPr>
        <w:t>образовательной организации понимается открытая педагогическая система, включающая разнообразные информационные</w:t>
      </w:r>
    </w:p>
    <w:p w14:paraId="00042569" w14:textId="77777777" w:rsidR="00281867" w:rsidRDefault="00665804">
      <w:pPr>
        <w:ind w:firstLine="567"/>
        <w:jc w:val="both"/>
      </w:pPr>
      <w:r>
        <w:rPr>
          <w:rFonts w:ascii="Times New Roman" w:hAnsi="Times New Roman" w:cs="Times New Roman"/>
        </w:rPr>
        <w:t>образовательные ресурсы, современные информационно-коммуникационные технологии, способствующие реализации требований ФГОС.</w:t>
      </w:r>
    </w:p>
    <w:p w14:paraId="3A1BCB6B" w14:textId="77777777" w:rsidR="00281867" w:rsidRDefault="00665804">
      <w:pPr>
        <w:ind w:firstLine="567"/>
        <w:jc w:val="both"/>
        <w:rPr>
          <w:b/>
          <w:bCs/>
        </w:rPr>
      </w:pPr>
      <w:r>
        <w:rPr>
          <w:rFonts w:ascii="Times New Roman" w:hAnsi="Times New Roman" w:cs="Times New Roman"/>
          <w:b/>
          <w:bCs/>
          <w:i/>
        </w:rPr>
        <w:t>Основными компонентами ИОС являются:</w:t>
      </w:r>
    </w:p>
    <w:p w14:paraId="57578A08" w14:textId="77777777" w:rsidR="00281867" w:rsidRDefault="00665804">
      <w:pPr>
        <w:pStyle w:val="14"/>
        <w:numPr>
          <w:ilvl w:val="0"/>
          <w:numId w:val="18"/>
        </w:numPr>
        <w:spacing w:line="264" w:lineRule="auto"/>
        <w:jc w:val="both"/>
        <w:rPr>
          <w:color w:val="auto"/>
        </w:rPr>
      </w:pPr>
      <w:r>
        <w:rPr>
          <w:color w:val="auto"/>
        </w:rPr>
        <w:t>у</w:t>
      </w:r>
      <w:r>
        <w:rPr>
          <w:color w:val="auto"/>
          <w:sz w:val="24"/>
          <w:szCs w:val="24"/>
        </w:rPr>
        <w:t>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14:paraId="54574B84" w14:textId="77777777" w:rsidR="00281867" w:rsidRDefault="00665804">
      <w:pPr>
        <w:pStyle w:val="14"/>
        <w:numPr>
          <w:ilvl w:val="0"/>
          <w:numId w:val="18"/>
        </w:numPr>
        <w:spacing w:line="276" w:lineRule="auto"/>
        <w:jc w:val="both"/>
        <w:rPr>
          <w:color w:val="auto"/>
          <w:sz w:val="24"/>
          <w:szCs w:val="24"/>
        </w:rPr>
      </w:pPr>
      <w:r>
        <w:rPr>
          <w:color w:val="auto"/>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14:paraId="33F8F566" w14:textId="77777777" w:rsidR="00281867" w:rsidRDefault="00665804">
      <w:pPr>
        <w:pStyle w:val="14"/>
        <w:numPr>
          <w:ilvl w:val="0"/>
          <w:numId w:val="18"/>
        </w:numPr>
        <w:spacing w:line="276" w:lineRule="auto"/>
        <w:jc w:val="both"/>
        <w:rPr>
          <w:color w:val="auto"/>
          <w:sz w:val="24"/>
          <w:szCs w:val="24"/>
        </w:rPr>
      </w:pPr>
      <w:r>
        <w:rPr>
          <w:color w:val="auto"/>
          <w:sz w:val="24"/>
          <w:szCs w:val="24"/>
        </w:rPr>
        <w:t>учебно-наглядные пособия (средства натурного фонда, модели, печатные, экранно-звуковые средства, мультимедийные средства);</w:t>
      </w:r>
    </w:p>
    <w:p w14:paraId="70EB19DA" w14:textId="77777777" w:rsidR="00281867" w:rsidRDefault="00665804">
      <w:pPr>
        <w:pStyle w:val="14"/>
        <w:numPr>
          <w:ilvl w:val="0"/>
          <w:numId w:val="18"/>
        </w:numPr>
        <w:spacing w:line="276" w:lineRule="auto"/>
        <w:jc w:val="both"/>
        <w:rPr>
          <w:color w:val="auto"/>
          <w:sz w:val="24"/>
          <w:szCs w:val="24"/>
        </w:rPr>
      </w:pPr>
      <w:r>
        <w:rPr>
          <w:color w:val="auto"/>
          <w:sz w:val="24"/>
          <w:szCs w:val="24"/>
        </w:rPr>
        <w:t>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14:paraId="064BAB32" w14:textId="77777777" w:rsidR="00281867" w:rsidRDefault="00665804">
      <w:pPr>
        <w:pStyle w:val="14"/>
        <w:numPr>
          <w:ilvl w:val="0"/>
          <w:numId w:val="18"/>
        </w:numPr>
        <w:spacing w:line="240" w:lineRule="auto"/>
        <w:jc w:val="both"/>
        <w:rPr>
          <w:color w:val="auto"/>
          <w:sz w:val="24"/>
          <w:szCs w:val="24"/>
        </w:rPr>
      </w:pPr>
      <w:r>
        <w:rPr>
          <w:color w:val="auto"/>
          <w:sz w:val="24"/>
          <w:szCs w:val="24"/>
        </w:rPr>
        <w:t>информационно-телекоммуникационная инфраструктура;</w:t>
      </w:r>
    </w:p>
    <w:p w14:paraId="1FF35F54" w14:textId="77777777" w:rsidR="00281867" w:rsidRDefault="00665804">
      <w:pPr>
        <w:pStyle w:val="14"/>
        <w:numPr>
          <w:ilvl w:val="0"/>
          <w:numId w:val="18"/>
        </w:numPr>
        <w:spacing w:line="240" w:lineRule="auto"/>
        <w:jc w:val="both"/>
        <w:rPr>
          <w:color w:val="auto"/>
          <w:sz w:val="24"/>
          <w:szCs w:val="24"/>
        </w:rPr>
      </w:pPr>
      <w:r>
        <w:rPr>
          <w:color w:val="auto"/>
          <w:sz w:val="24"/>
          <w:szCs w:val="24"/>
        </w:rPr>
        <w:t>технические средства, обеспечивающие функционирование информационно-образовательной среды;</w:t>
      </w:r>
    </w:p>
    <w:p w14:paraId="569CDBE7" w14:textId="77777777" w:rsidR="00281867" w:rsidRDefault="00665804">
      <w:pPr>
        <w:pStyle w:val="14"/>
        <w:numPr>
          <w:ilvl w:val="0"/>
          <w:numId w:val="18"/>
        </w:numPr>
        <w:spacing w:line="240" w:lineRule="auto"/>
        <w:jc w:val="both"/>
        <w:rPr>
          <w:color w:val="auto"/>
          <w:sz w:val="24"/>
          <w:szCs w:val="24"/>
        </w:rPr>
      </w:pPr>
      <w:r>
        <w:rPr>
          <w:color w:val="auto"/>
          <w:sz w:val="24"/>
          <w:szCs w:val="24"/>
        </w:rPr>
        <w:t>программные инструменты, обеспечивающие функционирование информационно-образовательной среды;</w:t>
      </w:r>
    </w:p>
    <w:p w14:paraId="5AAD0435" w14:textId="77777777" w:rsidR="00281867" w:rsidRDefault="00665804">
      <w:pPr>
        <w:pStyle w:val="14"/>
        <w:numPr>
          <w:ilvl w:val="0"/>
          <w:numId w:val="18"/>
        </w:numPr>
        <w:spacing w:line="240" w:lineRule="auto"/>
        <w:jc w:val="both"/>
        <w:rPr>
          <w:sz w:val="24"/>
          <w:szCs w:val="24"/>
        </w:rPr>
      </w:pPr>
      <w:r>
        <w:rPr>
          <w:rFonts w:ascii="Arial" w:eastAsia="Arial" w:hAnsi="Arial" w:cs="Arial"/>
          <w:color w:val="auto"/>
          <w:sz w:val="24"/>
          <w:szCs w:val="24"/>
        </w:rPr>
        <w:t xml:space="preserve"> </w:t>
      </w:r>
      <w:r>
        <w:rPr>
          <w:color w:val="auto"/>
          <w:sz w:val="24"/>
          <w:szCs w:val="24"/>
        </w:rPr>
        <w:t>служба технической поддержки функционирования информационно-образовательной среды.</w:t>
      </w:r>
    </w:p>
    <w:p w14:paraId="3A87568C" w14:textId="77777777" w:rsidR="00281867" w:rsidRDefault="00665804">
      <w:pPr>
        <w:pStyle w:val="14"/>
        <w:spacing w:line="240" w:lineRule="auto"/>
        <w:jc w:val="both"/>
        <w:rPr>
          <w:b/>
          <w:bCs/>
          <w:i/>
          <w:iCs/>
          <w:color w:val="auto"/>
          <w:sz w:val="24"/>
          <w:szCs w:val="24"/>
        </w:rPr>
      </w:pPr>
      <w:r>
        <w:rPr>
          <w:b/>
          <w:bCs/>
          <w:i/>
          <w:iCs/>
          <w:color w:val="auto"/>
          <w:sz w:val="24"/>
          <w:szCs w:val="24"/>
        </w:rPr>
        <w:t>ИОС образовательной организации предоставляет для участников образовательного процесса возможность:</w:t>
      </w:r>
    </w:p>
    <w:p w14:paraId="751004E9" w14:textId="77777777" w:rsidR="00281867" w:rsidRDefault="00665804">
      <w:pPr>
        <w:pStyle w:val="14"/>
        <w:numPr>
          <w:ilvl w:val="0"/>
          <w:numId w:val="19"/>
        </w:numPr>
        <w:spacing w:line="240" w:lineRule="auto"/>
        <w:jc w:val="both"/>
        <w:rPr>
          <w:color w:val="auto"/>
          <w:sz w:val="24"/>
          <w:szCs w:val="24"/>
        </w:rPr>
      </w:pPr>
      <w:r>
        <w:rPr>
          <w:color w:val="auto"/>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02994680" w14:textId="77777777" w:rsidR="00281867" w:rsidRDefault="00665804">
      <w:pPr>
        <w:pStyle w:val="14"/>
        <w:numPr>
          <w:ilvl w:val="0"/>
          <w:numId w:val="19"/>
        </w:numPr>
        <w:spacing w:line="240" w:lineRule="auto"/>
        <w:jc w:val="both"/>
        <w:rPr>
          <w:color w:val="auto"/>
          <w:sz w:val="24"/>
          <w:szCs w:val="24"/>
        </w:rPr>
      </w:pPr>
      <w:r>
        <w:rPr>
          <w:color w:val="auto"/>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4D3246AF" w14:textId="77777777" w:rsidR="00281867" w:rsidRDefault="00665804">
      <w:pPr>
        <w:pStyle w:val="14"/>
        <w:numPr>
          <w:ilvl w:val="0"/>
          <w:numId w:val="19"/>
        </w:numPr>
        <w:spacing w:line="240" w:lineRule="auto"/>
        <w:jc w:val="both"/>
        <w:rPr>
          <w:color w:val="auto"/>
          <w:sz w:val="24"/>
          <w:szCs w:val="24"/>
        </w:rPr>
      </w:pPr>
      <w:r>
        <w:rPr>
          <w:color w:val="auto"/>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1CCE8B89" w14:textId="77777777" w:rsidR="00281867" w:rsidRDefault="00665804">
      <w:pPr>
        <w:pStyle w:val="14"/>
        <w:numPr>
          <w:ilvl w:val="0"/>
          <w:numId w:val="19"/>
        </w:numPr>
        <w:spacing w:line="240" w:lineRule="auto"/>
        <w:jc w:val="both"/>
        <w:rPr>
          <w:color w:val="auto"/>
          <w:sz w:val="24"/>
          <w:szCs w:val="24"/>
        </w:rPr>
      </w:pPr>
      <w:r>
        <w:rPr>
          <w:color w:val="auto"/>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3ACBB6B9" w14:textId="77777777" w:rsidR="00281867" w:rsidRDefault="00665804">
      <w:pPr>
        <w:pStyle w:val="14"/>
        <w:numPr>
          <w:ilvl w:val="0"/>
          <w:numId w:val="19"/>
        </w:numPr>
        <w:spacing w:line="240" w:lineRule="auto"/>
        <w:jc w:val="both"/>
        <w:rPr>
          <w:color w:val="auto"/>
          <w:sz w:val="24"/>
          <w:szCs w:val="24"/>
        </w:rPr>
      </w:pPr>
      <w:r>
        <w:rPr>
          <w:color w:val="auto"/>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342DBAA3" w14:textId="77777777" w:rsidR="00281867" w:rsidRDefault="00665804">
      <w:pPr>
        <w:pStyle w:val="14"/>
        <w:numPr>
          <w:ilvl w:val="0"/>
          <w:numId w:val="19"/>
        </w:numPr>
        <w:spacing w:line="240" w:lineRule="auto"/>
        <w:jc w:val="both"/>
        <w:rPr>
          <w:color w:val="auto"/>
          <w:sz w:val="24"/>
          <w:szCs w:val="24"/>
        </w:rPr>
      </w:pPr>
      <w:r>
        <w:rPr>
          <w:color w:val="auto"/>
          <w:sz w:val="24"/>
          <w:szCs w:val="24"/>
        </w:rPr>
        <w:lastRenderedPageBreak/>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595DDA7A" w14:textId="77777777" w:rsidR="00281867" w:rsidRDefault="00665804">
      <w:pPr>
        <w:pStyle w:val="14"/>
        <w:numPr>
          <w:ilvl w:val="0"/>
          <w:numId w:val="19"/>
        </w:numPr>
        <w:spacing w:line="240" w:lineRule="auto"/>
        <w:jc w:val="both"/>
        <w:rPr>
          <w:color w:val="auto"/>
          <w:sz w:val="24"/>
          <w:szCs w:val="24"/>
        </w:rPr>
      </w:pPr>
      <w:r>
        <w:rPr>
          <w:color w:val="auto"/>
          <w:sz w:val="24"/>
          <w:szCs w:val="24"/>
        </w:rPr>
        <w:t>формирования у обучающихся опыта самостоятельной  образовательной и общественной деятельности;</w:t>
      </w:r>
    </w:p>
    <w:p w14:paraId="00935D4E" w14:textId="77777777" w:rsidR="00281867" w:rsidRDefault="00665804">
      <w:pPr>
        <w:pStyle w:val="14"/>
        <w:numPr>
          <w:ilvl w:val="0"/>
          <w:numId w:val="19"/>
        </w:numPr>
        <w:spacing w:line="259" w:lineRule="auto"/>
        <w:jc w:val="both"/>
        <w:rPr>
          <w:color w:val="auto"/>
          <w:sz w:val="24"/>
          <w:szCs w:val="24"/>
        </w:rPr>
      </w:pPr>
      <w:r>
        <w:rPr>
          <w:color w:val="auto"/>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306F2ACA" w14:textId="77777777" w:rsidR="00281867" w:rsidRDefault="00665804">
      <w:pPr>
        <w:pStyle w:val="14"/>
        <w:numPr>
          <w:ilvl w:val="0"/>
          <w:numId w:val="19"/>
        </w:numPr>
        <w:spacing w:line="259" w:lineRule="auto"/>
        <w:jc w:val="both"/>
        <w:rPr>
          <w:color w:val="auto"/>
          <w:sz w:val="24"/>
          <w:szCs w:val="24"/>
        </w:rPr>
      </w:pPr>
      <w:r>
        <w:rPr>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14:paraId="33C95CBA" w14:textId="77777777" w:rsidR="00281867" w:rsidRDefault="00665804">
      <w:pPr>
        <w:pStyle w:val="14"/>
        <w:numPr>
          <w:ilvl w:val="0"/>
          <w:numId w:val="19"/>
        </w:numPr>
        <w:spacing w:line="259" w:lineRule="auto"/>
        <w:jc w:val="both"/>
        <w:rPr>
          <w:color w:val="auto"/>
          <w:sz w:val="24"/>
          <w:szCs w:val="24"/>
        </w:rPr>
      </w:pPr>
      <w:r>
        <w:rPr>
          <w:color w:val="auto"/>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4EF72CA4" w14:textId="77777777" w:rsidR="00281867" w:rsidRDefault="00665804">
      <w:pPr>
        <w:pStyle w:val="14"/>
        <w:numPr>
          <w:ilvl w:val="0"/>
          <w:numId w:val="19"/>
        </w:numPr>
        <w:jc w:val="both"/>
        <w:rPr>
          <w:color w:val="auto"/>
          <w:sz w:val="24"/>
          <w:szCs w:val="24"/>
        </w:rPr>
      </w:pPr>
      <w:r>
        <w:rPr>
          <w:color w:val="auto"/>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7B786255" w14:textId="77777777" w:rsidR="00281867" w:rsidRDefault="00665804">
      <w:pPr>
        <w:pStyle w:val="14"/>
        <w:numPr>
          <w:ilvl w:val="0"/>
          <w:numId w:val="19"/>
        </w:numPr>
        <w:jc w:val="both"/>
        <w:rPr>
          <w:color w:val="auto"/>
          <w:sz w:val="24"/>
          <w:szCs w:val="24"/>
        </w:rPr>
      </w:pPr>
      <w:r>
        <w:rPr>
          <w:color w:val="auto"/>
          <w:sz w:val="24"/>
          <w:szCs w:val="24"/>
        </w:rPr>
        <w:t>эффективного управления организацией с использованием ИКТ, современных механизмов финансирования.</w:t>
      </w:r>
    </w:p>
    <w:p w14:paraId="54615BCD" w14:textId="77777777" w:rsidR="00281867" w:rsidRDefault="00665804">
      <w:pPr>
        <w:pStyle w:val="14"/>
        <w:ind w:firstLine="567"/>
        <w:jc w:val="both"/>
        <w:rPr>
          <w:color w:val="auto"/>
          <w:sz w:val="24"/>
          <w:szCs w:val="24"/>
        </w:rPr>
      </w:pPr>
      <w:r>
        <w:rPr>
          <w:color w:val="auto"/>
          <w:sz w:val="24"/>
          <w:szCs w:val="24"/>
        </w:rPr>
        <w:t>Электронная информационно-образовательная среда организации обеспечивает:</w:t>
      </w:r>
    </w:p>
    <w:p w14:paraId="360BAA4E" w14:textId="6BE33123" w:rsidR="00281867" w:rsidRDefault="00665804">
      <w:pPr>
        <w:pStyle w:val="14"/>
        <w:numPr>
          <w:ilvl w:val="0"/>
          <w:numId w:val="20"/>
        </w:numPr>
        <w:jc w:val="both"/>
        <w:rPr>
          <w:sz w:val="24"/>
          <w:szCs w:val="24"/>
        </w:rPr>
      </w:pPr>
      <w:r>
        <w:rPr>
          <w:rFonts w:ascii="Arial" w:eastAsia="Arial" w:hAnsi="Arial" w:cs="Arial"/>
          <w:color w:val="auto"/>
          <w:sz w:val="24"/>
          <w:szCs w:val="24"/>
        </w:rPr>
        <w:t xml:space="preserve"> </w:t>
      </w:r>
      <w:r>
        <w:rPr>
          <w:color w:val="auto"/>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hyperlink r:id="rId12" w:history="1">
        <w:r w:rsidR="002D1542" w:rsidRPr="00A45D69">
          <w:rPr>
            <w:rStyle w:val="af6"/>
            <w:rFonts w:hint="eastAsia"/>
            <w:sz w:val="24"/>
            <w:szCs w:val="24"/>
          </w:rPr>
          <w:t>http://kolp-znamenskoe-oosh.obr57.ru/</w:t>
        </w:r>
      </w:hyperlink>
      <w:r w:rsidR="002D1542">
        <w:rPr>
          <w:color w:val="000000"/>
          <w:sz w:val="24"/>
          <w:szCs w:val="24"/>
        </w:rPr>
        <w:t xml:space="preserve"> </w:t>
      </w:r>
    </w:p>
    <w:p w14:paraId="78913C36" w14:textId="77777777" w:rsidR="00281867" w:rsidRDefault="00665804">
      <w:pPr>
        <w:pStyle w:val="14"/>
        <w:numPr>
          <w:ilvl w:val="0"/>
          <w:numId w:val="20"/>
        </w:numPr>
        <w:jc w:val="both"/>
        <w:rPr>
          <w:color w:val="auto"/>
          <w:sz w:val="24"/>
          <w:szCs w:val="24"/>
        </w:rPr>
      </w:pPr>
      <w:r>
        <w:rPr>
          <w:color w:val="auto"/>
          <w:sz w:val="24"/>
          <w:szCs w:val="24"/>
        </w:rPr>
        <w:t>формирование и хранение электронного портфолио обучающегося, в том числе его работ и оценок за эти работы;</w:t>
      </w:r>
    </w:p>
    <w:p w14:paraId="76BFE790" w14:textId="77777777" w:rsidR="00281867" w:rsidRDefault="00665804">
      <w:pPr>
        <w:pStyle w:val="14"/>
        <w:numPr>
          <w:ilvl w:val="0"/>
          <w:numId w:val="20"/>
        </w:numPr>
        <w:jc w:val="both"/>
        <w:rPr>
          <w:color w:val="auto"/>
          <w:sz w:val="24"/>
          <w:szCs w:val="24"/>
        </w:rPr>
      </w:pPr>
      <w:r>
        <w:rPr>
          <w:color w:val="auto"/>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3B237A92" w14:textId="77777777" w:rsidR="00281867" w:rsidRDefault="00665804">
      <w:pPr>
        <w:pStyle w:val="14"/>
        <w:numPr>
          <w:ilvl w:val="0"/>
          <w:numId w:val="20"/>
        </w:numPr>
        <w:jc w:val="both"/>
        <w:rPr>
          <w:color w:val="auto"/>
          <w:sz w:val="24"/>
          <w:szCs w:val="24"/>
        </w:rPr>
      </w:pPr>
      <w:r>
        <w:rPr>
          <w:color w:val="auto"/>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B22053C" w14:textId="77777777" w:rsidR="00281867" w:rsidRDefault="00665804">
      <w:pPr>
        <w:pStyle w:val="14"/>
        <w:numPr>
          <w:ilvl w:val="0"/>
          <w:numId w:val="20"/>
        </w:numPr>
        <w:jc w:val="both"/>
        <w:rPr>
          <w:color w:val="auto"/>
          <w:sz w:val="24"/>
          <w:szCs w:val="24"/>
        </w:rPr>
      </w:pPr>
      <w:r>
        <w:rPr>
          <w:color w:val="auto"/>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14:paraId="432FB29A" w14:textId="77777777" w:rsidR="00281867" w:rsidRDefault="00665804">
      <w:pPr>
        <w:pStyle w:val="14"/>
        <w:ind w:firstLine="567"/>
        <w:jc w:val="both"/>
        <w:rPr>
          <w:color w:val="auto"/>
          <w:sz w:val="24"/>
          <w:szCs w:val="24"/>
        </w:rPr>
      </w:pPr>
      <w:r>
        <w:rPr>
          <w:color w:val="auto"/>
          <w:sz w:val="24"/>
          <w:szCs w:val="24"/>
        </w:rPr>
        <w:t>Электронная информационно-образовательная среда позволяет обучающимся осуществить:</w:t>
      </w:r>
    </w:p>
    <w:p w14:paraId="17E395B0" w14:textId="77777777" w:rsidR="00281867" w:rsidRDefault="00665804">
      <w:pPr>
        <w:pStyle w:val="14"/>
        <w:numPr>
          <w:ilvl w:val="0"/>
          <w:numId w:val="21"/>
        </w:numPr>
        <w:jc w:val="both"/>
        <w:rPr>
          <w:color w:val="auto"/>
          <w:sz w:val="24"/>
          <w:szCs w:val="24"/>
        </w:rPr>
      </w:pPr>
      <w:r>
        <w:rPr>
          <w:color w:val="auto"/>
          <w:sz w:val="24"/>
          <w:szCs w:val="24"/>
        </w:rPr>
        <w:t>поиск и получение информации в локальной сети организации и Глобальной сети — Интернете в соответствии с учебной задачей;</w:t>
      </w:r>
    </w:p>
    <w:p w14:paraId="10F24F51" w14:textId="77777777" w:rsidR="00281867" w:rsidRDefault="00665804">
      <w:pPr>
        <w:pStyle w:val="14"/>
        <w:numPr>
          <w:ilvl w:val="0"/>
          <w:numId w:val="21"/>
        </w:numPr>
        <w:spacing w:line="240" w:lineRule="auto"/>
        <w:jc w:val="both"/>
        <w:rPr>
          <w:color w:val="auto"/>
          <w:sz w:val="24"/>
          <w:szCs w:val="24"/>
        </w:rPr>
      </w:pPr>
      <w:r>
        <w:rPr>
          <w:color w:val="auto"/>
          <w:sz w:val="24"/>
          <w:szCs w:val="24"/>
        </w:rPr>
        <w:t>обработку информации для выступления с аудио-, видео- и графическим сопровождением;</w:t>
      </w:r>
    </w:p>
    <w:p w14:paraId="3AD989C1" w14:textId="77777777" w:rsidR="00281867" w:rsidRDefault="00665804">
      <w:pPr>
        <w:pStyle w:val="14"/>
        <w:numPr>
          <w:ilvl w:val="0"/>
          <w:numId w:val="21"/>
        </w:numPr>
        <w:jc w:val="both"/>
        <w:rPr>
          <w:color w:val="auto"/>
          <w:sz w:val="24"/>
          <w:szCs w:val="24"/>
        </w:rPr>
      </w:pPr>
      <w:r>
        <w:rPr>
          <w:color w:val="auto"/>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14:paraId="468674D9" w14:textId="77777777" w:rsidR="00281867" w:rsidRDefault="00665804">
      <w:pPr>
        <w:pStyle w:val="14"/>
        <w:numPr>
          <w:ilvl w:val="0"/>
          <w:numId w:val="21"/>
        </w:numPr>
        <w:jc w:val="both"/>
        <w:rPr>
          <w:color w:val="auto"/>
          <w:sz w:val="24"/>
          <w:szCs w:val="24"/>
        </w:rPr>
      </w:pPr>
      <w:r>
        <w:rPr>
          <w:color w:val="auto"/>
          <w:sz w:val="24"/>
          <w:szCs w:val="24"/>
        </w:rPr>
        <w:t>выпуск школьных печатных изданий, радиопередач;</w:t>
      </w:r>
    </w:p>
    <w:p w14:paraId="2F3D8A77" w14:textId="77777777" w:rsidR="00281867" w:rsidRDefault="00665804">
      <w:pPr>
        <w:pStyle w:val="14"/>
        <w:numPr>
          <w:ilvl w:val="0"/>
          <w:numId w:val="21"/>
        </w:numPr>
        <w:jc w:val="both"/>
        <w:rPr>
          <w:color w:val="auto"/>
          <w:sz w:val="24"/>
          <w:szCs w:val="24"/>
        </w:rPr>
      </w:pPr>
      <w:r>
        <w:rPr>
          <w:color w:val="auto"/>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66F5C4B4" w14:textId="77777777" w:rsidR="00281867" w:rsidRDefault="00665804">
      <w:pPr>
        <w:pStyle w:val="14"/>
        <w:ind w:firstLine="567"/>
        <w:jc w:val="both"/>
        <w:rPr>
          <w:color w:val="auto"/>
          <w:sz w:val="24"/>
          <w:szCs w:val="24"/>
        </w:rPr>
      </w:pPr>
      <w:r>
        <w:rPr>
          <w:color w:val="auto"/>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14:paraId="7D88268C" w14:textId="77777777" w:rsidR="00281867" w:rsidRDefault="00665804">
      <w:pPr>
        <w:pStyle w:val="14"/>
        <w:ind w:firstLine="567"/>
        <w:jc w:val="both"/>
        <w:rPr>
          <w:color w:val="auto"/>
          <w:sz w:val="24"/>
          <w:szCs w:val="24"/>
        </w:rPr>
      </w:pPr>
      <w:r>
        <w:rPr>
          <w:color w:val="auto"/>
          <w:sz w:val="24"/>
          <w:szCs w:val="24"/>
        </w:rPr>
        <w:lastRenderedPageBreak/>
        <w:t xml:space="preserve">Функционирование электронной информационно-образовательной среды требует </w:t>
      </w:r>
      <w:proofErr w:type="spellStart"/>
      <w:r>
        <w:rPr>
          <w:color w:val="auto"/>
          <w:sz w:val="24"/>
          <w:szCs w:val="24"/>
        </w:rPr>
        <w:t>соответвующих</w:t>
      </w:r>
      <w:proofErr w:type="spellEnd"/>
      <w:r>
        <w:rPr>
          <w:color w:val="auto"/>
          <w:sz w:val="24"/>
          <w:szCs w:val="24"/>
        </w:rPr>
        <w:t xml:space="preserve"> средств ИКТ и квалификации работников, ее использующих и поддерживающих.</w:t>
      </w:r>
    </w:p>
    <w:p w14:paraId="6B3BBE0B" w14:textId="77777777" w:rsidR="00281867" w:rsidRDefault="00665804">
      <w:pPr>
        <w:pStyle w:val="14"/>
        <w:spacing w:line="240" w:lineRule="auto"/>
        <w:ind w:firstLine="567"/>
        <w:jc w:val="both"/>
        <w:rPr>
          <w:color w:val="auto"/>
          <w:sz w:val="24"/>
          <w:szCs w:val="24"/>
        </w:rPr>
      </w:pPr>
      <w:r>
        <w:rPr>
          <w:color w:val="auto"/>
          <w:sz w:val="24"/>
          <w:szCs w:val="24"/>
        </w:rPr>
        <w:t>Функционирование электронной информационно-образовательной среды соответствует законодательству Российской Федерации.</w:t>
      </w:r>
    </w:p>
    <w:p w14:paraId="6DF6AF7E" w14:textId="77777777" w:rsidR="00281867" w:rsidRDefault="00665804">
      <w:pPr>
        <w:pStyle w:val="14"/>
        <w:ind w:firstLine="567"/>
        <w:jc w:val="both"/>
        <w:rPr>
          <w:color w:val="auto"/>
          <w:sz w:val="24"/>
          <w:szCs w:val="24"/>
        </w:rPr>
      </w:pPr>
      <w:r>
        <w:rPr>
          <w:bCs/>
          <w:color w:val="000000"/>
          <w:sz w:val="24"/>
          <w:szCs w:val="24"/>
        </w:rPr>
        <w:t>Характеристика информационно-образовательной среды образовательной организации по направлениям отражено в таблице (см. таблицу).</w:t>
      </w:r>
    </w:p>
    <w:p w14:paraId="2BB76C96" w14:textId="77777777" w:rsidR="00281867" w:rsidRDefault="00281867">
      <w:pPr>
        <w:ind w:firstLine="567"/>
        <w:jc w:val="both"/>
        <w:rPr>
          <w:rFonts w:ascii="Times New Roman" w:hAnsi="Times New Roman" w:cs="Times New Roman"/>
          <w:b/>
          <w:bCs/>
          <w:color w:val="231E20"/>
        </w:rPr>
      </w:pPr>
    </w:p>
    <w:tbl>
      <w:tblPr>
        <w:tblW w:w="9638" w:type="dxa"/>
        <w:tblCellMar>
          <w:top w:w="55" w:type="dxa"/>
          <w:left w:w="55" w:type="dxa"/>
          <w:bottom w:w="55" w:type="dxa"/>
          <w:right w:w="55" w:type="dxa"/>
        </w:tblCellMar>
        <w:tblLook w:val="04A0" w:firstRow="1" w:lastRow="0" w:firstColumn="1" w:lastColumn="0" w:noHBand="0" w:noVBand="1"/>
      </w:tblPr>
      <w:tblGrid>
        <w:gridCol w:w="1016"/>
        <w:gridCol w:w="3804"/>
        <w:gridCol w:w="2411"/>
        <w:gridCol w:w="2407"/>
      </w:tblGrid>
      <w:tr w:rsidR="00281867" w14:paraId="65EA6A4C" w14:textId="77777777">
        <w:tc>
          <w:tcPr>
            <w:tcW w:w="1015" w:type="dxa"/>
            <w:tcBorders>
              <w:top w:val="single" w:sz="4" w:space="0" w:color="000000"/>
              <w:left w:val="single" w:sz="4" w:space="0" w:color="000000"/>
              <w:bottom w:val="single" w:sz="4" w:space="0" w:color="000000"/>
            </w:tcBorders>
            <w:shd w:val="clear" w:color="auto" w:fill="auto"/>
          </w:tcPr>
          <w:p w14:paraId="36CD7B0D" w14:textId="77777777" w:rsidR="00281867" w:rsidRDefault="00665804">
            <w:pPr>
              <w:pStyle w:val="af4"/>
              <w:spacing w:line="204" w:lineRule="auto"/>
              <w:ind w:firstLine="0"/>
              <w:jc w:val="center"/>
              <w:rPr>
                <w:color w:val="auto"/>
                <w:sz w:val="24"/>
                <w:szCs w:val="24"/>
              </w:rPr>
            </w:pPr>
            <w:r>
              <w:rPr>
                <w:color w:val="auto"/>
                <w:sz w:val="24"/>
                <w:szCs w:val="24"/>
              </w:rPr>
              <w:t>№ п/п</w:t>
            </w:r>
          </w:p>
        </w:tc>
        <w:tc>
          <w:tcPr>
            <w:tcW w:w="3804" w:type="dxa"/>
            <w:tcBorders>
              <w:top w:val="single" w:sz="4" w:space="0" w:color="000000"/>
              <w:left w:val="single" w:sz="4" w:space="0" w:color="000000"/>
              <w:bottom w:val="single" w:sz="4" w:space="0" w:color="000000"/>
            </w:tcBorders>
            <w:shd w:val="clear" w:color="auto" w:fill="auto"/>
          </w:tcPr>
          <w:p w14:paraId="03F68349" w14:textId="77777777" w:rsidR="00281867" w:rsidRDefault="00665804">
            <w:pPr>
              <w:pStyle w:val="af4"/>
              <w:spacing w:line="204" w:lineRule="auto"/>
              <w:ind w:firstLine="0"/>
              <w:jc w:val="center"/>
              <w:rPr>
                <w:color w:val="auto"/>
                <w:sz w:val="24"/>
                <w:szCs w:val="24"/>
              </w:rPr>
            </w:pPr>
            <w:r>
              <w:rPr>
                <w:color w:val="auto"/>
                <w:sz w:val="24"/>
                <w:szCs w:val="24"/>
              </w:rPr>
              <w:t>Компоненты информационно- образовательной среды</w:t>
            </w:r>
          </w:p>
        </w:tc>
        <w:tc>
          <w:tcPr>
            <w:tcW w:w="2411" w:type="dxa"/>
            <w:tcBorders>
              <w:top w:val="single" w:sz="4" w:space="0" w:color="000000"/>
              <w:left w:val="single" w:sz="4" w:space="0" w:color="000000"/>
              <w:bottom w:val="single" w:sz="4" w:space="0" w:color="000000"/>
            </w:tcBorders>
            <w:shd w:val="clear" w:color="auto" w:fill="auto"/>
          </w:tcPr>
          <w:p w14:paraId="231727AA" w14:textId="77777777" w:rsidR="00281867" w:rsidRDefault="00665804">
            <w:pPr>
              <w:pStyle w:val="af4"/>
              <w:spacing w:line="204" w:lineRule="auto"/>
              <w:ind w:firstLine="0"/>
              <w:jc w:val="center"/>
              <w:rPr>
                <w:color w:val="auto"/>
                <w:sz w:val="24"/>
                <w:szCs w:val="24"/>
              </w:rPr>
            </w:pPr>
            <w:r>
              <w:rPr>
                <w:color w:val="auto"/>
                <w:sz w:val="24"/>
                <w:szCs w:val="24"/>
              </w:rPr>
              <w:t>Наличие компонентов ИОС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A597BAD" w14:textId="77777777" w:rsidR="00281867" w:rsidRDefault="00665804">
            <w:pPr>
              <w:pStyle w:val="af4"/>
              <w:spacing w:line="204" w:lineRule="auto"/>
              <w:ind w:firstLine="0"/>
              <w:jc w:val="center"/>
              <w:rPr>
                <w:color w:val="auto"/>
                <w:sz w:val="24"/>
                <w:szCs w:val="24"/>
              </w:rPr>
            </w:pPr>
            <w:r>
              <w:rPr>
                <w:color w:val="auto"/>
                <w:sz w:val="24"/>
                <w:szCs w:val="24"/>
              </w:rPr>
              <w:t>Сроки создания условий в соответствии с требованиями ФГОС (в случае полного или частично отсутствия обеспеченности)</w:t>
            </w:r>
          </w:p>
        </w:tc>
      </w:tr>
      <w:tr w:rsidR="00281867" w14:paraId="0506D90F" w14:textId="77777777">
        <w:tc>
          <w:tcPr>
            <w:tcW w:w="1015" w:type="dxa"/>
            <w:tcBorders>
              <w:left w:val="single" w:sz="4" w:space="0" w:color="000000"/>
              <w:bottom w:val="single" w:sz="4" w:space="0" w:color="000000"/>
            </w:tcBorders>
            <w:shd w:val="clear" w:color="auto" w:fill="auto"/>
          </w:tcPr>
          <w:p w14:paraId="6CFCC644" w14:textId="77777777" w:rsidR="00281867" w:rsidRDefault="00665804">
            <w:pPr>
              <w:pStyle w:val="af4"/>
              <w:spacing w:before="100" w:line="240" w:lineRule="auto"/>
              <w:ind w:firstLine="180"/>
              <w:rPr>
                <w:rFonts w:eastAsia="Courier New"/>
                <w:color w:val="auto"/>
                <w:sz w:val="24"/>
                <w:szCs w:val="24"/>
              </w:rPr>
            </w:pPr>
            <w:r>
              <w:rPr>
                <w:rFonts w:eastAsia="Courier New"/>
                <w:color w:val="auto"/>
                <w:sz w:val="24"/>
                <w:szCs w:val="24"/>
              </w:rPr>
              <w:t>1.</w:t>
            </w:r>
          </w:p>
        </w:tc>
        <w:tc>
          <w:tcPr>
            <w:tcW w:w="3804" w:type="dxa"/>
            <w:tcBorders>
              <w:left w:val="single" w:sz="4" w:space="0" w:color="000000"/>
              <w:bottom w:val="single" w:sz="4" w:space="0" w:color="000000"/>
            </w:tcBorders>
            <w:shd w:val="clear" w:color="auto" w:fill="auto"/>
          </w:tcPr>
          <w:p w14:paraId="384F04AE" w14:textId="77777777" w:rsidR="00281867" w:rsidRDefault="00665804">
            <w:pPr>
              <w:pStyle w:val="af4"/>
              <w:spacing w:line="240" w:lineRule="auto"/>
              <w:ind w:firstLine="0"/>
              <w:rPr>
                <w:rFonts w:eastAsia="Courier New"/>
                <w:color w:val="auto"/>
                <w:sz w:val="24"/>
                <w:szCs w:val="24"/>
              </w:rPr>
            </w:pPr>
            <w:r>
              <w:rPr>
                <w:rFonts w:eastAsia="Courier New"/>
                <w:color w:val="auto"/>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411" w:type="dxa"/>
            <w:tcBorders>
              <w:left w:val="single" w:sz="4" w:space="0" w:color="000000"/>
              <w:bottom w:val="single" w:sz="4" w:space="0" w:color="000000"/>
            </w:tcBorders>
            <w:shd w:val="clear" w:color="auto" w:fill="auto"/>
          </w:tcPr>
          <w:p w14:paraId="4A73694B"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489B332B" w14:textId="77777777" w:rsidR="00281867" w:rsidRDefault="00281867">
            <w:pPr>
              <w:pStyle w:val="af1"/>
              <w:rPr>
                <w:rFonts w:ascii="Times New Roman" w:hAnsi="Times New Roman" w:cs="Times New Roman"/>
                <w:color w:val="000000"/>
              </w:rPr>
            </w:pPr>
          </w:p>
        </w:tc>
      </w:tr>
      <w:tr w:rsidR="00281867" w14:paraId="5ADCDDE7" w14:textId="77777777">
        <w:tc>
          <w:tcPr>
            <w:tcW w:w="1015" w:type="dxa"/>
            <w:tcBorders>
              <w:left w:val="single" w:sz="4" w:space="0" w:color="000000"/>
              <w:bottom w:val="single" w:sz="4" w:space="0" w:color="000000"/>
            </w:tcBorders>
            <w:shd w:val="clear" w:color="auto" w:fill="auto"/>
          </w:tcPr>
          <w:p w14:paraId="72C1BF28" w14:textId="77777777" w:rsidR="00281867" w:rsidRDefault="00665804">
            <w:pPr>
              <w:pStyle w:val="af4"/>
              <w:spacing w:before="100" w:line="240" w:lineRule="auto"/>
              <w:ind w:firstLine="180"/>
              <w:rPr>
                <w:rFonts w:eastAsia="Courier New"/>
                <w:color w:val="auto"/>
                <w:sz w:val="24"/>
                <w:szCs w:val="24"/>
              </w:rPr>
            </w:pPr>
            <w:r>
              <w:rPr>
                <w:rFonts w:eastAsia="Courier New"/>
                <w:color w:val="auto"/>
                <w:sz w:val="24"/>
                <w:szCs w:val="24"/>
              </w:rPr>
              <w:t>2.</w:t>
            </w:r>
          </w:p>
        </w:tc>
        <w:tc>
          <w:tcPr>
            <w:tcW w:w="3804" w:type="dxa"/>
            <w:tcBorders>
              <w:left w:val="single" w:sz="4" w:space="0" w:color="000000"/>
              <w:bottom w:val="single" w:sz="4" w:space="0" w:color="000000"/>
            </w:tcBorders>
            <w:shd w:val="clear" w:color="auto" w:fill="auto"/>
          </w:tcPr>
          <w:p w14:paraId="0DCF4FE7" w14:textId="77777777" w:rsidR="00281867" w:rsidRDefault="00665804">
            <w:pPr>
              <w:pStyle w:val="af4"/>
              <w:spacing w:line="240" w:lineRule="auto"/>
              <w:ind w:firstLine="0"/>
              <w:rPr>
                <w:rFonts w:eastAsia="Courier New"/>
                <w:color w:val="auto"/>
                <w:sz w:val="24"/>
                <w:szCs w:val="24"/>
              </w:rPr>
            </w:pPr>
            <w:r>
              <w:rPr>
                <w:rFonts w:eastAsia="Courier New"/>
                <w:color w:val="auto"/>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411" w:type="dxa"/>
            <w:tcBorders>
              <w:left w:val="single" w:sz="4" w:space="0" w:color="000000"/>
              <w:bottom w:val="single" w:sz="4" w:space="0" w:color="000000"/>
            </w:tcBorders>
            <w:shd w:val="clear" w:color="auto" w:fill="auto"/>
          </w:tcPr>
          <w:p w14:paraId="653919D2"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5AA08360" w14:textId="77777777" w:rsidR="00281867" w:rsidRDefault="00281867">
            <w:pPr>
              <w:pStyle w:val="af1"/>
              <w:rPr>
                <w:rFonts w:ascii="Times New Roman" w:hAnsi="Times New Roman" w:cs="Times New Roman"/>
                <w:color w:val="000000"/>
              </w:rPr>
            </w:pPr>
          </w:p>
        </w:tc>
      </w:tr>
      <w:tr w:rsidR="00281867" w14:paraId="7AFBE4C5" w14:textId="77777777">
        <w:tc>
          <w:tcPr>
            <w:tcW w:w="1015" w:type="dxa"/>
            <w:tcBorders>
              <w:left w:val="single" w:sz="4" w:space="0" w:color="000000"/>
              <w:bottom w:val="single" w:sz="4" w:space="0" w:color="000000"/>
            </w:tcBorders>
            <w:shd w:val="clear" w:color="auto" w:fill="auto"/>
          </w:tcPr>
          <w:p w14:paraId="6639D390" w14:textId="77777777" w:rsidR="00281867" w:rsidRDefault="00665804">
            <w:pPr>
              <w:pStyle w:val="af4"/>
              <w:spacing w:before="100" w:line="240" w:lineRule="auto"/>
              <w:ind w:firstLine="180"/>
              <w:rPr>
                <w:rFonts w:eastAsia="Courier New"/>
                <w:color w:val="auto"/>
                <w:sz w:val="24"/>
                <w:szCs w:val="24"/>
              </w:rPr>
            </w:pPr>
            <w:r>
              <w:rPr>
                <w:rFonts w:eastAsia="Courier New"/>
                <w:color w:val="auto"/>
                <w:sz w:val="24"/>
                <w:szCs w:val="24"/>
              </w:rPr>
              <w:t>3.</w:t>
            </w:r>
          </w:p>
        </w:tc>
        <w:tc>
          <w:tcPr>
            <w:tcW w:w="3804" w:type="dxa"/>
            <w:tcBorders>
              <w:left w:val="single" w:sz="4" w:space="0" w:color="000000"/>
              <w:bottom w:val="single" w:sz="4" w:space="0" w:color="000000"/>
            </w:tcBorders>
            <w:shd w:val="clear" w:color="auto" w:fill="auto"/>
          </w:tcPr>
          <w:p w14:paraId="537623B0" w14:textId="77777777" w:rsidR="00281867" w:rsidRDefault="00665804">
            <w:pPr>
              <w:pStyle w:val="af4"/>
              <w:spacing w:line="240" w:lineRule="auto"/>
              <w:ind w:firstLine="0"/>
              <w:rPr>
                <w:rFonts w:eastAsia="Courier New"/>
                <w:color w:val="auto"/>
                <w:sz w:val="24"/>
                <w:szCs w:val="24"/>
              </w:rPr>
            </w:pPr>
            <w:r>
              <w:rPr>
                <w:rFonts w:eastAsia="Courier New"/>
                <w:color w:val="auto"/>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411" w:type="dxa"/>
            <w:tcBorders>
              <w:left w:val="single" w:sz="4" w:space="0" w:color="000000"/>
              <w:bottom w:val="single" w:sz="4" w:space="0" w:color="000000"/>
            </w:tcBorders>
            <w:shd w:val="clear" w:color="auto" w:fill="auto"/>
          </w:tcPr>
          <w:p w14:paraId="7643F1BF" w14:textId="77777777" w:rsidR="00281867" w:rsidRDefault="00665804">
            <w:pPr>
              <w:rPr>
                <w:rFonts w:ascii="Times New Roman" w:hAnsi="Times New Roman" w:cs="Times New Roman"/>
                <w:color w:val="000000"/>
              </w:rPr>
            </w:pPr>
            <w:bookmarkStart w:id="10" w:name="__DdeLink__170138_2266052216"/>
            <w:r>
              <w:rPr>
                <w:rFonts w:ascii="Times New Roman" w:hAnsi="Times New Roman" w:cs="Times New Roman"/>
                <w:color w:val="000000"/>
              </w:rPr>
              <w:t>Имеется частично</w:t>
            </w:r>
            <w:bookmarkEnd w:id="10"/>
          </w:p>
        </w:tc>
        <w:tc>
          <w:tcPr>
            <w:tcW w:w="2407" w:type="dxa"/>
            <w:tcBorders>
              <w:left w:val="single" w:sz="4" w:space="0" w:color="000000"/>
              <w:bottom w:val="single" w:sz="4" w:space="0" w:color="000000"/>
              <w:right w:val="single" w:sz="4" w:space="0" w:color="000000"/>
            </w:tcBorders>
            <w:shd w:val="clear" w:color="auto" w:fill="auto"/>
          </w:tcPr>
          <w:p w14:paraId="279E3249" w14:textId="77777777" w:rsidR="00281867" w:rsidRDefault="00281867">
            <w:pPr>
              <w:pStyle w:val="af1"/>
              <w:rPr>
                <w:rFonts w:ascii="Times New Roman" w:hAnsi="Times New Roman" w:cs="Times New Roman"/>
                <w:color w:val="000000"/>
              </w:rPr>
            </w:pPr>
          </w:p>
        </w:tc>
      </w:tr>
      <w:tr w:rsidR="00281867" w14:paraId="7A5C4D61" w14:textId="77777777">
        <w:tc>
          <w:tcPr>
            <w:tcW w:w="1015" w:type="dxa"/>
            <w:tcBorders>
              <w:left w:val="single" w:sz="4" w:space="0" w:color="000000"/>
              <w:bottom w:val="single" w:sz="4" w:space="0" w:color="000000"/>
            </w:tcBorders>
            <w:shd w:val="clear" w:color="auto" w:fill="auto"/>
          </w:tcPr>
          <w:p w14:paraId="2C8459FF" w14:textId="77777777" w:rsidR="00281867" w:rsidRDefault="00281867">
            <w:pPr>
              <w:pStyle w:val="af1"/>
              <w:rPr>
                <w:rFonts w:ascii="Times New Roman" w:hAnsi="Times New Roman" w:cs="Times New Roman"/>
                <w:color w:val="000000"/>
              </w:rPr>
            </w:pPr>
          </w:p>
          <w:p w14:paraId="6C7D4BFF" w14:textId="77777777" w:rsidR="00281867" w:rsidRDefault="00281867">
            <w:pPr>
              <w:pStyle w:val="af1"/>
              <w:rPr>
                <w:rFonts w:ascii="Times New Roman" w:hAnsi="Times New Roman" w:cs="Times New Roman"/>
                <w:color w:val="000000"/>
              </w:rPr>
            </w:pPr>
          </w:p>
          <w:p w14:paraId="1DD976F7"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4.</w:t>
            </w:r>
          </w:p>
        </w:tc>
        <w:tc>
          <w:tcPr>
            <w:tcW w:w="3804" w:type="dxa"/>
            <w:tcBorders>
              <w:left w:val="single" w:sz="4" w:space="0" w:color="000000"/>
              <w:bottom w:val="single" w:sz="4" w:space="0" w:color="000000"/>
            </w:tcBorders>
            <w:shd w:val="clear" w:color="auto" w:fill="auto"/>
          </w:tcPr>
          <w:p w14:paraId="3AB5A8FD" w14:textId="77777777" w:rsidR="00281867" w:rsidRDefault="00665804">
            <w:pPr>
              <w:pStyle w:val="af4"/>
              <w:spacing w:line="240" w:lineRule="auto"/>
              <w:ind w:firstLine="0"/>
              <w:rPr>
                <w:rFonts w:eastAsia="Courier New"/>
                <w:color w:val="auto"/>
                <w:sz w:val="24"/>
                <w:szCs w:val="24"/>
              </w:rPr>
            </w:pPr>
            <w:r>
              <w:rPr>
                <w:rFonts w:eastAsia="Courier New"/>
                <w:color w:val="auto"/>
                <w:sz w:val="24"/>
                <w:szCs w:val="24"/>
              </w:rPr>
              <w:t>Учебно-наглядные пособия (средства обучения):</w:t>
            </w:r>
          </w:p>
          <w:p w14:paraId="6620C1C8" w14:textId="77777777" w:rsidR="00281867" w:rsidRDefault="00665804">
            <w:pPr>
              <w:pStyle w:val="af4"/>
              <w:numPr>
                <w:ilvl w:val="0"/>
                <w:numId w:val="4"/>
              </w:numPr>
              <w:tabs>
                <w:tab w:val="left" w:pos="149"/>
              </w:tabs>
              <w:spacing w:line="240" w:lineRule="auto"/>
              <w:ind w:left="280" w:hanging="142"/>
              <w:rPr>
                <w:rFonts w:eastAsia="Courier New"/>
                <w:color w:val="auto"/>
                <w:sz w:val="24"/>
                <w:szCs w:val="24"/>
              </w:rPr>
            </w:pPr>
            <w:r>
              <w:rPr>
                <w:rFonts w:eastAsia="Courier New"/>
                <w:color w:val="auto"/>
                <w:sz w:val="24"/>
                <w:szCs w:val="24"/>
              </w:rPr>
              <w:t>натурный фонд (натуральные природные объекты, коллекции промышленных материалов, наборы для экспериментов, коллекции народных промыслов и др.);</w:t>
            </w:r>
          </w:p>
          <w:p w14:paraId="11B707A0" w14:textId="77777777" w:rsidR="00281867" w:rsidRDefault="00665804">
            <w:pPr>
              <w:pStyle w:val="af4"/>
              <w:numPr>
                <w:ilvl w:val="0"/>
                <w:numId w:val="4"/>
              </w:numPr>
              <w:tabs>
                <w:tab w:val="left" w:pos="149"/>
              </w:tabs>
              <w:spacing w:line="228" w:lineRule="auto"/>
              <w:ind w:left="280" w:hanging="142"/>
              <w:rPr>
                <w:rFonts w:eastAsia="Courier New"/>
                <w:color w:val="auto"/>
                <w:sz w:val="24"/>
                <w:szCs w:val="24"/>
              </w:rPr>
            </w:pPr>
            <w:r>
              <w:rPr>
                <w:rFonts w:eastAsia="Courier New"/>
                <w:color w:val="auto"/>
                <w:sz w:val="24"/>
                <w:szCs w:val="24"/>
              </w:rPr>
              <w:t>модели разных видов;</w:t>
            </w:r>
          </w:p>
          <w:p w14:paraId="35AC432B" w14:textId="77777777" w:rsidR="00281867" w:rsidRDefault="00665804">
            <w:pPr>
              <w:pStyle w:val="af4"/>
              <w:numPr>
                <w:ilvl w:val="0"/>
                <w:numId w:val="4"/>
              </w:numPr>
              <w:tabs>
                <w:tab w:val="left" w:pos="149"/>
              </w:tabs>
              <w:spacing w:line="228" w:lineRule="auto"/>
              <w:ind w:left="280" w:hanging="142"/>
              <w:rPr>
                <w:rFonts w:eastAsia="Courier New"/>
                <w:color w:val="auto"/>
                <w:sz w:val="24"/>
                <w:szCs w:val="24"/>
              </w:rPr>
            </w:pPr>
            <w:r>
              <w:rPr>
                <w:rFonts w:eastAsia="Courier New"/>
                <w:color w:val="auto"/>
                <w:sz w:val="24"/>
                <w:szCs w:val="24"/>
              </w:rPr>
              <w:t xml:space="preserve">печатные средства </w:t>
            </w:r>
            <w:r>
              <w:rPr>
                <w:rFonts w:eastAsia="Courier New"/>
                <w:color w:val="auto"/>
                <w:sz w:val="24"/>
                <w:szCs w:val="24"/>
              </w:rPr>
              <w:lastRenderedPageBreak/>
              <w:t>(демонстрационные: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14:paraId="2C998B62" w14:textId="77777777" w:rsidR="00281867" w:rsidRDefault="00665804">
            <w:pPr>
              <w:pStyle w:val="af4"/>
              <w:numPr>
                <w:ilvl w:val="0"/>
                <w:numId w:val="4"/>
              </w:numPr>
              <w:tabs>
                <w:tab w:val="left" w:pos="149"/>
              </w:tabs>
              <w:spacing w:line="228" w:lineRule="auto"/>
              <w:ind w:left="280" w:hanging="142"/>
              <w:rPr>
                <w:rFonts w:eastAsia="Courier New"/>
                <w:color w:val="auto"/>
                <w:sz w:val="24"/>
                <w:szCs w:val="24"/>
              </w:rPr>
            </w:pPr>
            <w:r>
              <w:rPr>
                <w:rFonts w:eastAsia="Courier New"/>
                <w:color w:val="auto"/>
                <w:sz w:val="24"/>
                <w:szCs w:val="24"/>
              </w:rPr>
              <w:t>экранно-звуковые (аудиокниги, фонохрестоматии, видеофильмы),</w:t>
            </w:r>
          </w:p>
          <w:p w14:paraId="19850260" w14:textId="77777777" w:rsidR="00281867" w:rsidRDefault="00665804">
            <w:pPr>
              <w:pStyle w:val="af4"/>
              <w:numPr>
                <w:ilvl w:val="0"/>
                <w:numId w:val="4"/>
              </w:numPr>
              <w:tabs>
                <w:tab w:val="left" w:pos="149"/>
              </w:tabs>
              <w:spacing w:line="228" w:lineRule="auto"/>
              <w:ind w:left="280" w:hanging="142"/>
              <w:rPr>
                <w:rFonts w:eastAsia="Courier New"/>
                <w:color w:val="auto"/>
                <w:sz w:val="24"/>
                <w:szCs w:val="24"/>
              </w:rPr>
            </w:pPr>
            <w:r>
              <w:rPr>
                <w:rFonts w:eastAsia="Courier New"/>
                <w:color w:val="auto"/>
                <w:sz w:val="24"/>
                <w:szCs w:val="24"/>
              </w:rPr>
              <w:t xml:space="preserve">мультимедийные средства (электронные приложения к учебникам, аудиозаписи, видеофильмы, электронные </w:t>
            </w:r>
            <w:proofErr w:type="spellStart"/>
            <w:r>
              <w:rPr>
                <w:rFonts w:eastAsia="Courier New"/>
                <w:color w:val="auto"/>
                <w:sz w:val="24"/>
                <w:szCs w:val="24"/>
              </w:rPr>
              <w:t>медиалекции</w:t>
            </w:r>
            <w:proofErr w:type="spellEnd"/>
            <w:r>
              <w:rPr>
                <w:rFonts w:eastAsia="Courier New"/>
                <w:color w:val="auto"/>
                <w:sz w:val="24"/>
                <w:szCs w:val="24"/>
              </w:rPr>
              <w:t>, тренажеры, и др.)</w:t>
            </w:r>
          </w:p>
        </w:tc>
        <w:tc>
          <w:tcPr>
            <w:tcW w:w="2411" w:type="dxa"/>
            <w:tcBorders>
              <w:left w:val="single" w:sz="4" w:space="0" w:color="000000"/>
              <w:bottom w:val="single" w:sz="4" w:space="0" w:color="000000"/>
            </w:tcBorders>
            <w:shd w:val="clear" w:color="auto" w:fill="auto"/>
          </w:tcPr>
          <w:p w14:paraId="1EB8D333" w14:textId="77777777" w:rsidR="00281867" w:rsidRDefault="00665804">
            <w:pPr>
              <w:rPr>
                <w:rFonts w:ascii="Times New Roman" w:hAnsi="Times New Roman" w:cs="Times New Roman"/>
                <w:color w:val="000000"/>
              </w:rPr>
            </w:pPr>
            <w:r>
              <w:rPr>
                <w:rFonts w:ascii="Times New Roman" w:hAnsi="Times New Roman" w:cs="Times New Roman"/>
                <w:color w:val="000000"/>
              </w:rPr>
              <w:lastRenderedPageBreak/>
              <w:t>Имеются частично</w:t>
            </w:r>
          </w:p>
        </w:tc>
        <w:tc>
          <w:tcPr>
            <w:tcW w:w="2407" w:type="dxa"/>
            <w:tcBorders>
              <w:left w:val="single" w:sz="4" w:space="0" w:color="000000"/>
              <w:bottom w:val="single" w:sz="4" w:space="0" w:color="000000"/>
              <w:right w:val="single" w:sz="4" w:space="0" w:color="000000"/>
            </w:tcBorders>
            <w:shd w:val="clear" w:color="auto" w:fill="auto"/>
          </w:tcPr>
          <w:p w14:paraId="338B1974" w14:textId="77777777" w:rsidR="00281867" w:rsidRDefault="00281867">
            <w:pPr>
              <w:pStyle w:val="af1"/>
              <w:rPr>
                <w:rFonts w:ascii="Times New Roman" w:hAnsi="Times New Roman" w:cs="Times New Roman"/>
                <w:color w:val="000000"/>
              </w:rPr>
            </w:pPr>
          </w:p>
        </w:tc>
      </w:tr>
      <w:tr w:rsidR="00281867" w14:paraId="29515646" w14:textId="77777777">
        <w:tc>
          <w:tcPr>
            <w:tcW w:w="1015" w:type="dxa"/>
            <w:tcBorders>
              <w:left w:val="single" w:sz="4" w:space="0" w:color="000000"/>
              <w:bottom w:val="single" w:sz="4" w:space="0" w:color="000000"/>
            </w:tcBorders>
            <w:shd w:val="clear" w:color="auto" w:fill="auto"/>
          </w:tcPr>
          <w:p w14:paraId="42118510"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5.</w:t>
            </w:r>
          </w:p>
        </w:tc>
        <w:tc>
          <w:tcPr>
            <w:tcW w:w="3804" w:type="dxa"/>
            <w:tcBorders>
              <w:left w:val="single" w:sz="4" w:space="0" w:color="000000"/>
              <w:bottom w:val="single" w:sz="4" w:space="0" w:color="000000"/>
            </w:tcBorders>
            <w:shd w:val="clear" w:color="auto" w:fill="auto"/>
          </w:tcPr>
          <w:p w14:paraId="352A9659" w14:textId="77777777" w:rsidR="00281867" w:rsidRDefault="00665804">
            <w:pPr>
              <w:pStyle w:val="14"/>
              <w:spacing w:line="276" w:lineRule="auto"/>
              <w:ind w:firstLine="0"/>
              <w:rPr>
                <w:color w:val="auto"/>
                <w:sz w:val="24"/>
                <w:szCs w:val="24"/>
              </w:rPr>
            </w:pPr>
            <w:r>
              <w:rPr>
                <w:color w:val="auto"/>
                <w:sz w:val="24"/>
                <w:szCs w:val="24"/>
              </w:rPr>
              <w:t>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tc>
        <w:tc>
          <w:tcPr>
            <w:tcW w:w="2411" w:type="dxa"/>
            <w:tcBorders>
              <w:left w:val="single" w:sz="4" w:space="0" w:color="000000"/>
              <w:bottom w:val="single" w:sz="4" w:space="0" w:color="000000"/>
            </w:tcBorders>
            <w:shd w:val="clear" w:color="auto" w:fill="auto"/>
          </w:tcPr>
          <w:p w14:paraId="3DD69E83"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6D8BDAAF" w14:textId="77777777" w:rsidR="00281867" w:rsidRDefault="00281867">
            <w:pPr>
              <w:pStyle w:val="af1"/>
              <w:rPr>
                <w:rFonts w:ascii="Times New Roman" w:hAnsi="Times New Roman" w:cs="Times New Roman"/>
                <w:color w:val="000000"/>
              </w:rPr>
            </w:pPr>
          </w:p>
        </w:tc>
      </w:tr>
      <w:tr w:rsidR="00281867" w14:paraId="067FDE17" w14:textId="77777777">
        <w:trPr>
          <w:trHeight w:val="795"/>
        </w:trPr>
        <w:tc>
          <w:tcPr>
            <w:tcW w:w="1015" w:type="dxa"/>
            <w:tcBorders>
              <w:left w:val="single" w:sz="4" w:space="0" w:color="000000"/>
              <w:bottom w:val="single" w:sz="4" w:space="0" w:color="000000"/>
            </w:tcBorders>
            <w:shd w:val="clear" w:color="auto" w:fill="auto"/>
          </w:tcPr>
          <w:p w14:paraId="30678815"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6.</w:t>
            </w:r>
          </w:p>
        </w:tc>
        <w:tc>
          <w:tcPr>
            <w:tcW w:w="3804" w:type="dxa"/>
            <w:tcBorders>
              <w:left w:val="single" w:sz="4" w:space="0" w:color="000000"/>
              <w:bottom w:val="single" w:sz="4" w:space="0" w:color="000000"/>
            </w:tcBorders>
            <w:shd w:val="clear" w:color="auto" w:fill="auto"/>
          </w:tcPr>
          <w:p w14:paraId="0EDC6081" w14:textId="77777777" w:rsidR="00281867" w:rsidRDefault="00665804">
            <w:pPr>
              <w:pStyle w:val="14"/>
              <w:spacing w:line="240" w:lineRule="auto"/>
              <w:ind w:firstLine="0"/>
              <w:jc w:val="both"/>
              <w:rPr>
                <w:color w:val="auto"/>
                <w:sz w:val="24"/>
                <w:szCs w:val="24"/>
              </w:rPr>
            </w:pPr>
            <w:r>
              <w:rPr>
                <w:color w:val="auto"/>
                <w:sz w:val="24"/>
                <w:szCs w:val="24"/>
              </w:rPr>
              <w:t>Информационно-телекоммуникационная инфраструктура</w:t>
            </w:r>
          </w:p>
        </w:tc>
        <w:tc>
          <w:tcPr>
            <w:tcW w:w="2411" w:type="dxa"/>
            <w:tcBorders>
              <w:left w:val="single" w:sz="4" w:space="0" w:color="000000"/>
              <w:bottom w:val="single" w:sz="4" w:space="0" w:color="000000"/>
            </w:tcBorders>
            <w:shd w:val="clear" w:color="auto" w:fill="auto"/>
          </w:tcPr>
          <w:p w14:paraId="376EE44B"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3438EA43" w14:textId="77777777" w:rsidR="00281867" w:rsidRDefault="00281867">
            <w:pPr>
              <w:pStyle w:val="af1"/>
              <w:rPr>
                <w:rFonts w:ascii="Times New Roman" w:hAnsi="Times New Roman" w:cs="Times New Roman"/>
                <w:color w:val="000000"/>
              </w:rPr>
            </w:pPr>
          </w:p>
        </w:tc>
      </w:tr>
      <w:tr w:rsidR="00281867" w14:paraId="5336E575" w14:textId="77777777">
        <w:tc>
          <w:tcPr>
            <w:tcW w:w="1015" w:type="dxa"/>
            <w:tcBorders>
              <w:left w:val="single" w:sz="4" w:space="0" w:color="000000"/>
              <w:bottom w:val="single" w:sz="4" w:space="0" w:color="000000"/>
            </w:tcBorders>
            <w:shd w:val="clear" w:color="auto" w:fill="auto"/>
          </w:tcPr>
          <w:p w14:paraId="7277D259"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7.</w:t>
            </w:r>
          </w:p>
        </w:tc>
        <w:tc>
          <w:tcPr>
            <w:tcW w:w="3804" w:type="dxa"/>
            <w:tcBorders>
              <w:left w:val="single" w:sz="4" w:space="0" w:color="000000"/>
              <w:bottom w:val="single" w:sz="4" w:space="0" w:color="000000"/>
            </w:tcBorders>
            <w:shd w:val="clear" w:color="auto" w:fill="auto"/>
          </w:tcPr>
          <w:p w14:paraId="79CD90CC" w14:textId="77777777" w:rsidR="00281867" w:rsidRDefault="00665804">
            <w:pPr>
              <w:pStyle w:val="14"/>
              <w:spacing w:line="240" w:lineRule="auto"/>
              <w:ind w:firstLine="0"/>
              <w:rPr>
                <w:color w:val="auto"/>
                <w:sz w:val="24"/>
                <w:szCs w:val="24"/>
              </w:rPr>
            </w:pPr>
            <w:r>
              <w:rPr>
                <w:color w:val="auto"/>
                <w:sz w:val="24"/>
                <w:szCs w:val="24"/>
              </w:rPr>
              <w:t>Технические средства, обеспечивающие функционирование информационно-образовательной среды</w:t>
            </w:r>
          </w:p>
        </w:tc>
        <w:tc>
          <w:tcPr>
            <w:tcW w:w="2411" w:type="dxa"/>
            <w:tcBorders>
              <w:left w:val="single" w:sz="4" w:space="0" w:color="000000"/>
              <w:bottom w:val="single" w:sz="4" w:space="0" w:color="000000"/>
            </w:tcBorders>
            <w:shd w:val="clear" w:color="auto" w:fill="auto"/>
          </w:tcPr>
          <w:p w14:paraId="5E38D4AC"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4543C059" w14:textId="77777777" w:rsidR="00281867" w:rsidRDefault="00281867">
            <w:pPr>
              <w:pStyle w:val="af1"/>
              <w:rPr>
                <w:rFonts w:ascii="Times New Roman" w:hAnsi="Times New Roman" w:cs="Times New Roman"/>
                <w:color w:val="000000"/>
              </w:rPr>
            </w:pPr>
          </w:p>
        </w:tc>
      </w:tr>
      <w:tr w:rsidR="00281867" w14:paraId="14EE11E7" w14:textId="77777777">
        <w:tc>
          <w:tcPr>
            <w:tcW w:w="1015" w:type="dxa"/>
            <w:tcBorders>
              <w:left w:val="single" w:sz="4" w:space="0" w:color="000000"/>
              <w:bottom w:val="single" w:sz="4" w:space="0" w:color="000000"/>
            </w:tcBorders>
            <w:shd w:val="clear" w:color="auto" w:fill="auto"/>
          </w:tcPr>
          <w:p w14:paraId="7C0D8C25"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8.</w:t>
            </w:r>
          </w:p>
        </w:tc>
        <w:tc>
          <w:tcPr>
            <w:tcW w:w="3804" w:type="dxa"/>
            <w:tcBorders>
              <w:left w:val="single" w:sz="4" w:space="0" w:color="000000"/>
              <w:bottom w:val="single" w:sz="4" w:space="0" w:color="000000"/>
            </w:tcBorders>
            <w:shd w:val="clear" w:color="auto" w:fill="auto"/>
          </w:tcPr>
          <w:p w14:paraId="2EC6750F" w14:textId="77777777" w:rsidR="00281867" w:rsidRDefault="00665804">
            <w:pPr>
              <w:pStyle w:val="14"/>
              <w:spacing w:line="240" w:lineRule="auto"/>
              <w:ind w:firstLine="0"/>
              <w:rPr>
                <w:color w:val="auto"/>
                <w:sz w:val="24"/>
                <w:szCs w:val="24"/>
              </w:rPr>
            </w:pPr>
            <w:r>
              <w:rPr>
                <w:color w:val="auto"/>
                <w:sz w:val="24"/>
                <w:szCs w:val="24"/>
              </w:rPr>
              <w:t>Программные инструменты, обеспечивающие функционирование информационно-образовательной среды</w:t>
            </w:r>
          </w:p>
        </w:tc>
        <w:tc>
          <w:tcPr>
            <w:tcW w:w="2411" w:type="dxa"/>
            <w:tcBorders>
              <w:left w:val="single" w:sz="4" w:space="0" w:color="000000"/>
              <w:bottom w:val="single" w:sz="4" w:space="0" w:color="000000"/>
            </w:tcBorders>
            <w:shd w:val="clear" w:color="auto" w:fill="auto"/>
          </w:tcPr>
          <w:p w14:paraId="0E857F9E"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327D8899" w14:textId="77777777" w:rsidR="00281867" w:rsidRDefault="00281867">
            <w:pPr>
              <w:pStyle w:val="af1"/>
              <w:rPr>
                <w:rFonts w:ascii="Times New Roman" w:hAnsi="Times New Roman" w:cs="Times New Roman"/>
                <w:color w:val="000000"/>
              </w:rPr>
            </w:pPr>
          </w:p>
        </w:tc>
      </w:tr>
      <w:tr w:rsidR="00281867" w14:paraId="62B632D9" w14:textId="77777777">
        <w:tc>
          <w:tcPr>
            <w:tcW w:w="1015" w:type="dxa"/>
            <w:tcBorders>
              <w:left w:val="single" w:sz="4" w:space="0" w:color="000000"/>
              <w:bottom w:val="single" w:sz="4" w:space="0" w:color="000000"/>
            </w:tcBorders>
            <w:shd w:val="clear" w:color="auto" w:fill="auto"/>
          </w:tcPr>
          <w:p w14:paraId="0C3186DD" w14:textId="77777777" w:rsidR="00281867" w:rsidRDefault="00665804">
            <w:pPr>
              <w:pStyle w:val="af1"/>
              <w:rPr>
                <w:rFonts w:ascii="Times New Roman" w:hAnsi="Times New Roman" w:cs="Times New Roman"/>
                <w:color w:val="000000"/>
              </w:rPr>
            </w:pPr>
            <w:r>
              <w:rPr>
                <w:rFonts w:ascii="Times New Roman" w:hAnsi="Times New Roman" w:cs="Times New Roman"/>
                <w:color w:val="000000"/>
              </w:rPr>
              <w:t>9.</w:t>
            </w:r>
          </w:p>
        </w:tc>
        <w:tc>
          <w:tcPr>
            <w:tcW w:w="3804" w:type="dxa"/>
            <w:tcBorders>
              <w:left w:val="single" w:sz="4" w:space="0" w:color="000000"/>
              <w:bottom w:val="single" w:sz="4" w:space="0" w:color="000000"/>
            </w:tcBorders>
            <w:shd w:val="clear" w:color="auto" w:fill="auto"/>
          </w:tcPr>
          <w:p w14:paraId="630F8BBF" w14:textId="77777777" w:rsidR="00281867" w:rsidRDefault="00665804">
            <w:pPr>
              <w:pStyle w:val="14"/>
              <w:spacing w:line="240" w:lineRule="auto"/>
              <w:ind w:firstLine="0"/>
              <w:jc w:val="both"/>
              <w:rPr>
                <w:color w:val="000000"/>
                <w:sz w:val="24"/>
                <w:szCs w:val="24"/>
              </w:rPr>
            </w:pPr>
            <w:r>
              <w:rPr>
                <w:color w:val="auto"/>
                <w:sz w:val="24"/>
                <w:szCs w:val="24"/>
              </w:rPr>
              <w:t>Служба технической поддержки функционирования информационно-образовательной среды</w:t>
            </w:r>
          </w:p>
        </w:tc>
        <w:tc>
          <w:tcPr>
            <w:tcW w:w="2411" w:type="dxa"/>
            <w:tcBorders>
              <w:left w:val="single" w:sz="4" w:space="0" w:color="000000"/>
              <w:bottom w:val="single" w:sz="4" w:space="0" w:color="000000"/>
            </w:tcBorders>
            <w:shd w:val="clear" w:color="auto" w:fill="auto"/>
          </w:tcPr>
          <w:p w14:paraId="667118D1" w14:textId="77777777" w:rsidR="00281867" w:rsidRDefault="00665804">
            <w:pPr>
              <w:rPr>
                <w:rFonts w:ascii="Times New Roman" w:hAnsi="Times New Roman" w:cs="Times New Roman"/>
                <w:color w:val="000000"/>
              </w:rPr>
            </w:pPr>
            <w:r>
              <w:rPr>
                <w:rFonts w:ascii="Times New Roman" w:hAnsi="Times New Roman" w:cs="Times New Roman"/>
                <w:color w:val="000000"/>
              </w:rPr>
              <w:t>В наличии</w:t>
            </w:r>
          </w:p>
        </w:tc>
        <w:tc>
          <w:tcPr>
            <w:tcW w:w="2407" w:type="dxa"/>
            <w:tcBorders>
              <w:left w:val="single" w:sz="4" w:space="0" w:color="000000"/>
              <w:bottom w:val="single" w:sz="4" w:space="0" w:color="000000"/>
              <w:right w:val="single" w:sz="4" w:space="0" w:color="000000"/>
            </w:tcBorders>
            <w:shd w:val="clear" w:color="auto" w:fill="auto"/>
          </w:tcPr>
          <w:p w14:paraId="1BD2027D" w14:textId="77777777" w:rsidR="00281867" w:rsidRDefault="00281867">
            <w:pPr>
              <w:pStyle w:val="af1"/>
              <w:rPr>
                <w:rFonts w:ascii="Times New Roman" w:hAnsi="Times New Roman" w:cs="Times New Roman"/>
                <w:color w:val="000000"/>
              </w:rPr>
            </w:pPr>
          </w:p>
        </w:tc>
      </w:tr>
    </w:tbl>
    <w:p w14:paraId="02C9ACF1" w14:textId="77777777" w:rsidR="00281867" w:rsidRDefault="00281867">
      <w:pPr>
        <w:ind w:firstLine="567"/>
        <w:jc w:val="both"/>
        <w:rPr>
          <w:rFonts w:ascii="Times New Roman" w:hAnsi="Times New Roman" w:cs="Times New Roman"/>
          <w:i/>
          <w:color w:val="000000"/>
        </w:rPr>
      </w:pPr>
    </w:p>
    <w:p w14:paraId="0DFC4191" w14:textId="77777777" w:rsidR="00281867" w:rsidRDefault="00665804">
      <w:pPr>
        <w:jc w:val="center"/>
      </w:pPr>
      <w:r>
        <w:rPr>
          <w:rFonts w:ascii="Times New Roman" w:hAnsi="Times New Roman" w:cs="Times New Roman"/>
          <w:b/>
          <w:bCs/>
          <w:i/>
          <w:color w:val="000000"/>
          <w:sz w:val="28"/>
          <w:szCs w:val="28"/>
        </w:rPr>
        <w:t>Перечень информационных ресурсов, используемых в образовательной деятельности:</w:t>
      </w:r>
    </w:p>
    <w:p w14:paraId="216C0B02" w14:textId="77777777" w:rsidR="00281867" w:rsidRDefault="00665804">
      <w:pPr>
        <w:ind w:firstLine="567"/>
        <w:jc w:val="both"/>
      </w:pPr>
      <w:r>
        <w:rPr>
          <w:rFonts w:ascii="Times New Roman" w:hAnsi="Times New Roman" w:cs="Times New Roman"/>
          <w:color w:val="000000"/>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r>
        <w:rPr>
          <w:rFonts w:ascii="Times New Roman" w:hAnsi="Times New Roman" w:cs="Times New Roman"/>
          <w:color w:val="0000FF"/>
        </w:rPr>
        <w:t>https://resh.edu.ru/</w:t>
      </w:r>
    </w:p>
    <w:p w14:paraId="48EF001A" w14:textId="77777777" w:rsidR="00281867" w:rsidRDefault="00665804">
      <w:pPr>
        <w:ind w:firstLine="567"/>
        <w:jc w:val="both"/>
      </w:pPr>
      <w:r>
        <w:rPr>
          <w:rFonts w:ascii="Times New Roman" w:hAnsi="Times New Roman" w:cs="Times New Roman"/>
          <w:color w:val="000000"/>
        </w:rPr>
        <w:t>2. «</w:t>
      </w:r>
      <w:proofErr w:type="spellStart"/>
      <w:r>
        <w:rPr>
          <w:rFonts w:ascii="Times New Roman" w:hAnsi="Times New Roman" w:cs="Times New Roman"/>
          <w:color w:val="000000"/>
        </w:rPr>
        <w:t>Учи.ру</w:t>
      </w:r>
      <w:proofErr w:type="spellEnd"/>
      <w:r>
        <w:rPr>
          <w:rFonts w:ascii="Times New Roman" w:hAnsi="Times New Roman" w:cs="Times New Roman"/>
          <w:color w:val="000000"/>
        </w:rPr>
        <w:t xml:space="preserve">»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r>
        <w:rPr>
          <w:rFonts w:ascii="Times New Roman" w:hAnsi="Times New Roman" w:cs="Times New Roman"/>
          <w:color w:val="0000FF"/>
        </w:rPr>
        <w:t>https://uchi.ru/</w:t>
      </w:r>
    </w:p>
    <w:p w14:paraId="13E3BE03" w14:textId="525C9ACE" w:rsidR="00281867" w:rsidRDefault="00665804">
      <w:pPr>
        <w:ind w:firstLine="567"/>
        <w:jc w:val="both"/>
      </w:pPr>
      <w:r>
        <w:rPr>
          <w:rFonts w:ascii="Times New Roman" w:hAnsi="Times New Roman" w:cs="Times New Roman"/>
          <w:color w:val="000000"/>
        </w:rPr>
        <w:lastRenderedPageBreak/>
        <w:t xml:space="preserve">3. «Яндекс.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13">
        <w:r>
          <w:rPr>
            <w:rFonts w:ascii="Times New Roman" w:hAnsi="Times New Roman" w:cs="Times New Roman"/>
          </w:rPr>
          <w:t>https://education.yandex.ru/home/</w:t>
        </w:r>
      </w:hyperlink>
      <w:r w:rsidR="002D1542">
        <w:rPr>
          <w:rFonts w:ascii="Times New Roman" w:hAnsi="Times New Roman" w:cs="Times New Roman"/>
        </w:rPr>
        <w:t xml:space="preserve"> </w:t>
      </w:r>
    </w:p>
    <w:p w14:paraId="22FD4764" w14:textId="77777777" w:rsidR="00281867" w:rsidRDefault="00665804">
      <w:pPr>
        <w:ind w:firstLine="567"/>
        <w:jc w:val="both"/>
      </w:pPr>
      <w:r>
        <w:rPr>
          <w:rFonts w:ascii="Times New Roman" w:hAnsi="Times New Roman" w:cs="Times New Roman"/>
          <w:color w:val="000000"/>
        </w:rPr>
        <w:t xml:space="preserve">4. ЦОК </w:t>
      </w:r>
      <w:r>
        <w:t xml:space="preserve">- цифровой образовательный контент  бесплатного доступа к материалам ведущих образовательных онлайн-сервисов России ученикам и педагогам всех организаций начального, основного, среднего общего и среднего профессионального образования.  </w:t>
      </w:r>
      <w:hyperlink r:id="rId14">
        <w:r>
          <w:t>https://educont.ru/</w:t>
        </w:r>
      </w:hyperlink>
      <w:r>
        <w:t xml:space="preserve"> </w:t>
      </w:r>
    </w:p>
    <w:p w14:paraId="69A89A0C" w14:textId="77777777" w:rsidR="00281867" w:rsidRDefault="00665804">
      <w:pPr>
        <w:ind w:firstLine="567"/>
        <w:jc w:val="both"/>
      </w:pPr>
      <w:r>
        <w:rPr>
          <w:rFonts w:ascii="Times New Roman" w:hAnsi="Times New Roman" w:cs="Times New Roman"/>
          <w:color w:val="000000"/>
        </w:rPr>
        <w:t xml:space="preserve">5.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15">
        <w:r>
          <w:rPr>
            <w:rFonts w:ascii="Times New Roman" w:hAnsi="Times New Roman" w:cs="Times New Roman"/>
          </w:rPr>
          <w:t>https://media.prosv.ru/</w:t>
        </w:r>
      </w:hyperlink>
      <w:r>
        <w:rPr>
          <w:rFonts w:ascii="Times New Roman" w:hAnsi="Times New Roman" w:cs="Times New Roman"/>
          <w:color w:val="000000"/>
        </w:rPr>
        <w:t xml:space="preserve"> </w:t>
      </w:r>
    </w:p>
    <w:p w14:paraId="042AAC95" w14:textId="77777777" w:rsidR="00281867" w:rsidRDefault="00665804">
      <w:pPr>
        <w:ind w:firstLine="567"/>
        <w:jc w:val="both"/>
      </w:pPr>
      <w:r>
        <w:rPr>
          <w:rFonts w:ascii="Times New Roman" w:hAnsi="Times New Roman" w:cs="Times New Roman"/>
          <w:color w:val="000000"/>
        </w:rPr>
        <w:t xml:space="preserve">6. «Академкнига/Учебник» - </w:t>
      </w:r>
      <w:proofErr w:type="spellStart"/>
      <w:r>
        <w:rPr>
          <w:rFonts w:ascii="Times New Roman" w:hAnsi="Times New Roman" w:cs="Times New Roman"/>
          <w:color w:val="000000"/>
        </w:rPr>
        <w:t>on-line</w:t>
      </w:r>
      <w:proofErr w:type="spellEnd"/>
      <w:r>
        <w:rPr>
          <w:rFonts w:ascii="Times New Roman" w:hAnsi="Times New Roman" w:cs="Times New Roman"/>
          <w:color w:val="000000"/>
        </w:rPr>
        <w:t xml:space="preserve"> библиотека учебной литературы сайт </w:t>
      </w:r>
      <w:r>
        <w:rPr>
          <w:rFonts w:ascii="Times New Roman" w:hAnsi="Times New Roman" w:cs="Times New Roman"/>
          <w:color w:val="0000FF"/>
        </w:rPr>
        <w:t>http://akademkniga.ru</w:t>
      </w:r>
    </w:p>
    <w:p w14:paraId="742B8B05" w14:textId="77777777" w:rsidR="00281867" w:rsidRDefault="00665804">
      <w:pPr>
        <w:ind w:firstLine="567"/>
        <w:jc w:val="both"/>
      </w:pPr>
      <w:r>
        <w:rPr>
          <w:rFonts w:ascii="Times New Roman" w:hAnsi="Times New Roman" w:cs="Times New Roman"/>
          <w:color w:val="000000"/>
        </w:rPr>
        <w:t>7.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w:t>
      </w:r>
    </w:p>
    <w:p w14:paraId="4581362D" w14:textId="77777777" w:rsidR="00281867" w:rsidRDefault="00665804">
      <w:pPr>
        <w:ind w:firstLine="567"/>
        <w:jc w:val="both"/>
      </w:pPr>
      <w:r>
        <w:rPr>
          <w:rFonts w:ascii="Times New Roman" w:hAnsi="Times New Roman" w:cs="Times New Roman"/>
          <w:color w:val="0000FF"/>
        </w:rPr>
        <w:t>https://русское-слово.рф/</w:t>
      </w:r>
    </w:p>
    <w:p w14:paraId="090843D4" w14:textId="77777777" w:rsidR="00281867" w:rsidRDefault="00281867">
      <w:pPr>
        <w:jc w:val="both"/>
        <w:rPr>
          <w:rFonts w:ascii="Times New Roman" w:hAnsi="Times New Roman" w:cs="Times New Roman"/>
          <w:b/>
          <w:bCs/>
          <w:color w:val="000000"/>
        </w:rPr>
      </w:pPr>
    </w:p>
    <w:p w14:paraId="1D1EC993" w14:textId="77777777" w:rsidR="00281867" w:rsidRDefault="00665804">
      <w:pPr>
        <w:jc w:val="center"/>
      </w:pPr>
      <w:r>
        <w:rPr>
          <w:rFonts w:ascii="Times New Roman" w:hAnsi="Times New Roman" w:cs="Times New Roman"/>
          <w:b/>
          <w:bCs/>
          <w:color w:val="000000"/>
        </w:rPr>
        <w:t>3.4.5. Материально-технические условия реализации основной образовательной</w:t>
      </w:r>
    </w:p>
    <w:p w14:paraId="4127D0AA" w14:textId="77777777" w:rsidR="00281867" w:rsidRDefault="00665804">
      <w:pPr>
        <w:jc w:val="center"/>
      </w:pPr>
      <w:r>
        <w:rPr>
          <w:rFonts w:ascii="Times New Roman" w:hAnsi="Times New Roman" w:cs="Times New Roman"/>
          <w:b/>
          <w:bCs/>
          <w:color w:val="000000"/>
        </w:rPr>
        <w:t>программы основного общего образования</w:t>
      </w:r>
    </w:p>
    <w:p w14:paraId="2F7CCF71" w14:textId="77777777" w:rsidR="00281867" w:rsidRDefault="00281867">
      <w:pPr>
        <w:jc w:val="both"/>
        <w:rPr>
          <w:rFonts w:ascii="Times New Roman" w:hAnsi="Times New Roman" w:cs="Times New Roman"/>
          <w:b/>
          <w:bCs/>
          <w:color w:val="000000"/>
        </w:rPr>
      </w:pPr>
    </w:p>
    <w:p w14:paraId="622EF90A" w14:textId="77777777" w:rsidR="00281867" w:rsidRDefault="00665804">
      <w:pPr>
        <w:jc w:val="both"/>
      </w:pPr>
      <w:r>
        <w:rPr>
          <w:rFonts w:ascii="Times New Roman" w:hAnsi="Times New Roman" w:cs="Times New Roman"/>
          <w:b/>
          <w:bCs/>
          <w:color w:val="000000"/>
        </w:rPr>
        <w:t>Материально-техническая база образовательной организации обеспечивает:</w:t>
      </w:r>
    </w:p>
    <w:p w14:paraId="3F14F06A" w14:textId="77777777" w:rsidR="00281867" w:rsidRDefault="00665804">
      <w:pPr>
        <w:ind w:firstLine="567"/>
        <w:jc w:val="both"/>
      </w:pPr>
      <w:r>
        <w:rPr>
          <w:rFonts w:ascii="Times New Roman" w:hAnsi="Times New Roman" w:cs="Times New Roman"/>
          <w:color w:val="000000"/>
        </w:rPr>
        <w:t xml:space="preserve">1) </w:t>
      </w:r>
      <w:r>
        <w:rPr>
          <w:rFonts w:ascii="Times New Roman" w:hAnsi="Times New Roman" w:cs="Times New Roman"/>
        </w:rPr>
        <w:t>возможность достижения обучающимися результатов освоения программы начального общего образования;</w:t>
      </w:r>
    </w:p>
    <w:p w14:paraId="2157EF0C" w14:textId="77777777" w:rsidR="00281867" w:rsidRDefault="00665804">
      <w:pPr>
        <w:ind w:firstLine="567"/>
        <w:jc w:val="both"/>
      </w:pPr>
      <w:r>
        <w:rPr>
          <w:rFonts w:ascii="Times New Roman" w:hAnsi="Times New Roman" w:cs="Times New Roman"/>
        </w:rPr>
        <w:t>2) безопасность и комфортность организации учебного процесса;</w:t>
      </w:r>
    </w:p>
    <w:p w14:paraId="457A5F59" w14:textId="77777777" w:rsidR="00281867" w:rsidRDefault="00665804">
      <w:pPr>
        <w:ind w:firstLine="567"/>
        <w:jc w:val="both"/>
      </w:pPr>
      <w:r>
        <w:rPr>
          <w:rFonts w:ascii="Times New Roman" w:hAnsi="Times New Roman" w:cs="Times New Roman"/>
        </w:rPr>
        <w:t>3) соблюдение санитарно-эпидемиологических правил и гигиенических нормативов;</w:t>
      </w:r>
    </w:p>
    <w:p w14:paraId="02A8B7D2" w14:textId="77777777" w:rsidR="00281867" w:rsidRDefault="00665804">
      <w:pPr>
        <w:ind w:firstLine="567"/>
        <w:jc w:val="both"/>
      </w:pPr>
      <w:r>
        <w:rPr>
          <w:rFonts w:ascii="Times New Roman" w:hAnsi="Times New Roman" w:cs="Times New Roman"/>
        </w:rPr>
        <w:t>4)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1DA0A8A4" w14:textId="77777777" w:rsidR="00281867" w:rsidRDefault="00665804">
      <w:pPr>
        <w:ind w:firstLine="567"/>
        <w:jc w:val="both"/>
      </w:pPr>
      <w:r>
        <w:rPr>
          <w:rFonts w:ascii="Times New Roman" w:hAnsi="Times New Roman" w:cs="Times New Roman"/>
        </w:rPr>
        <w:t>В образовательной организации разработаны и закреплены локальными актами перечни оснащения и оборудования, обеспечивающие учебный процесс.</w:t>
      </w:r>
    </w:p>
    <w:p w14:paraId="37725BA5" w14:textId="77777777" w:rsidR="00281867" w:rsidRDefault="00665804">
      <w:pPr>
        <w:ind w:firstLine="567"/>
        <w:jc w:val="both"/>
      </w:pPr>
      <w:proofErr w:type="spellStart"/>
      <w:r>
        <w:rPr>
          <w:rFonts w:ascii="Times New Roman" w:hAnsi="Times New Roman" w:cs="Times New Roman"/>
        </w:rPr>
        <w:t>Критериальными</w:t>
      </w:r>
      <w:proofErr w:type="spellEnd"/>
      <w:r>
        <w:rPr>
          <w:rFonts w:ascii="Times New Roman" w:hAnsi="Times New Roman" w:cs="Times New Roman"/>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39329F09" w14:textId="77777777" w:rsidR="00281867" w:rsidRDefault="00665804">
      <w:pPr>
        <w:ind w:firstLine="567"/>
        <w:jc w:val="both"/>
      </w:pPr>
      <w:r>
        <w:rPr>
          <w:rFonts w:ascii="Times New Roman" w:hAnsi="Times New Roman" w:cs="Times New Roman"/>
        </w:rPr>
        <w:t>1)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660BEACB" w14:textId="77777777" w:rsidR="00281867" w:rsidRDefault="00665804">
      <w:pPr>
        <w:ind w:firstLine="567"/>
        <w:jc w:val="both"/>
      </w:pPr>
      <w:r>
        <w:rPr>
          <w:rFonts w:ascii="Times New Roman" w:hAnsi="Times New Roman" w:cs="Times New Roman"/>
        </w:rPr>
        <w:t>2)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723B555F" w14:textId="77777777" w:rsidR="00281867" w:rsidRDefault="00665804">
      <w:pPr>
        <w:ind w:firstLine="567"/>
        <w:jc w:val="both"/>
      </w:pPr>
      <w:r>
        <w:rPr>
          <w:rFonts w:ascii="Times New Roman" w:hAnsi="Times New Roman" w:cs="Times New Roman"/>
        </w:rPr>
        <w:t>3)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6946FF5E" w14:textId="77777777" w:rsidR="00281867" w:rsidRDefault="00665804">
      <w:pPr>
        <w:ind w:firstLine="567"/>
        <w:jc w:val="both"/>
      </w:pPr>
      <w:r>
        <w:rPr>
          <w:rFonts w:ascii="Times New Roman" w:hAnsi="Times New Roman" w:cs="Times New Roman"/>
        </w:rPr>
        <w:t xml:space="preserve">4)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w:t>
      </w:r>
      <w:r>
        <w:rPr>
          <w:rFonts w:ascii="Times New Roman" w:hAnsi="Times New Roman" w:cs="Times New Roman"/>
        </w:rPr>
        <w:lastRenderedPageBreak/>
        <w:t>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63BF9BAD" w14:textId="77777777" w:rsidR="00281867" w:rsidRDefault="00665804">
      <w:pPr>
        <w:ind w:firstLine="567"/>
        <w:jc w:val="both"/>
      </w:pPr>
      <w:r>
        <w:rPr>
          <w:rFonts w:ascii="Times New Roman" w:hAnsi="Times New Roman" w:cs="Times New Roman"/>
        </w:rPr>
        <w:t>5)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48C43694" w14:textId="77777777" w:rsidR="00281867" w:rsidRDefault="00665804">
      <w:pPr>
        <w:ind w:firstLine="567"/>
        <w:jc w:val="both"/>
      </w:pPr>
      <w:r>
        <w:rPr>
          <w:rFonts w:ascii="Times New Roman" w:hAnsi="Times New Roman" w:cs="Times New Roman"/>
        </w:rPr>
        <w:t>6)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2A6EB9D6" w14:textId="77777777" w:rsidR="00281867" w:rsidRDefault="00665804">
      <w:pPr>
        <w:ind w:firstLine="567"/>
        <w:jc w:val="both"/>
      </w:pPr>
      <w:r>
        <w:rPr>
          <w:rFonts w:ascii="Times New Roman" w:hAnsi="Times New Roman" w:cs="Times New Roman"/>
        </w:rPr>
        <w:t>7) Федеральный закон от 27 июля 2006 г. № 152-ФЗ «О персональных данных» (Собрание законодательства Российской Федерации, 2006, № 31, ст. 3451; 2021, № 1, ст. 58).</w:t>
      </w:r>
    </w:p>
    <w:p w14:paraId="74DC1A0F" w14:textId="4438403D" w:rsidR="00281867" w:rsidRDefault="00665804">
      <w:pPr>
        <w:ind w:firstLine="567"/>
        <w:jc w:val="both"/>
      </w:pPr>
      <w:r>
        <w:rPr>
          <w:rFonts w:ascii="Times New Roman" w:hAnsi="Times New Roman" w:cs="Times New Roman"/>
          <w:color w:val="231E20"/>
        </w:rPr>
        <w:t xml:space="preserve"> В МБОУ «</w:t>
      </w:r>
      <w:r w:rsidR="002D1542">
        <w:rPr>
          <w:rFonts w:ascii="Times New Roman" w:hAnsi="Times New Roman" w:cs="Times New Roman"/>
          <w:color w:val="231E20"/>
        </w:rPr>
        <w:t>Знаменская основна</w:t>
      </w:r>
      <w:r>
        <w:rPr>
          <w:rFonts w:ascii="Times New Roman" w:hAnsi="Times New Roman" w:cs="Times New Roman"/>
          <w:color w:val="231E20"/>
        </w:rPr>
        <w:t>я общеобразовательная школа»</w:t>
      </w:r>
      <w:r>
        <w:rPr>
          <w:rFonts w:ascii="Times New Roman" w:hAnsi="Times New Roman" w:cs="Times New Roman"/>
          <w:b/>
          <w:bCs/>
        </w:rPr>
        <w:t xml:space="preserve"> для реализации ООП ООО имеются в наличии:</w:t>
      </w:r>
    </w:p>
    <w:p w14:paraId="3AE0B10E" w14:textId="0FA95AD6"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1</w:t>
      </w:r>
      <w:r w:rsidR="002D1542">
        <w:rPr>
          <w:rFonts w:ascii="Times New Roman" w:hAnsi="Times New Roman" w:cs="Times New Roman"/>
          <w:sz w:val="24"/>
        </w:rPr>
        <w:t>0</w:t>
      </w:r>
      <w:r>
        <w:rPr>
          <w:rFonts w:ascii="Times New Roman" w:hAnsi="Times New Roman" w:cs="Times New Roman"/>
          <w:sz w:val="24"/>
        </w:rPr>
        <w:t xml:space="preserve">  учебных кабинетов;</w:t>
      </w:r>
    </w:p>
    <w:p w14:paraId="58F52673" w14:textId="64F158CB"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 xml:space="preserve">1 компьютерный класс (10 рабочих мест), </w:t>
      </w:r>
      <w:r w:rsidR="002D1542">
        <w:rPr>
          <w:rFonts w:ascii="Times New Roman" w:hAnsi="Times New Roman" w:cs="Times New Roman"/>
          <w:sz w:val="24"/>
        </w:rPr>
        <w:t>оборудованный</w:t>
      </w:r>
      <w:r>
        <w:rPr>
          <w:rFonts w:ascii="Times New Roman" w:hAnsi="Times New Roman" w:cs="Times New Roman"/>
          <w:sz w:val="24"/>
        </w:rPr>
        <w:t xml:space="preserve"> электропроводкой, проточно-вытяжной вентиляцией,;</w:t>
      </w:r>
    </w:p>
    <w:p w14:paraId="4FD0E4BD" w14:textId="1E195255"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спортивный зал с оборудованн</w:t>
      </w:r>
      <w:r w:rsidR="002D1542">
        <w:rPr>
          <w:rFonts w:ascii="Times New Roman" w:hAnsi="Times New Roman" w:cs="Times New Roman"/>
          <w:sz w:val="24"/>
        </w:rPr>
        <w:t>ой</w:t>
      </w:r>
      <w:r>
        <w:rPr>
          <w:rFonts w:ascii="Times New Roman" w:hAnsi="Times New Roman" w:cs="Times New Roman"/>
          <w:sz w:val="24"/>
        </w:rPr>
        <w:t xml:space="preserve"> раздевалк</w:t>
      </w:r>
      <w:r w:rsidR="002D1542">
        <w:rPr>
          <w:rFonts w:ascii="Times New Roman" w:hAnsi="Times New Roman" w:cs="Times New Roman"/>
          <w:sz w:val="24"/>
        </w:rPr>
        <w:t>ой</w:t>
      </w:r>
      <w:r>
        <w:rPr>
          <w:rFonts w:ascii="Times New Roman" w:hAnsi="Times New Roman" w:cs="Times New Roman"/>
          <w:sz w:val="24"/>
        </w:rPr>
        <w:t>;</w:t>
      </w:r>
    </w:p>
    <w:p w14:paraId="17E51E4B" w14:textId="4C784FDC"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библиотека;</w:t>
      </w:r>
    </w:p>
    <w:p w14:paraId="3E9C8D1E" w14:textId="11C7BCED" w:rsidR="002D1542" w:rsidRDefault="002D1542">
      <w:pPr>
        <w:pStyle w:val="af2"/>
        <w:numPr>
          <w:ilvl w:val="0"/>
          <w:numId w:val="22"/>
        </w:numPr>
        <w:spacing w:after="0"/>
        <w:rPr>
          <w:rFonts w:ascii="Times New Roman" w:hAnsi="Times New Roman" w:cs="Times New Roman"/>
          <w:sz w:val="24"/>
        </w:rPr>
      </w:pPr>
      <w:r>
        <w:rPr>
          <w:rFonts w:ascii="Times New Roman" w:hAnsi="Times New Roman" w:cs="Times New Roman"/>
          <w:sz w:val="24"/>
        </w:rPr>
        <w:t>пионерская комната;</w:t>
      </w:r>
    </w:p>
    <w:p w14:paraId="13FA3EEE" w14:textId="55A76482" w:rsidR="002D1542" w:rsidRDefault="002D1542">
      <w:pPr>
        <w:pStyle w:val="af2"/>
        <w:numPr>
          <w:ilvl w:val="0"/>
          <w:numId w:val="22"/>
        </w:numPr>
        <w:spacing w:after="0"/>
        <w:rPr>
          <w:rFonts w:ascii="Times New Roman" w:hAnsi="Times New Roman" w:cs="Times New Roman"/>
          <w:sz w:val="24"/>
        </w:rPr>
      </w:pPr>
      <w:r>
        <w:rPr>
          <w:rFonts w:ascii="Times New Roman" w:hAnsi="Times New Roman" w:cs="Times New Roman"/>
          <w:sz w:val="24"/>
        </w:rPr>
        <w:t>школьный музей;</w:t>
      </w:r>
    </w:p>
    <w:p w14:paraId="4BC7D0BA" w14:textId="77777777"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столовая;</w:t>
      </w:r>
    </w:p>
    <w:p w14:paraId="4B9F5339" w14:textId="77777777"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кабинет директора;</w:t>
      </w:r>
    </w:p>
    <w:p w14:paraId="3A48A1E0" w14:textId="77777777"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методический кабинет;</w:t>
      </w:r>
    </w:p>
    <w:p w14:paraId="0F76E4FF" w14:textId="77777777"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гардероб, санузлы;</w:t>
      </w:r>
    </w:p>
    <w:p w14:paraId="5F3BBD36" w14:textId="77777777" w:rsidR="00281867" w:rsidRDefault="00665804">
      <w:pPr>
        <w:pStyle w:val="af2"/>
        <w:numPr>
          <w:ilvl w:val="0"/>
          <w:numId w:val="22"/>
        </w:numPr>
        <w:spacing w:after="0"/>
        <w:rPr>
          <w:rFonts w:ascii="Times New Roman" w:hAnsi="Times New Roman" w:cs="Times New Roman"/>
          <w:sz w:val="24"/>
        </w:rPr>
      </w:pPr>
      <w:r>
        <w:rPr>
          <w:rFonts w:ascii="Times New Roman" w:hAnsi="Times New Roman" w:cs="Times New Roman"/>
          <w:sz w:val="24"/>
        </w:rPr>
        <w:t>пришкольный участок.</w:t>
      </w:r>
    </w:p>
    <w:p w14:paraId="11D6B1C3" w14:textId="77777777" w:rsidR="00281867" w:rsidRDefault="00665804">
      <w:pPr>
        <w:ind w:firstLine="567"/>
        <w:jc w:val="both"/>
      </w:pPr>
      <w:r>
        <w:rPr>
          <w:rFonts w:ascii="Times New Roman" w:hAnsi="Times New Roman" w:cs="Times New Roman"/>
        </w:rPr>
        <w:t>Все помещения обеспечены оборудованием для реализации основной образовательной программы основного общего образования. 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14:paraId="746E43F4" w14:textId="77777777" w:rsidR="00281867" w:rsidRDefault="00665804">
      <w:pPr>
        <w:ind w:firstLine="567"/>
        <w:jc w:val="both"/>
      </w:pPr>
      <w:r>
        <w:rPr>
          <w:rFonts w:ascii="Times New Roman" w:hAnsi="Times New Roman" w:cs="Times New Roman"/>
        </w:rPr>
        <w:t>Комплектование классов и учебных кабинетов формируется с учётом:</w:t>
      </w:r>
    </w:p>
    <w:p w14:paraId="4531D7BC" w14:textId="77777777" w:rsidR="00281867" w:rsidRDefault="00665804">
      <w:pPr>
        <w:ind w:firstLine="567"/>
        <w:jc w:val="both"/>
      </w:pPr>
      <w:r>
        <w:rPr>
          <w:rFonts w:ascii="Times New Roman" w:hAnsi="Times New Roman" w:cs="Times New Roman"/>
        </w:rPr>
        <w:t>1) возрастных и индивидуальных психологических особенностей обучающихся;</w:t>
      </w:r>
    </w:p>
    <w:p w14:paraId="242E16F3" w14:textId="77777777" w:rsidR="00281867" w:rsidRDefault="00665804">
      <w:pPr>
        <w:ind w:firstLine="567"/>
        <w:jc w:val="both"/>
      </w:pPr>
      <w:r>
        <w:rPr>
          <w:rFonts w:ascii="Times New Roman" w:hAnsi="Times New Roman" w:cs="Times New Roman"/>
        </w:rPr>
        <w:t>2) ориентации на достижение личностных, метапредметных и предметных результатов обучения;</w:t>
      </w:r>
    </w:p>
    <w:p w14:paraId="17331EFA" w14:textId="77777777" w:rsidR="00281867" w:rsidRDefault="00665804">
      <w:pPr>
        <w:ind w:firstLine="567"/>
        <w:jc w:val="both"/>
      </w:pPr>
      <w:r>
        <w:rPr>
          <w:rFonts w:ascii="Times New Roman" w:hAnsi="Times New Roman" w:cs="Times New Roman"/>
        </w:rPr>
        <w:t>3) необходимости и достаточности;</w:t>
      </w:r>
    </w:p>
    <w:p w14:paraId="1F38273A" w14:textId="77777777" w:rsidR="00281867" w:rsidRDefault="00665804">
      <w:pPr>
        <w:ind w:firstLine="567"/>
        <w:jc w:val="both"/>
      </w:pPr>
      <w:r>
        <w:rPr>
          <w:rFonts w:ascii="Times New Roman" w:hAnsi="Times New Roman" w:cs="Times New Roman"/>
        </w:rPr>
        <w:t>4) универсальности, возможности применения одних и тех же средств обучения для решения комплекса задач.</w:t>
      </w:r>
    </w:p>
    <w:p w14:paraId="48459DB5" w14:textId="77777777" w:rsidR="00281867" w:rsidRDefault="00665804">
      <w:pPr>
        <w:ind w:firstLine="567"/>
        <w:jc w:val="both"/>
      </w:pPr>
      <w:r>
        <w:rPr>
          <w:rFonts w:ascii="Times New Roman" w:hAnsi="Times New Roman" w:cs="Times New Roman"/>
        </w:rPr>
        <w:t>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31C00717" w14:textId="77777777" w:rsidR="00281867" w:rsidRDefault="00665804">
      <w:pPr>
        <w:ind w:firstLine="567"/>
        <w:jc w:val="both"/>
      </w:pPr>
      <w:r>
        <w:rPr>
          <w:rFonts w:ascii="Times New Roman" w:hAnsi="Times New Roman" w:cs="Times New Roman"/>
        </w:rPr>
        <w:t xml:space="preserve">Регулярно осуществляются санитарно-противоэпидемические мероприятия: контроль за санитарным состоянием помещений, контроль за организацией режима дня школьников, за проведением медицинских осмотров сотрудников, пищеблока, ежедневное проведение бракеража готовой пищи с отметкой в </w:t>
      </w:r>
      <w:proofErr w:type="spellStart"/>
      <w:r>
        <w:rPr>
          <w:rFonts w:ascii="Times New Roman" w:hAnsi="Times New Roman" w:cs="Times New Roman"/>
        </w:rPr>
        <w:t>бракеражном</w:t>
      </w:r>
      <w:proofErr w:type="spellEnd"/>
      <w:r>
        <w:rPr>
          <w:rFonts w:ascii="Times New Roman" w:hAnsi="Times New Roman" w:cs="Times New Roman"/>
        </w:rPr>
        <w:t xml:space="preserve"> журнале, своевременное проведение изоляции больных детей из класса, проведение осмотра контактных детей.</w:t>
      </w:r>
    </w:p>
    <w:p w14:paraId="2EDCCB22" w14:textId="77777777" w:rsidR="00281867" w:rsidRDefault="00665804">
      <w:pPr>
        <w:ind w:firstLine="567"/>
        <w:jc w:val="both"/>
      </w:pPr>
      <w:r>
        <w:rPr>
          <w:rFonts w:ascii="Times New Roman" w:hAnsi="Times New Roman" w:cs="Times New Roman"/>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w:t>
      </w:r>
      <w:r>
        <w:rPr>
          <w:rFonts w:ascii="Times New Roman" w:hAnsi="Times New Roman" w:cs="Times New Roman"/>
        </w:rPr>
        <w:lastRenderedPageBreak/>
        <w:t>образовательной деятельности, обеспечивается функционирование школьного сервера, школьного сайта, локальной сети и внешней сети.</w:t>
      </w:r>
    </w:p>
    <w:p w14:paraId="67699FA8" w14:textId="77777777" w:rsidR="00281867" w:rsidRDefault="00665804">
      <w:pPr>
        <w:ind w:firstLine="567"/>
        <w:jc w:val="both"/>
      </w:pPr>
      <w:r>
        <w:rPr>
          <w:rFonts w:ascii="Times New Roman" w:hAnsi="Times New Roman" w:cs="Times New Roman"/>
        </w:rPr>
        <w:t>Сведения о материально – техническом обеспечении и оснащенности   образовательной деятельности находятся</w:t>
      </w:r>
      <w:r>
        <w:rPr>
          <w:rFonts w:ascii="Times New Roman" w:hAnsi="Times New Roman" w:cs="Times New Roman"/>
          <w:b/>
        </w:rPr>
        <w:t xml:space="preserve"> в </w:t>
      </w:r>
      <w:r>
        <w:rPr>
          <w:rFonts w:ascii="Times New Roman" w:hAnsi="Times New Roman" w:cs="Times New Roman"/>
          <w:b/>
          <w:bCs/>
          <w:color w:val="231E20"/>
        </w:rPr>
        <w:t>Приложении №6   к ООП ООО</w:t>
      </w:r>
    </w:p>
    <w:p w14:paraId="5A1ED4BC" w14:textId="77777777" w:rsidR="00281867" w:rsidRDefault="00281867">
      <w:pPr>
        <w:jc w:val="center"/>
        <w:rPr>
          <w:rFonts w:ascii="Times New Roman" w:hAnsi="Times New Roman" w:cs="Times New Roman"/>
          <w:b/>
          <w:bCs/>
        </w:rPr>
      </w:pPr>
    </w:p>
    <w:p w14:paraId="6BD40EEE" w14:textId="77777777" w:rsidR="00281867" w:rsidRDefault="00665804" w:rsidP="00665804">
      <w:r>
        <w:rPr>
          <w:rFonts w:ascii="Times New Roman" w:hAnsi="Times New Roman" w:cs="Times New Roman"/>
          <w:b/>
          <w:bCs/>
        </w:rPr>
        <w:t>3.3.6. Механизмы достижения целевых ориентиров в системе условий</w:t>
      </w:r>
    </w:p>
    <w:p w14:paraId="414DAA1C" w14:textId="77777777" w:rsidR="00281867" w:rsidRDefault="00281867">
      <w:pPr>
        <w:jc w:val="center"/>
        <w:rPr>
          <w:rFonts w:ascii="Times New Roman" w:hAnsi="Times New Roman" w:cs="Times New Roman"/>
          <w:b/>
          <w:bCs/>
        </w:rPr>
      </w:pPr>
    </w:p>
    <w:p w14:paraId="5B83D281" w14:textId="77777777" w:rsidR="00281867" w:rsidRDefault="00665804">
      <w:pPr>
        <w:jc w:val="center"/>
      </w:pPr>
      <w:r>
        <w:rPr>
          <w:rFonts w:ascii="Times New Roman" w:hAnsi="Times New Roman" w:cs="Times New Roman"/>
          <w:b/>
          <w:bCs/>
        </w:rPr>
        <w:t>Условия реализации основной образовательной программы:</w:t>
      </w:r>
    </w:p>
    <w:p w14:paraId="6B2F9300" w14:textId="77777777" w:rsidR="00281867" w:rsidRDefault="00665804">
      <w:pPr>
        <w:jc w:val="both"/>
      </w:pPr>
      <w:r>
        <w:rPr>
          <w:rFonts w:ascii="Times New Roman" w:hAnsi="Times New Roman" w:cs="Times New Roman"/>
          <w:bCs/>
        </w:rPr>
        <w:t>1) соответствие требованиям ФГОС;</w:t>
      </w:r>
    </w:p>
    <w:p w14:paraId="1B2755AC" w14:textId="77777777" w:rsidR="00281867" w:rsidRDefault="00665804">
      <w:pPr>
        <w:jc w:val="both"/>
      </w:pPr>
      <w:r>
        <w:rPr>
          <w:rFonts w:ascii="Times New Roman" w:hAnsi="Times New Roman" w:cs="Times New Roman"/>
          <w:bCs/>
        </w:rPr>
        <w:t xml:space="preserve">2) гарантия сохранности и укрепления физического, психологического и </w:t>
      </w:r>
      <w:r>
        <w:rPr>
          <w:rFonts w:ascii="Times New Roman" w:hAnsi="Times New Roman" w:cs="Times New Roman"/>
        </w:rPr>
        <w:t>социального здоровья обучающихся;</w:t>
      </w:r>
    </w:p>
    <w:p w14:paraId="4F0E65E6" w14:textId="77777777" w:rsidR="00281867" w:rsidRDefault="00665804">
      <w:pPr>
        <w:jc w:val="both"/>
      </w:pPr>
      <w:r>
        <w:rPr>
          <w:rFonts w:ascii="Times New Roman" w:hAnsi="Times New Roman" w:cs="Times New Roman"/>
        </w:rPr>
        <w:t>3) обеспечение достижения планируемых результатов освоения примерной основной образовательной программы;</w:t>
      </w:r>
    </w:p>
    <w:p w14:paraId="76680E28" w14:textId="77777777" w:rsidR="00281867" w:rsidRDefault="00665804">
      <w:pPr>
        <w:jc w:val="both"/>
      </w:pPr>
      <w:r>
        <w:rPr>
          <w:rFonts w:ascii="Times New Roman" w:hAnsi="Times New Roman" w:cs="Times New Roman"/>
        </w:rPr>
        <w:t>4) учёт особенностей образовательной организации, её организационной структуры, запросов участников образовательного процесса;</w:t>
      </w:r>
    </w:p>
    <w:p w14:paraId="10F3FA10" w14:textId="77777777" w:rsidR="00281867" w:rsidRDefault="00665804">
      <w:pPr>
        <w:jc w:val="both"/>
      </w:pPr>
      <w:r>
        <w:rPr>
          <w:rFonts w:ascii="Times New Roman" w:hAnsi="Times New Roman" w:cs="Times New Roman"/>
        </w:rPr>
        <w:t>5) предоставление возможности взаимодействия с социальными партнёрами, использования ресурсов социума.</w:t>
      </w:r>
    </w:p>
    <w:p w14:paraId="7ACCF015" w14:textId="77777777" w:rsidR="00281867" w:rsidRDefault="00665804">
      <w:pPr>
        <w:jc w:val="center"/>
      </w:pPr>
      <w:r>
        <w:rPr>
          <w:rFonts w:ascii="Times New Roman" w:hAnsi="Times New Roman" w:cs="Times New Roman"/>
          <w:b/>
          <w:bCs/>
        </w:rPr>
        <w:t>Развитие условий требует следующих изменений:</w:t>
      </w:r>
    </w:p>
    <w:p w14:paraId="23233F48" w14:textId="77777777" w:rsidR="00281867" w:rsidRDefault="00281867">
      <w:pPr>
        <w:jc w:val="center"/>
        <w:rPr>
          <w:rFonts w:ascii="Times New Roman" w:hAnsi="Times New Roman" w:cs="Times New Roman"/>
        </w:rPr>
      </w:pPr>
    </w:p>
    <w:tbl>
      <w:tblPr>
        <w:tblW w:w="9694" w:type="dxa"/>
        <w:tblCellMar>
          <w:top w:w="55" w:type="dxa"/>
          <w:left w:w="55" w:type="dxa"/>
          <w:bottom w:w="55" w:type="dxa"/>
          <w:right w:w="55" w:type="dxa"/>
        </w:tblCellMar>
        <w:tblLook w:val="0000" w:firstRow="0" w:lastRow="0" w:firstColumn="0" w:lastColumn="0" w:noHBand="0" w:noVBand="0"/>
      </w:tblPr>
      <w:tblGrid>
        <w:gridCol w:w="2604"/>
        <w:gridCol w:w="7090"/>
      </w:tblGrid>
      <w:tr w:rsidR="00281867" w14:paraId="574DD782" w14:textId="77777777">
        <w:tc>
          <w:tcPr>
            <w:tcW w:w="2604" w:type="dxa"/>
            <w:tcBorders>
              <w:top w:val="single" w:sz="4" w:space="0" w:color="000000"/>
              <w:left w:val="single" w:sz="4" w:space="0" w:color="000000"/>
              <w:bottom w:val="single" w:sz="4" w:space="0" w:color="000000"/>
            </w:tcBorders>
            <w:shd w:val="clear" w:color="auto" w:fill="auto"/>
          </w:tcPr>
          <w:p w14:paraId="1A3F6521" w14:textId="77777777" w:rsidR="00281867" w:rsidRDefault="00665804">
            <w:r>
              <w:rPr>
                <w:rFonts w:ascii="Times New Roman" w:hAnsi="Times New Roman" w:cs="Times New Roman"/>
                <w:color w:val="000000"/>
              </w:rPr>
              <w:t xml:space="preserve">Условия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D1770C4" w14:textId="77777777" w:rsidR="00281867" w:rsidRDefault="00665804">
            <w:r>
              <w:rPr>
                <w:rFonts w:ascii="Times New Roman" w:hAnsi="Times New Roman" w:cs="Times New Roman"/>
                <w:color w:val="000000"/>
              </w:rPr>
              <w:t>Что необходимо изменять</w:t>
            </w:r>
          </w:p>
        </w:tc>
      </w:tr>
      <w:tr w:rsidR="00281867" w14:paraId="7D13115D" w14:textId="77777777">
        <w:tc>
          <w:tcPr>
            <w:tcW w:w="2604" w:type="dxa"/>
            <w:tcBorders>
              <w:left w:val="single" w:sz="4" w:space="0" w:color="000000"/>
              <w:bottom w:val="single" w:sz="4" w:space="0" w:color="000000"/>
            </w:tcBorders>
            <w:shd w:val="clear" w:color="auto" w:fill="auto"/>
          </w:tcPr>
          <w:p w14:paraId="60517AEE" w14:textId="77777777" w:rsidR="00281867" w:rsidRDefault="00665804">
            <w:r>
              <w:rPr>
                <w:rFonts w:ascii="Times New Roman" w:hAnsi="Times New Roman" w:cs="Times New Roman"/>
                <w:color w:val="000000"/>
              </w:rPr>
              <w:t xml:space="preserve">Кадровые </w:t>
            </w:r>
          </w:p>
        </w:tc>
        <w:tc>
          <w:tcPr>
            <w:tcW w:w="7089" w:type="dxa"/>
            <w:tcBorders>
              <w:left w:val="single" w:sz="4" w:space="0" w:color="000000"/>
              <w:bottom w:val="single" w:sz="4" w:space="0" w:color="000000"/>
              <w:right w:val="single" w:sz="4" w:space="0" w:color="000000"/>
            </w:tcBorders>
            <w:shd w:val="clear" w:color="auto" w:fill="auto"/>
          </w:tcPr>
          <w:p w14:paraId="30E5DB19" w14:textId="77777777" w:rsidR="00281867" w:rsidRDefault="00665804">
            <w:r>
              <w:rPr>
                <w:rFonts w:ascii="Times New Roman" w:hAnsi="Times New Roman" w:cs="Times New Roman"/>
              </w:rPr>
              <w:t xml:space="preserve">Мотивация творческого и профессионального роста педагогов, </w:t>
            </w:r>
            <w:r>
              <w:rPr>
                <w:rFonts w:ascii="Times New Roman" w:hAnsi="Times New Roman" w:cs="Times New Roman"/>
                <w:color w:val="000000"/>
              </w:rPr>
              <w:t>стимулирование их участия в инновационной деятельности школы</w:t>
            </w:r>
          </w:p>
        </w:tc>
      </w:tr>
      <w:tr w:rsidR="00281867" w14:paraId="2AE0DFDB" w14:textId="77777777">
        <w:tc>
          <w:tcPr>
            <w:tcW w:w="2604" w:type="dxa"/>
            <w:tcBorders>
              <w:left w:val="single" w:sz="4" w:space="0" w:color="000000"/>
              <w:bottom w:val="single" w:sz="4" w:space="0" w:color="000000"/>
            </w:tcBorders>
            <w:shd w:val="clear" w:color="auto" w:fill="auto"/>
          </w:tcPr>
          <w:p w14:paraId="5F8E2155" w14:textId="77777777" w:rsidR="00281867" w:rsidRDefault="00665804">
            <w:r>
              <w:rPr>
                <w:rFonts w:ascii="Times New Roman" w:hAnsi="Times New Roman" w:cs="Times New Roman"/>
              </w:rPr>
              <w:t>Психолого-</w:t>
            </w:r>
          </w:p>
          <w:p w14:paraId="6AA1A027" w14:textId="77777777" w:rsidR="00281867" w:rsidRDefault="00665804">
            <w:r>
              <w:rPr>
                <w:rFonts w:ascii="Times New Roman" w:hAnsi="Times New Roman" w:cs="Times New Roman"/>
                <w:color w:val="000000"/>
              </w:rPr>
              <w:t>педагогические</w:t>
            </w:r>
          </w:p>
        </w:tc>
        <w:tc>
          <w:tcPr>
            <w:tcW w:w="7089" w:type="dxa"/>
            <w:tcBorders>
              <w:left w:val="single" w:sz="4" w:space="0" w:color="000000"/>
              <w:bottom w:val="single" w:sz="4" w:space="0" w:color="000000"/>
              <w:right w:val="single" w:sz="4" w:space="0" w:color="000000"/>
            </w:tcBorders>
            <w:shd w:val="clear" w:color="auto" w:fill="auto"/>
          </w:tcPr>
          <w:p w14:paraId="5589F60C" w14:textId="77777777" w:rsidR="00281867" w:rsidRDefault="00665804">
            <w:r>
              <w:rPr>
                <w:rFonts w:ascii="Times New Roman" w:hAnsi="Times New Roman" w:cs="Times New Roman"/>
              </w:rPr>
              <w:t>Ведение комплексного мониторинга развития обучающихся в</w:t>
            </w:r>
          </w:p>
          <w:p w14:paraId="28B10A32" w14:textId="77777777" w:rsidR="00281867" w:rsidRDefault="00665804">
            <w:r>
              <w:rPr>
                <w:rFonts w:ascii="Times New Roman" w:hAnsi="Times New Roman" w:cs="Times New Roman"/>
                <w:color w:val="000000"/>
              </w:rPr>
              <w:t>соответствии с основными приоритетами ООП ООО. Реализация проекта «Портфолио»</w:t>
            </w:r>
          </w:p>
        </w:tc>
      </w:tr>
      <w:tr w:rsidR="00281867" w14:paraId="75F134BB" w14:textId="77777777">
        <w:tc>
          <w:tcPr>
            <w:tcW w:w="2604" w:type="dxa"/>
            <w:tcBorders>
              <w:left w:val="single" w:sz="4" w:space="0" w:color="000000"/>
              <w:bottom w:val="single" w:sz="4" w:space="0" w:color="000000"/>
            </w:tcBorders>
            <w:shd w:val="clear" w:color="auto" w:fill="auto"/>
          </w:tcPr>
          <w:p w14:paraId="0FF8972C" w14:textId="77777777" w:rsidR="00281867" w:rsidRDefault="00665804">
            <w:r>
              <w:rPr>
                <w:rFonts w:ascii="Times New Roman" w:hAnsi="Times New Roman" w:cs="Times New Roman"/>
                <w:color w:val="000000"/>
              </w:rPr>
              <w:t xml:space="preserve">Финансовые </w:t>
            </w:r>
          </w:p>
        </w:tc>
        <w:tc>
          <w:tcPr>
            <w:tcW w:w="7089" w:type="dxa"/>
            <w:tcBorders>
              <w:left w:val="single" w:sz="4" w:space="0" w:color="000000"/>
              <w:bottom w:val="single" w:sz="4" w:space="0" w:color="000000"/>
              <w:right w:val="single" w:sz="4" w:space="0" w:color="000000"/>
            </w:tcBorders>
            <w:shd w:val="clear" w:color="auto" w:fill="auto"/>
          </w:tcPr>
          <w:p w14:paraId="4ECC38D1" w14:textId="77777777" w:rsidR="00281867" w:rsidRDefault="00665804">
            <w:r>
              <w:rPr>
                <w:rFonts w:ascii="Times New Roman" w:hAnsi="Times New Roman" w:cs="Times New Roman"/>
              </w:rPr>
              <w:t>Ежемесячное стимулирование педагогических работников за</w:t>
            </w:r>
          </w:p>
          <w:p w14:paraId="0BAC8EDC" w14:textId="77777777" w:rsidR="00281867" w:rsidRDefault="00665804">
            <w:r>
              <w:rPr>
                <w:rFonts w:ascii="Times New Roman" w:hAnsi="Times New Roman" w:cs="Times New Roman"/>
                <w:color w:val="000000"/>
              </w:rPr>
              <w:t>высокую результативность реализации ООП ООО</w:t>
            </w:r>
          </w:p>
        </w:tc>
      </w:tr>
      <w:tr w:rsidR="00281867" w14:paraId="02B6D5AE" w14:textId="77777777">
        <w:tc>
          <w:tcPr>
            <w:tcW w:w="2604" w:type="dxa"/>
            <w:tcBorders>
              <w:left w:val="single" w:sz="4" w:space="0" w:color="000000"/>
              <w:bottom w:val="single" w:sz="4" w:space="0" w:color="000000"/>
            </w:tcBorders>
            <w:shd w:val="clear" w:color="auto" w:fill="auto"/>
          </w:tcPr>
          <w:p w14:paraId="4180ED95" w14:textId="77777777" w:rsidR="00281867" w:rsidRDefault="00665804">
            <w:r>
              <w:rPr>
                <w:rFonts w:ascii="Times New Roman" w:hAnsi="Times New Roman" w:cs="Times New Roman"/>
              </w:rPr>
              <w:t>Материально-</w:t>
            </w:r>
          </w:p>
          <w:p w14:paraId="0A274C84" w14:textId="77777777" w:rsidR="00281867" w:rsidRDefault="00665804">
            <w:r>
              <w:rPr>
                <w:rFonts w:ascii="Times New Roman" w:hAnsi="Times New Roman" w:cs="Times New Roman"/>
                <w:color w:val="000000"/>
              </w:rPr>
              <w:t>технические</w:t>
            </w:r>
          </w:p>
        </w:tc>
        <w:tc>
          <w:tcPr>
            <w:tcW w:w="7089" w:type="dxa"/>
            <w:tcBorders>
              <w:left w:val="single" w:sz="4" w:space="0" w:color="000000"/>
              <w:bottom w:val="single" w:sz="4" w:space="0" w:color="000000"/>
              <w:right w:val="single" w:sz="4" w:space="0" w:color="000000"/>
            </w:tcBorders>
            <w:shd w:val="clear" w:color="auto" w:fill="auto"/>
          </w:tcPr>
          <w:p w14:paraId="20AF2033" w14:textId="77777777" w:rsidR="00281867" w:rsidRDefault="00665804">
            <w:r>
              <w:rPr>
                <w:rFonts w:ascii="Times New Roman" w:hAnsi="Times New Roman" w:cs="Times New Roman"/>
              </w:rPr>
              <w:t>Оснащение всех кабинетов школы интерактивным оборудованием.</w:t>
            </w:r>
          </w:p>
          <w:p w14:paraId="7972F980" w14:textId="77777777" w:rsidR="00281867" w:rsidRDefault="00665804">
            <w:r>
              <w:rPr>
                <w:rFonts w:ascii="Times New Roman" w:hAnsi="Times New Roman" w:cs="Times New Roman"/>
              </w:rPr>
              <w:t>Оснащение учебных кабинетов учебно-лабораторным</w:t>
            </w:r>
          </w:p>
          <w:p w14:paraId="4ADA8D73" w14:textId="77777777" w:rsidR="00281867" w:rsidRDefault="00665804">
            <w:r>
              <w:rPr>
                <w:rFonts w:ascii="Times New Roman" w:hAnsi="Times New Roman" w:cs="Times New Roman"/>
              </w:rPr>
              <w:t>оборудованием в количестве, достаточном для работы в малых</w:t>
            </w:r>
          </w:p>
          <w:p w14:paraId="3D71489F" w14:textId="77777777" w:rsidR="00281867" w:rsidRDefault="00665804">
            <w:r>
              <w:rPr>
                <w:rFonts w:ascii="Times New Roman" w:hAnsi="Times New Roman" w:cs="Times New Roman"/>
              </w:rPr>
              <w:t>группах в ходе учебных занятий.</w:t>
            </w:r>
          </w:p>
          <w:p w14:paraId="3DFBDF6B" w14:textId="77777777" w:rsidR="00281867" w:rsidRDefault="00665804">
            <w:r>
              <w:rPr>
                <w:rFonts w:ascii="Times New Roman" w:hAnsi="Times New Roman" w:cs="Times New Roman"/>
                <w:color w:val="000000"/>
              </w:rPr>
              <w:t>Своевременная модернизация материально-технической базы</w:t>
            </w:r>
          </w:p>
        </w:tc>
      </w:tr>
      <w:tr w:rsidR="00281867" w14:paraId="674AF018" w14:textId="77777777">
        <w:tc>
          <w:tcPr>
            <w:tcW w:w="2604" w:type="dxa"/>
            <w:tcBorders>
              <w:left w:val="single" w:sz="4" w:space="0" w:color="000000"/>
              <w:bottom w:val="single" w:sz="4" w:space="0" w:color="000000"/>
            </w:tcBorders>
            <w:shd w:val="clear" w:color="auto" w:fill="auto"/>
          </w:tcPr>
          <w:p w14:paraId="3B302477" w14:textId="77777777" w:rsidR="00281867" w:rsidRDefault="00665804">
            <w:r>
              <w:rPr>
                <w:rFonts w:ascii="Times New Roman" w:hAnsi="Times New Roman" w:cs="Times New Roman"/>
              </w:rPr>
              <w:t>Учебно-</w:t>
            </w:r>
          </w:p>
          <w:p w14:paraId="40F3C22C" w14:textId="77777777" w:rsidR="00281867" w:rsidRDefault="00665804">
            <w:r>
              <w:rPr>
                <w:rFonts w:ascii="Times New Roman" w:hAnsi="Times New Roman" w:cs="Times New Roman"/>
              </w:rPr>
              <w:t>методическое и</w:t>
            </w:r>
          </w:p>
          <w:p w14:paraId="626CF3C4" w14:textId="77777777" w:rsidR="00281867" w:rsidRDefault="00665804">
            <w:r>
              <w:rPr>
                <w:rFonts w:ascii="Times New Roman" w:hAnsi="Times New Roman" w:cs="Times New Roman"/>
              </w:rPr>
              <w:t>информационное</w:t>
            </w:r>
          </w:p>
          <w:p w14:paraId="08D0819F" w14:textId="77777777" w:rsidR="00281867" w:rsidRDefault="00665804">
            <w:r>
              <w:rPr>
                <w:rFonts w:ascii="Times New Roman" w:hAnsi="Times New Roman" w:cs="Times New Roman"/>
                <w:color w:val="000000"/>
              </w:rPr>
              <w:t>обеспечение</w:t>
            </w:r>
          </w:p>
        </w:tc>
        <w:tc>
          <w:tcPr>
            <w:tcW w:w="7089" w:type="dxa"/>
            <w:tcBorders>
              <w:left w:val="single" w:sz="4" w:space="0" w:color="000000"/>
              <w:bottom w:val="single" w:sz="4" w:space="0" w:color="000000"/>
              <w:right w:val="single" w:sz="4" w:space="0" w:color="000000"/>
            </w:tcBorders>
            <w:shd w:val="clear" w:color="auto" w:fill="auto"/>
          </w:tcPr>
          <w:p w14:paraId="420954F4" w14:textId="77777777" w:rsidR="00281867" w:rsidRDefault="00665804">
            <w:r>
              <w:rPr>
                <w:rFonts w:ascii="Times New Roman" w:hAnsi="Times New Roman" w:cs="Times New Roman"/>
              </w:rPr>
              <w:t>Пополнение школьной библиотеки, медиатеки ЭОР и ЦОР,</w:t>
            </w:r>
          </w:p>
          <w:p w14:paraId="7B0CE436" w14:textId="77777777" w:rsidR="00281867" w:rsidRDefault="00665804">
            <w:r>
              <w:rPr>
                <w:rFonts w:ascii="Times New Roman" w:hAnsi="Times New Roman" w:cs="Times New Roman"/>
              </w:rPr>
              <w:t>приобретение учебников с электронным приложением.</w:t>
            </w:r>
          </w:p>
          <w:p w14:paraId="389BE813" w14:textId="77777777" w:rsidR="00281867" w:rsidRDefault="00665804">
            <w:r>
              <w:rPr>
                <w:rFonts w:ascii="Times New Roman" w:hAnsi="Times New Roman" w:cs="Times New Roman"/>
              </w:rPr>
              <w:t>Приобретение методической и учебной литературы,</w:t>
            </w:r>
          </w:p>
          <w:p w14:paraId="5022EF80" w14:textId="77777777" w:rsidR="00281867" w:rsidRDefault="00665804">
            <w:r>
              <w:rPr>
                <w:rFonts w:ascii="Times New Roman" w:hAnsi="Times New Roman" w:cs="Times New Roman"/>
              </w:rPr>
              <w:t>соответствующей ФГОС ООО.</w:t>
            </w:r>
          </w:p>
        </w:tc>
      </w:tr>
    </w:tbl>
    <w:p w14:paraId="40E9A674" w14:textId="77777777" w:rsidR="00281867" w:rsidRDefault="00281867">
      <w:pPr>
        <w:jc w:val="center"/>
        <w:rPr>
          <w:rFonts w:ascii="Times New Roman" w:hAnsi="Times New Roman" w:cs="Times New Roman"/>
        </w:rPr>
      </w:pPr>
    </w:p>
    <w:p w14:paraId="5EA392E5" w14:textId="77777777" w:rsidR="00281867" w:rsidRDefault="00665804">
      <w:pPr>
        <w:jc w:val="both"/>
      </w:pPr>
      <w:r>
        <w:rPr>
          <w:rFonts w:ascii="Times New Roman" w:hAnsi="Times New Roman" w:cs="Times New Roman"/>
          <w:b/>
          <w:bCs/>
        </w:rPr>
        <w:t>Система условий реализации ООП основного общего образования базируется на результатах проведенной работы, включающей:</w:t>
      </w:r>
    </w:p>
    <w:p w14:paraId="44474477" w14:textId="77777777" w:rsidR="00281867" w:rsidRDefault="00665804">
      <w:pPr>
        <w:jc w:val="both"/>
      </w:pPr>
      <w:r>
        <w:rPr>
          <w:rFonts w:ascii="Cambria Math" w:hAnsi="Cambria Math" w:cs="Cambria Math"/>
        </w:rPr>
        <w:t>‒</w:t>
      </w:r>
      <w:r>
        <w:t xml:space="preserve"> анализ имеющихся в образовательной организации условий и ресурсов </w:t>
      </w:r>
      <w:r>
        <w:rPr>
          <w:rFonts w:ascii="Times New Roman" w:hAnsi="Times New Roman" w:cs="Times New Roman"/>
        </w:rPr>
        <w:t>реализации основной образовательной программы основного общего образования;</w:t>
      </w:r>
    </w:p>
    <w:p w14:paraId="7D1A6AEF" w14:textId="77777777" w:rsidR="00281867" w:rsidRDefault="00665804">
      <w:pPr>
        <w:jc w:val="both"/>
      </w:pPr>
      <w:r>
        <w:rPr>
          <w:rFonts w:ascii="Times New Roman" w:hAnsi="Times New Roman" w:cs="Times New Roman"/>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79854DA1" w14:textId="77777777" w:rsidR="00281867" w:rsidRDefault="00665804">
      <w:pPr>
        <w:jc w:val="both"/>
      </w:pPr>
      <w:r>
        <w:rPr>
          <w:rFonts w:ascii="Times New Roman" w:hAnsi="Times New Roman" w:cs="Times New Roman"/>
        </w:rPr>
        <w:t>‒ выявление проблемных зон и установление необходимых изменений в имеющихся условиях для приведения их в соответствие с требованиями ФГОС;</w:t>
      </w:r>
    </w:p>
    <w:p w14:paraId="0A000E9B" w14:textId="77777777" w:rsidR="00281867" w:rsidRDefault="00665804">
      <w:pPr>
        <w:jc w:val="both"/>
      </w:pPr>
      <w:r>
        <w:rPr>
          <w:rFonts w:ascii="Times New Roman" w:hAnsi="Times New Roman" w:cs="Times New Roman"/>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F3D0030" w14:textId="77777777" w:rsidR="00281867" w:rsidRDefault="00665804">
      <w:pPr>
        <w:jc w:val="both"/>
      </w:pPr>
      <w:r>
        <w:rPr>
          <w:rFonts w:ascii="Times New Roman" w:hAnsi="Times New Roman" w:cs="Times New Roman"/>
        </w:rPr>
        <w:t>‒ разработку сетевого графика (дорожной карты) создания необходимой системы условий.</w:t>
      </w:r>
    </w:p>
    <w:p w14:paraId="223D0DE7" w14:textId="77777777" w:rsidR="00281867" w:rsidRDefault="00281867">
      <w:pPr>
        <w:ind w:firstLine="567"/>
        <w:jc w:val="both"/>
      </w:pPr>
    </w:p>
    <w:sectPr w:rsidR="00281867" w:rsidSect="00281867">
      <w:footerReference w:type="default" r:id="rId16"/>
      <w:pgSz w:w="11906" w:h="16838"/>
      <w:pgMar w:top="1134" w:right="1134" w:bottom="851" w:left="1134"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E1FA" w14:textId="77777777" w:rsidR="00433CFA" w:rsidRDefault="00433CFA" w:rsidP="00281867">
      <w:r>
        <w:separator/>
      </w:r>
    </w:p>
  </w:endnote>
  <w:endnote w:type="continuationSeparator" w:id="0">
    <w:p w14:paraId="2E6C0977" w14:textId="77777777" w:rsidR="00433CFA" w:rsidRDefault="00433CFA" w:rsidP="0028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Times-Bold">
    <w:altName w:val="Times New Roman"/>
    <w:charset w:val="CC"/>
    <w:family w:val="roman"/>
    <w:pitch w:val="variable"/>
  </w:font>
  <w:font w:name="TimesNewRoman,Bold">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BoldItalic">
    <w:altName w:val="Times New Roman"/>
    <w:panose1 w:val="00000000000000000000"/>
    <w:charset w:val="00"/>
    <w:family w:val="roman"/>
    <w:notTrueType/>
    <w:pitch w:val="default"/>
  </w:font>
  <w:font w:name="Times-Italic">
    <w:altName w:val="Times New Roman"/>
    <w:charset w:val="CC"/>
    <w:family w:val="roman"/>
    <w:pitch w:val="variable"/>
  </w:font>
  <w:font w:name="SitkaText">
    <w:altName w:val="Times New Roman"/>
    <w:charset w:val="CC"/>
    <w:family w:val="roman"/>
    <w:pitch w:val="variable"/>
  </w:font>
  <w:font w:name="TimesNewRomanPSMT">
    <w:altName w:val="Times New Roman"/>
    <w:charset w:val="CC"/>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787198"/>
      <w:docPartObj>
        <w:docPartGallery w:val="Page Numbers (Bottom of Page)"/>
        <w:docPartUnique/>
      </w:docPartObj>
    </w:sdtPr>
    <w:sdtEndPr/>
    <w:sdtContent>
      <w:p w14:paraId="4BF8F2FC" w14:textId="77777777" w:rsidR="00281867" w:rsidRDefault="008B5F5B">
        <w:pPr>
          <w:pStyle w:val="12"/>
          <w:jc w:val="right"/>
        </w:pPr>
        <w:r>
          <w:fldChar w:fldCharType="begin"/>
        </w:r>
        <w:r w:rsidR="00665804">
          <w:instrText>PAGE</w:instrText>
        </w:r>
        <w:r>
          <w:fldChar w:fldCharType="separate"/>
        </w:r>
        <w:r w:rsidR="00E31370">
          <w:rPr>
            <w:rFonts w:hint="eastAsia"/>
            <w:noProof/>
          </w:rPr>
          <w:t>3</w:t>
        </w:r>
        <w:r>
          <w:fldChar w:fldCharType="end"/>
        </w:r>
      </w:p>
    </w:sdtContent>
  </w:sdt>
  <w:p w14:paraId="288E7B2D" w14:textId="77777777" w:rsidR="00281867" w:rsidRDefault="00281867">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F298" w14:textId="77777777" w:rsidR="00433CFA" w:rsidRDefault="00433CFA" w:rsidP="00281867">
      <w:r>
        <w:separator/>
      </w:r>
    </w:p>
  </w:footnote>
  <w:footnote w:type="continuationSeparator" w:id="0">
    <w:p w14:paraId="6FBEBEAD" w14:textId="77777777" w:rsidR="00433CFA" w:rsidRDefault="00433CFA" w:rsidP="0028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5E"/>
    <w:multiLevelType w:val="multilevel"/>
    <w:tmpl w:val="D004AD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E82282"/>
    <w:multiLevelType w:val="multilevel"/>
    <w:tmpl w:val="FFF4EB4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1BBC27B4"/>
    <w:multiLevelType w:val="multilevel"/>
    <w:tmpl w:val="BAD8635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27954224"/>
    <w:multiLevelType w:val="multilevel"/>
    <w:tmpl w:val="676ABA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F14E4E"/>
    <w:multiLevelType w:val="multilevel"/>
    <w:tmpl w:val="AFE452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FB20EB"/>
    <w:multiLevelType w:val="multilevel"/>
    <w:tmpl w:val="1A6CFF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36E51C3"/>
    <w:multiLevelType w:val="multilevel"/>
    <w:tmpl w:val="DF6CD36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3418426C"/>
    <w:multiLevelType w:val="multilevel"/>
    <w:tmpl w:val="F67455F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9DB3FD6"/>
    <w:multiLevelType w:val="multilevel"/>
    <w:tmpl w:val="7E9E10E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BC11EED"/>
    <w:multiLevelType w:val="multilevel"/>
    <w:tmpl w:val="2B920AC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15:restartNumberingAfterBreak="0">
    <w:nsid w:val="4CBB5978"/>
    <w:multiLevelType w:val="multilevel"/>
    <w:tmpl w:val="E02A53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490BE6"/>
    <w:multiLevelType w:val="multilevel"/>
    <w:tmpl w:val="5B60F1E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56A65C8A"/>
    <w:multiLevelType w:val="multilevel"/>
    <w:tmpl w:val="EB0A9F1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93D3907"/>
    <w:multiLevelType w:val="multilevel"/>
    <w:tmpl w:val="E522F2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733335"/>
    <w:multiLevelType w:val="multilevel"/>
    <w:tmpl w:val="62C479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4C070A9"/>
    <w:multiLevelType w:val="multilevel"/>
    <w:tmpl w:val="AE60448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68C80F26"/>
    <w:multiLevelType w:val="multilevel"/>
    <w:tmpl w:val="C2863F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B072B82"/>
    <w:multiLevelType w:val="multilevel"/>
    <w:tmpl w:val="A198EB0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B8942E1"/>
    <w:multiLevelType w:val="multilevel"/>
    <w:tmpl w:val="ECB817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Open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2D229BF"/>
    <w:multiLevelType w:val="multilevel"/>
    <w:tmpl w:val="9F5278D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AC249C"/>
    <w:multiLevelType w:val="multilevel"/>
    <w:tmpl w:val="5D9EEFE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7BEC5B41"/>
    <w:multiLevelType w:val="multilevel"/>
    <w:tmpl w:val="17324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E7B03FC"/>
    <w:multiLevelType w:val="multilevel"/>
    <w:tmpl w:val="0EF4FB1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3" w15:restartNumberingAfterBreak="0">
    <w:nsid w:val="7F6C2008"/>
    <w:multiLevelType w:val="multilevel"/>
    <w:tmpl w:val="09A0830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4" w15:restartNumberingAfterBreak="0">
    <w:nsid w:val="7FC04750"/>
    <w:multiLevelType w:val="multilevel"/>
    <w:tmpl w:val="F5B0FA4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16cid:durableId="2128965976">
    <w:abstractNumId w:val="10"/>
  </w:num>
  <w:num w:numId="2" w16cid:durableId="1586723305">
    <w:abstractNumId w:val="18"/>
  </w:num>
  <w:num w:numId="3" w16cid:durableId="1715806119">
    <w:abstractNumId w:val="14"/>
  </w:num>
  <w:num w:numId="4" w16cid:durableId="187258198">
    <w:abstractNumId w:val="16"/>
  </w:num>
  <w:num w:numId="5" w16cid:durableId="1084110636">
    <w:abstractNumId w:val="15"/>
  </w:num>
  <w:num w:numId="6" w16cid:durableId="1467549233">
    <w:abstractNumId w:val="9"/>
  </w:num>
  <w:num w:numId="7" w16cid:durableId="332344217">
    <w:abstractNumId w:val="11"/>
  </w:num>
  <w:num w:numId="8" w16cid:durableId="1328283655">
    <w:abstractNumId w:val="23"/>
  </w:num>
  <w:num w:numId="9" w16cid:durableId="1541163159">
    <w:abstractNumId w:val="6"/>
  </w:num>
  <w:num w:numId="10" w16cid:durableId="496461794">
    <w:abstractNumId w:val="12"/>
  </w:num>
  <w:num w:numId="11" w16cid:durableId="1958103871">
    <w:abstractNumId w:val="8"/>
  </w:num>
  <w:num w:numId="12" w16cid:durableId="415052903">
    <w:abstractNumId w:val="24"/>
  </w:num>
  <w:num w:numId="13" w16cid:durableId="2015303738">
    <w:abstractNumId w:val="1"/>
  </w:num>
  <w:num w:numId="14" w16cid:durableId="2102410816">
    <w:abstractNumId w:val="17"/>
  </w:num>
  <w:num w:numId="15" w16cid:durableId="111361700">
    <w:abstractNumId w:val="22"/>
  </w:num>
  <w:num w:numId="16" w16cid:durableId="840894046">
    <w:abstractNumId w:val="7"/>
  </w:num>
  <w:num w:numId="17" w16cid:durableId="1437599990">
    <w:abstractNumId w:val="2"/>
  </w:num>
  <w:num w:numId="18" w16cid:durableId="331832585">
    <w:abstractNumId w:val="3"/>
  </w:num>
  <w:num w:numId="19" w16cid:durableId="22901228">
    <w:abstractNumId w:val="4"/>
  </w:num>
  <w:num w:numId="20" w16cid:durableId="1676958627">
    <w:abstractNumId w:val="0"/>
  </w:num>
  <w:num w:numId="21" w16cid:durableId="1833253281">
    <w:abstractNumId w:val="13"/>
  </w:num>
  <w:num w:numId="22" w16cid:durableId="2130082015">
    <w:abstractNumId w:val="21"/>
  </w:num>
  <w:num w:numId="23" w16cid:durableId="520896609">
    <w:abstractNumId w:val="19"/>
  </w:num>
  <w:num w:numId="24" w16cid:durableId="1207990885">
    <w:abstractNumId w:val="20"/>
  </w:num>
  <w:num w:numId="25" w16cid:durableId="2052417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1867"/>
    <w:rsid w:val="0014569D"/>
    <w:rsid w:val="001D111F"/>
    <w:rsid w:val="00281867"/>
    <w:rsid w:val="002D1542"/>
    <w:rsid w:val="003E0456"/>
    <w:rsid w:val="00433CFA"/>
    <w:rsid w:val="004507FA"/>
    <w:rsid w:val="00576712"/>
    <w:rsid w:val="00665804"/>
    <w:rsid w:val="006D6C11"/>
    <w:rsid w:val="00851CF5"/>
    <w:rsid w:val="008A12C8"/>
    <w:rsid w:val="008B5F5B"/>
    <w:rsid w:val="00AA6C0F"/>
    <w:rsid w:val="00AB6B9E"/>
    <w:rsid w:val="00E31370"/>
    <w:rsid w:val="00E44CCD"/>
    <w:rsid w:val="00F7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4A1E"/>
  <w15:docId w15:val="{42EBEBE1-9B19-4441-B099-1BE60C5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86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qFormat/>
    <w:rsid w:val="00DD6865"/>
    <w:pPr>
      <w:keepNext/>
      <w:spacing w:before="240" w:after="60" w:line="252" w:lineRule="auto"/>
      <w:outlineLvl w:val="2"/>
    </w:pPr>
    <w:rPr>
      <w:rFonts w:ascii="Cambria" w:hAnsi="Cambria"/>
      <w:b/>
      <w:sz w:val="26"/>
      <w:lang w:eastAsia="en-US"/>
    </w:rPr>
  </w:style>
  <w:style w:type="character" w:customStyle="1" w:styleId="a3">
    <w:name w:val="Маркеры списка"/>
    <w:qFormat/>
    <w:rsid w:val="00DD6865"/>
    <w:rPr>
      <w:rFonts w:ascii="OpenSymbol" w:eastAsia="OpenSymbol" w:hAnsi="OpenSymbol" w:cs="OpenSymbol"/>
    </w:rPr>
  </w:style>
  <w:style w:type="character" w:customStyle="1" w:styleId="-">
    <w:name w:val="Интернет-ссылка"/>
    <w:basedOn w:val="a0"/>
    <w:uiPriority w:val="99"/>
    <w:unhideWhenUsed/>
    <w:rsid w:val="00A0519C"/>
    <w:rPr>
      <w:color w:val="0563C1" w:themeColor="hyperlink"/>
      <w:u w:val="single"/>
    </w:rPr>
  </w:style>
  <w:style w:type="character" w:customStyle="1" w:styleId="a4">
    <w:name w:val="Ссылка указателя"/>
    <w:qFormat/>
    <w:rsid w:val="00DD6865"/>
  </w:style>
  <w:style w:type="character" w:customStyle="1" w:styleId="a5">
    <w:name w:val="Привязка сноски"/>
    <w:rsid w:val="00DD6865"/>
    <w:rPr>
      <w:vertAlign w:val="superscript"/>
    </w:rPr>
  </w:style>
  <w:style w:type="character" w:customStyle="1" w:styleId="a6">
    <w:name w:val="Символ сноски"/>
    <w:qFormat/>
    <w:rsid w:val="00DD6865"/>
  </w:style>
  <w:style w:type="character" w:customStyle="1" w:styleId="a7">
    <w:name w:val="Привязка концевой сноски"/>
    <w:rsid w:val="00DD6865"/>
    <w:rPr>
      <w:vertAlign w:val="superscript"/>
    </w:rPr>
  </w:style>
  <w:style w:type="character" w:customStyle="1" w:styleId="a8">
    <w:name w:val="Символ концевой сноски"/>
    <w:qFormat/>
    <w:rsid w:val="00DD6865"/>
  </w:style>
  <w:style w:type="character" w:customStyle="1" w:styleId="1">
    <w:name w:val="Знак Знак1"/>
    <w:qFormat/>
    <w:rsid w:val="00DD6865"/>
    <w:rPr>
      <w:rFonts w:ascii="Georgia" w:hAnsi="Georgia"/>
      <w:color w:val="231E20"/>
      <w:sz w:val="19"/>
    </w:rPr>
  </w:style>
  <w:style w:type="character" w:customStyle="1" w:styleId="a9">
    <w:name w:val="Нижний колонтитул Знак"/>
    <w:basedOn w:val="a0"/>
    <w:uiPriority w:val="99"/>
    <w:qFormat/>
    <w:rsid w:val="008448C1"/>
    <w:rPr>
      <w:sz w:val="24"/>
    </w:rPr>
  </w:style>
  <w:style w:type="paragraph" w:customStyle="1" w:styleId="10">
    <w:name w:val="Заголовок1"/>
    <w:basedOn w:val="a"/>
    <w:next w:val="aa"/>
    <w:qFormat/>
    <w:rsid w:val="00DD6865"/>
    <w:pPr>
      <w:keepNext/>
      <w:spacing w:before="240" w:after="120"/>
    </w:pPr>
    <w:rPr>
      <w:rFonts w:ascii="Liberation Sans" w:eastAsia="Microsoft YaHei" w:hAnsi="Liberation Sans"/>
      <w:sz w:val="28"/>
      <w:szCs w:val="28"/>
    </w:rPr>
  </w:style>
  <w:style w:type="paragraph" w:styleId="aa">
    <w:name w:val="Body Text"/>
    <w:basedOn w:val="a"/>
    <w:rsid w:val="00DD6865"/>
    <w:pPr>
      <w:spacing w:after="140" w:line="276" w:lineRule="auto"/>
    </w:pPr>
  </w:style>
  <w:style w:type="paragraph" w:styleId="ab">
    <w:name w:val="List"/>
    <w:basedOn w:val="aa"/>
    <w:rsid w:val="00DD6865"/>
  </w:style>
  <w:style w:type="paragraph" w:customStyle="1" w:styleId="11">
    <w:name w:val="Название объекта1"/>
    <w:basedOn w:val="a"/>
    <w:qFormat/>
    <w:rsid w:val="00281867"/>
    <w:pPr>
      <w:suppressLineNumbers/>
      <w:spacing w:before="120" w:after="120"/>
    </w:pPr>
    <w:rPr>
      <w:rFonts w:cs="Arial"/>
      <w:i/>
      <w:iCs/>
    </w:rPr>
  </w:style>
  <w:style w:type="paragraph" w:styleId="ac">
    <w:name w:val="index heading"/>
    <w:basedOn w:val="a"/>
    <w:qFormat/>
    <w:rsid w:val="00DD6865"/>
    <w:pPr>
      <w:suppressLineNumbers/>
    </w:pPr>
  </w:style>
  <w:style w:type="paragraph" w:styleId="ad">
    <w:name w:val="caption"/>
    <w:basedOn w:val="a"/>
    <w:qFormat/>
    <w:rsid w:val="00DD6865"/>
    <w:pPr>
      <w:suppressLineNumbers/>
      <w:spacing w:before="120" w:after="120"/>
    </w:pPr>
    <w:rPr>
      <w:i/>
      <w:iCs/>
    </w:rPr>
  </w:style>
  <w:style w:type="paragraph" w:customStyle="1" w:styleId="Default">
    <w:name w:val="Default"/>
    <w:qFormat/>
    <w:rsid w:val="00DD6865"/>
    <w:rPr>
      <w:rFonts w:ascii="Times New Roman" w:hAnsi="Times New Roman"/>
      <w:color w:val="000000"/>
      <w:sz w:val="24"/>
    </w:rPr>
  </w:style>
  <w:style w:type="paragraph" w:customStyle="1" w:styleId="ae">
    <w:name w:val="Верхний и нижний колонтитулы"/>
    <w:basedOn w:val="a"/>
    <w:qFormat/>
    <w:rsid w:val="00DD6865"/>
  </w:style>
  <w:style w:type="paragraph" w:customStyle="1" w:styleId="12">
    <w:name w:val="Нижний колонтитул1"/>
    <w:basedOn w:val="a"/>
    <w:uiPriority w:val="99"/>
    <w:rsid w:val="00DD6865"/>
    <w:pPr>
      <w:suppressLineNumbers/>
      <w:tabs>
        <w:tab w:val="center" w:pos="4819"/>
        <w:tab w:val="right" w:pos="9638"/>
      </w:tabs>
    </w:pPr>
  </w:style>
  <w:style w:type="paragraph" w:customStyle="1" w:styleId="af">
    <w:name w:val="Оглавление"/>
    <w:basedOn w:val="a"/>
    <w:qFormat/>
    <w:rsid w:val="00DD6865"/>
    <w:pPr>
      <w:spacing w:after="80" w:line="290" w:lineRule="auto"/>
      <w:ind w:left="460"/>
    </w:pPr>
    <w:rPr>
      <w:rFonts w:ascii="Times New Roman" w:eastAsia="Times New Roman" w:hAnsi="Times New Roman" w:cs="Times New Roman"/>
      <w:color w:val="231E20"/>
      <w:sz w:val="20"/>
      <w:szCs w:val="20"/>
    </w:rPr>
  </w:style>
  <w:style w:type="paragraph" w:customStyle="1" w:styleId="110">
    <w:name w:val="Оглавление 11"/>
    <w:basedOn w:val="a"/>
    <w:next w:val="a"/>
    <w:rsid w:val="00DD6865"/>
    <w:pPr>
      <w:spacing w:after="100"/>
    </w:pPr>
  </w:style>
  <w:style w:type="paragraph" w:customStyle="1" w:styleId="21">
    <w:name w:val="Оглавление 21"/>
    <w:basedOn w:val="a"/>
    <w:next w:val="a"/>
    <w:rsid w:val="00DD6865"/>
    <w:pPr>
      <w:spacing w:after="100"/>
      <w:ind w:left="240"/>
    </w:pPr>
  </w:style>
  <w:style w:type="paragraph" w:styleId="af0">
    <w:name w:val="No Spacing"/>
    <w:qFormat/>
    <w:rsid w:val="00DD6865"/>
    <w:rPr>
      <w:rFonts w:ascii="Calibri" w:eastAsia="Courier New" w:hAnsi="Calibri" w:cs="Symbol"/>
      <w:sz w:val="22"/>
      <w:lang w:eastAsia="en-US"/>
    </w:rPr>
  </w:style>
  <w:style w:type="paragraph" w:customStyle="1" w:styleId="13">
    <w:name w:val="Текст сноски1"/>
    <w:basedOn w:val="a"/>
    <w:rsid w:val="00DD6865"/>
    <w:pPr>
      <w:suppressLineNumbers/>
      <w:ind w:left="339" w:hanging="339"/>
    </w:pPr>
    <w:rPr>
      <w:sz w:val="20"/>
      <w:szCs w:val="20"/>
    </w:rPr>
  </w:style>
  <w:style w:type="paragraph" w:customStyle="1" w:styleId="af1">
    <w:name w:val="Содержимое таблицы"/>
    <w:basedOn w:val="a"/>
    <w:qFormat/>
    <w:rsid w:val="00DD6865"/>
    <w:pPr>
      <w:suppressLineNumbers/>
    </w:pPr>
  </w:style>
  <w:style w:type="paragraph" w:styleId="af2">
    <w:name w:val="List Paragraph"/>
    <w:basedOn w:val="a"/>
    <w:qFormat/>
    <w:rsid w:val="00DD6865"/>
    <w:pPr>
      <w:spacing w:after="160" w:line="252" w:lineRule="auto"/>
      <w:ind w:left="720"/>
    </w:pPr>
    <w:rPr>
      <w:rFonts w:ascii="Calibri" w:hAnsi="Calibri"/>
      <w:sz w:val="22"/>
      <w:lang w:eastAsia="en-US"/>
    </w:rPr>
  </w:style>
  <w:style w:type="paragraph" w:customStyle="1" w:styleId="14">
    <w:name w:val="Основной текст1"/>
    <w:basedOn w:val="a"/>
    <w:qFormat/>
    <w:rsid w:val="00DD6865"/>
    <w:pPr>
      <w:spacing w:line="252" w:lineRule="auto"/>
      <w:ind w:firstLine="240"/>
    </w:pPr>
    <w:rPr>
      <w:rFonts w:ascii="Times New Roman" w:eastAsia="Times New Roman" w:hAnsi="Times New Roman" w:cs="Times New Roman"/>
      <w:color w:val="231E20"/>
      <w:sz w:val="20"/>
      <w:szCs w:val="20"/>
    </w:rPr>
  </w:style>
  <w:style w:type="paragraph" w:customStyle="1" w:styleId="2">
    <w:name w:val="Заголовок №2"/>
    <w:basedOn w:val="a"/>
    <w:qFormat/>
    <w:rsid w:val="00DD6865"/>
    <w:pPr>
      <w:spacing w:after="60"/>
      <w:outlineLvl w:val="1"/>
    </w:pPr>
    <w:rPr>
      <w:rFonts w:ascii="Arial" w:eastAsia="Arial" w:hAnsi="Arial" w:cs="Arial"/>
      <w:b/>
      <w:bCs/>
      <w:color w:val="231E20"/>
      <w:sz w:val="20"/>
      <w:szCs w:val="20"/>
    </w:rPr>
  </w:style>
  <w:style w:type="paragraph" w:customStyle="1" w:styleId="20">
    <w:name w:val="Основной текст (2)"/>
    <w:basedOn w:val="a"/>
    <w:qFormat/>
    <w:rsid w:val="00DD6865"/>
    <w:pPr>
      <w:spacing w:line="290" w:lineRule="auto"/>
      <w:ind w:left="240" w:hanging="240"/>
    </w:pPr>
    <w:rPr>
      <w:sz w:val="18"/>
      <w:szCs w:val="18"/>
    </w:rPr>
  </w:style>
  <w:style w:type="paragraph" w:customStyle="1" w:styleId="-0">
    <w:name w:val="Основной текст-норм"/>
    <w:basedOn w:val="20"/>
    <w:qFormat/>
    <w:rsid w:val="00DD6865"/>
    <w:pPr>
      <w:spacing w:line="276" w:lineRule="auto"/>
      <w:ind w:left="0" w:firstLine="238"/>
      <w:jc w:val="both"/>
    </w:pPr>
    <w:rPr>
      <w:rFonts w:ascii="Times New Roman" w:hAnsi="Times New Roman" w:cs="Times New Roman"/>
      <w:sz w:val="20"/>
      <w:szCs w:val="20"/>
    </w:rPr>
  </w:style>
  <w:style w:type="paragraph" w:customStyle="1" w:styleId="formattext">
    <w:name w:val="formattext"/>
    <w:basedOn w:val="a"/>
    <w:qFormat/>
    <w:rsid w:val="00DD6865"/>
    <w:pPr>
      <w:spacing w:beforeAutospacing="1" w:afterAutospacing="1"/>
    </w:pPr>
    <w:rPr>
      <w:rFonts w:ascii="Calibri" w:hAnsi="Calibri"/>
      <w:lang w:eastAsia="ru-RU"/>
    </w:rPr>
  </w:style>
  <w:style w:type="paragraph" w:customStyle="1" w:styleId="15">
    <w:name w:val="Верхний колонтитул1"/>
    <w:basedOn w:val="a"/>
    <w:rsid w:val="00DD6865"/>
    <w:pPr>
      <w:tabs>
        <w:tab w:val="center" w:pos="4677"/>
        <w:tab w:val="right" w:pos="9355"/>
      </w:tabs>
    </w:pPr>
  </w:style>
  <w:style w:type="paragraph" w:customStyle="1" w:styleId="af3">
    <w:name w:val="Верхний колонтитул слева"/>
    <w:basedOn w:val="a"/>
    <w:qFormat/>
    <w:rsid w:val="00DD6865"/>
  </w:style>
  <w:style w:type="paragraph" w:customStyle="1" w:styleId="TableParagraph">
    <w:name w:val="Table Paragraph"/>
    <w:basedOn w:val="a"/>
    <w:qFormat/>
    <w:rsid w:val="00DD6865"/>
  </w:style>
  <w:style w:type="paragraph" w:customStyle="1" w:styleId="3">
    <w:name w:val="Заголовок №3"/>
    <w:basedOn w:val="2"/>
    <w:qFormat/>
    <w:rsid w:val="00DD6865"/>
    <w:pPr>
      <w:keepNext/>
      <w:keepLines/>
      <w:tabs>
        <w:tab w:val="left" w:pos="649"/>
      </w:tabs>
      <w:spacing w:line="252" w:lineRule="auto"/>
    </w:pPr>
  </w:style>
  <w:style w:type="paragraph" w:customStyle="1" w:styleId="af4">
    <w:name w:val="Другое"/>
    <w:basedOn w:val="a"/>
    <w:qFormat/>
    <w:rsid w:val="00DD6865"/>
    <w:pPr>
      <w:spacing w:line="252" w:lineRule="auto"/>
      <w:ind w:firstLine="240"/>
    </w:pPr>
    <w:rPr>
      <w:rFonts w:ascii="Times New Roman" w:eastAsia="Times New Roman" w:hAnsi="Times New Roman" w:cs="Times New Roman"/>
      <w:color w:val="231E20"/>
      <w:sz w:val="20"/>
      <w:szCs w:val="20"/>
    </w:rPr>
  </w:style>
  <w:style w:type="paragraph" w:customStyle="1" w:styleId="af5">
    <w:name w:val="Заголовок таблицы"/>
    <w:basedOn w:val="af1"/>
    <w:qFormat/>
    <w:rsid w:val="00DD6865"/>
    <w:pPr>
      <w:jc w:val="center"/>
    </w:pPr>
    <w:rPr>
      <w:b/>
      <w:bCs/>
    </w:rPr>
  </w:style>
  <w:style w:type="character" w:styleId="af6">
    <w:name w:val="Hyperlink"/>
    <w:basedOn w:val="a0"/>
    <w:uiPriority w:val="99"/>
    <w:unhideWhenUsed/>
    <w:rsid w:val="00576712"/>
    <w:rPr>
      <w:color w:val="0563C1" w:themeColor="hyperlink"/>
      <w:u w:val="single"/>
    </w:rPr>
  </w:style>
  <w:style w:type="character" w:styleId="af7">
    <w:name w:val="Unresolved Mention"/>
    <w:basedOn w:val="a0"/>
    <w:uiPriority w:val="99"/>
    <w:semiHidden/>
    <w:unhideWhenUsed/>
    <w:rsid w:val="00576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161744" TargetMode="External"/><Relationship Id="rId13" Type="http://schemas.openxmlformats.org/officeDocument/2006/relationships/hyperlink" Target="https://education.yandex.ru/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lp-znamenskoe-oosh.obr5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v.instrao.ru/bank-zadaniy/" TargetMode="External"/><Relationship Id="rId5" Type="http://schemas.openxmlformats.org/officeDocument/2006/relationships/webSettings" Target="webSettings.xml"/><Relationship Id="rId15" Type="http://schemas.openxmlformats.org/officeDocument/2006/relationships/hyperlink" Target="https://media.prosv.ru/" TargetMode="External"/><Relationship Id="rId10" Type="http://schemas.openxmlformats.org/officeDocument/2006/relationships/hyperlink" Target="https://edsoo.ru/Vneurochnaya_deyatelnost.htm" TargetMode="External"/><Relationship Id="rId4" Type="http://schemas.openxmlformats.org/officeDocument/2006/relationships/settings" Target="settings.xml"/><Relationship Id="rId9" Type="http://schemas.openxmlformats.org/officeDocument/2006/relationships/hyperlink" Target="http://skiv.instrao.ru/bank-zadaniy/finansovaya-gramotnost/" TargetMode="External"/><Relationship Id="rId14"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1B3E-FDCE-4CEA-99F2-0459665F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62</Pages>
  <Words>28105</Words>
  <Characters>160205</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dc:description/>
  <cp:lastModifiedBy>Luba Kudinova</cp:lastModifiedBy>
  <cp:revision>89</cp:revision>
  <cp:lastPrinted>2022-12-14T17:33:00Z</cp:lastPrinted>
  <dcterms:created xsi:type="dcterms:W3CDTF">2022-07-21T19:35:00Z</dcterms:created>
  <dcterms:modified xsi:type="dcterms:W3CDTF">2022-12-14T17:57:00Z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XTreme.ws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