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E27" w:rsidRDefault="00000E27" w:rsidP="00000E27">
      <w:pPr>
        <w:pStyle w:val="Default"/>
        <w:jc w:val="center"/>
        <w:rPr>
          <w:b/>
          <w:sz w:val="32"/>
          <w:szCs w:val="32"/>
        </w:rPr>
      </w:pPr>
      <w:r w:rsidRPr="004B77BF">
        <w:rPr>
          <w:b/>
          <w:sz w:val="32"/>
          <w:szCs w:val="32"/>
        </w:rPr>
        <w:t>ОТЧЁТ</w:t>
      </w:r>
    </w:p>
    <w:p w:rsidR="00000E27" w:rsidRDefault="00000E27" w:rsidP="00000E27">
      <w:pPr>
        <w:pStyle w:val="Default"/>
        <w:jc w:val="center"/>
        <w:rPr>
          <w:b/>
          <w:sz w:val="32"/>
          <w:szCs w:val="32"/>
        </w:rPr>
      </w:pPr>
      <w:r w:rsidRPr="004B77BF">
        <w:rPr>
          <w:b/>
          <w:sz w:val="32"/>
          <w:szCs w:val="32"/>
        </w:rPr>
        <w:t xml:space="preserve">по итогам </w:t>
      </w:r>
      <w:proofErr w:type="spellStart"/>
      <w:r w:rsidRPr="004B77BF">
        <w:rPr>
          <w:b/>
          <w:sz w:val="32"/>
          <w:szCs w:val="32"/>
        </w:rPr>
        <w:t>коррекционно</w:t>
      </w:r>
      <w:proofErr w:type="spellEnd"/>
      <w:r w:rsidRPr="004B77BF">
        <w:rPr>
          <w:b/>
          <w:sz w:val="32"/>
          <w:szCs w:val="32"/>
        </w:rPr>
        <w:t>–развивающей работы</w:t>
      </w:r>
      <w:r>
        <w:rPr>
          <w:b/>
          <w:sz w:val="32"/>
          <w:szCs w:val="32"/>
        </w:rPr>
        <w:t xml:space="preserve"> </w:t>
      </w:r>
    </w:p>
    <w:p w:rsidR="00000E27" w:rsidRDefault="00000E27" w:rsidP="00000E27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2021 -2022</w:t>
      </w:r>
      <w:r w:rsidRPr="004B77BF">
        <w:rPr>
          <w:b/>
          <w:sz w:val="32"/>
          <w:szCs w:val="32"/>
        </w:rPr>
        <w:t xml:space="preserve"> учебный год</w:t>
      </w:r>
      <w:r>
        <w:rPr>
          <w:b/>
          <w:sz w:val="32"/>
          <w:szCs w:val="32"/>
        </w:rPr>
        <w:t xml:space="preserve"> </w:t>
      </w:r>
    </w:p>
    <w:p w:rsidR="00000E27" w:rsidRPr="004B77BF" w:rsidRDefault="00000E27" w:rsidP="00000E27">
      <w:pPr>
        <w:pStyle w:val="Default"/>
        <w:jc w:val="center"/>
        <w:rPr>
          <w:b/>
          <w:sz w:val="32"/>
          <w:szCs w:val="32"/>
        </w:rPr>
      </w:pPr>
      <w:r w:rsidRPr="004B77BF">
        <w:rPr>
          <w:b/>
          <w:sz w:val="32"/>
          <w:szCs w:val="32"/>
        </w:rPr>
        <w:t>учителя-дефектолога</w:t>
      </w:r>
      <w:r>
        <w:rPr>
          <w:b/>
          <w:sz w:val="32"/>
          <w:szCs w:val="32"/>
        </w:rPr>
        <w:t xml:space="preserve"> М</w:t>
      </w:r>
      <w:r w:rsidRPr="004B77BF">
        <w:rPr>
          <w:b/>
          <w:sz w:val="32"/>
          <w:szCs w:val="32"/>
        </w:rPr>
        <w:t>БОУ «</w:t>
      </w:r>
      <w:r>
        <w:rPr>
          <w:b/>
          <w:sz w:val="32"/>
          <w:szCs w:val="32"/>
        </w:rPr>
        <w:t>Знаменская основная общеобразовательная школа</w:t>
      </w:r>
      <w:r w:rsidRPr="004B77BF">
        <w:rPr>
          <w:b/>
          <w:sz w:val="32"/>
          <w:szCs w:val="32"/>
        </w:rPr>
        <w:t>»</w:t>
      </w:r>
    </w:p>
    <w:p w:rsidR="00000E27" w:rsidRDefault="00000E27" w:rsidP="00000E27">
      <w:pPr>
        <w:pStyle w:val="Default"/>
        <w:tabs>
          <w:tab w:val="center" w:pos="4677"/>
          <w:tab w:val="left" w:pos="819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</w:t>
      </w:r>
    </w:p>
    <w:p w:rsidR="00000E27" w:rsidRPr="004B77BF" w:rsidRDefault="00000E27" w:rsidP="00000E27">
      <w:pPr>
        <w:pStyle w:val="Default"/>
        <w:tabs>
          <w:tab w:val="center" w:pos="4677"/>
          <w:tab w:val="left" w:pos="8190"/>
        </w:tabs>
        <w:rPr>
          <w:b/>
          <w:sz w:val="32"/>
          <w:szCs w:val="32"/>
        </w:rPr>
      </w:pPr>
    </w:p>
    <w:p w:rsidR="00000E27" w:rsidRPr="0028322C" w:rsidRDefault="00000E27" w:rsidP="00000E27">
      <w:pPr>
        <w:pStyle w:val="Default"/>
        <w:ind w:firstLine="567"/>
        <w:jc w:val="both"/>
        <w:rPr>
          <w:sz w:val="28"/>
          <w:szCs w:val="28"/>
        </w:rPr>
      </w:pPr>
      <w:r w:rsidRPr="0028322C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28322C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28322C">
        <w:rPr>
          <w:sz w:val="28"/>
          <w:szCs w:val="28"/>
        </w:rPr>
        <w:t xml:space="preserve"> учебном году цель</w:t>
      </w:r>
      <w:r>
        <w:rPr>
          <w:sz w:val="28"/>
          <w:szCs w:val="28"/>
        </w:rPr>
        <w:t xml:space="preserve">ю </w:t>
      </w:r>
      <w:r w:rsidRPr="0028322C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учителя-дефектолога явилось</w:t>
      </w:r>
      <w:r w:rsidRPr="0028322C">
        <w:rPr>
          <w:sz w:val="28"/>
          <w:szCs w:val="28"/>
        </w:rPr>
        <w:t xml:space="preserve"> своевременно</w:t>
      </w:r>
      <w:r>
        <w:rPr>
          <w:sz w:val="28"/>
          <w:szCs w:val="28"/>
        </w:rPr>
        <w:t>е</w:t>
      </w:r>
      <w:r w:rsidRPr="0028322C">
        <w:rPr>
          <w:sz w:val="28"/>
          <w:szCs w:val="28"/>
        </w:rPr>
        <w:t xml:space="preserve"> выявлени</w:t>
      </w:r>
      <w:r>
        <w:rPr>
          <w:sz w:val="28"/>
          <w:szCs w:val="28"/>
        </w:rPr>
        <w:t>е</w:t>
      </w:r>
      <w:r w:rsidRPr="0028322C">
        <w:rPr>
          <w:sz w:val="28"/>
          <w:szCs w:val="28"/>
        </w:rPr>
        <w:t xml:space="preserve"> и оказани</w:t>
      </w:r>
      <w:r>
        <w:rPr>
          <w:sz w:val="28"/>
          <w:szCs w:val="28"/>
        </w:rPr>
        <w:t>е</w:t>
      </w:r>
      <w:r w:rsidRPr="0028322C">
        <w:rPr>
          <w:sz w:val="28"/>
          <w:szCs w:val="28"/>
        </w:rPr>
        <w:t xml:space="preserve"> помощи обучающимся</w:t>
      </w:r>
      <w:r>
        <w:rPr>
          <w:sz w:val="28"/>
          <w:szCs w:val="28"/>
        </w:rPr>
        <w:t xml:space="preserve"> младших классов</w:t>
      </w:r>
      <w:r w:rsidRPr="0028322C">
        <w:rPr>
          <w:sz w:val="28"/>
          <w:szCs w:val="28"/>
        </w:rPr>
        <w:t>,</w:t>
      </w:r>
      <w:r>
        <w:rPr>
          <w:sz w:val="28"/>
          <w:szCs w:val="28"/>
        </w:rPr>
        <w:t xml:space="preserve"> обучающемуся 6 класса, </w:t>
      </w:r>
      <w:r w:rsidRPr="0028322C">
        <w:rPr>
          <w:sz w:val="28"/>
          <w:szCs w:val="28"/>
        </w:rPr>
        <w:t>имеющим трудности в усвоении п</w:t>
      </w:r>
      <w:r>
        <w:rPr>
          <w:sz w:val="28"/>
          <w:szCs w:val="28"/>
        </w:rPr>
        <w:t>рограммного материала, коррекция</w:t>
      </w:r>
      <w:r w:rsidRPr="0028322C">
        <w:rPr>
          <w:sz w:val="28"/>
          <w:szCs w:val="28"/>
        </w:rPr>
        <w:t xml:space="preserve"> нарушений развития, консультирование родителей и учителей. </w:t>
      </w:r>
    </w:p>
    <w:p w:rsidR="00000E27" w:rsidRPr="0028322C" w:rsidRDefault="00000E27" w:rsidP="00000E27">
      <w:pPr>
        <w:pStyle w:val="Default"/>
        <w:ind w:firstLine="567"/>
        <w:jc w:val="both"/>
        <w:rPr>
          <w:sz w:val="28"/>
          <w:szCs w:val="28"/>
        </w:rPr>
      </w:pPr>
      <w:r w:rsidRPr="0028322C">
        <w:rPr>
          <w:sz w:val="28"/>
          <w:szCs w:val="28"/>
        </w:rPr>
        <w:t>Для достижения поставленной цели работ</w:t>
      </w:r>
      <w:r>
        <w:rPr>
          <w:sz w:val="28"/>
          <w:szCs w:val="28"/>
        </w:rPr>
        <w:t>а проведена</w:t>
      </w:r>
      <w:r w:rsidRPr="0028322C">
        <w:rPr>
          <w:sz w:val="28"/>
          <w:szCs w:val="28"/>
        </w:rPr>
        <w:t xml:space="preserve"> по следующим направлениям: </w:t>
      </w:r>
    </w:p>
    <w:p w:rsidR="00000E27" w:rsidRPr="0028322C" w:rsidRDefault="00000E27" w:rsidP="00000E27">
      <w:pPr>
        <w:pStyle w:val="Default"/>
        <w:ind w:firstLine="567"/>
        <w:jc w:val="both"/>
        <w:rPr>
          <w:sz w:val="28"/>
          <w:szCs w:val="28"/>
        </w:rPr>
      </w:pPr>
      <w:r w:rsidRPr="0028322C">
        <w:rPr>
          <w:sz w:val="28"/>
          <w:szCs w:val="28"/>
        </w:rPr>
        <w:t xml:space="preserve">-диагностическое; </w:t>
      </w:r>
    </w:p>
    <w:p w:rsidR="00000E27" w:rsidRPr="0028322C" w:rsidRDefault="00000E27" w:rsidP="00000E2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-коррекционно-развивающее</w:t>
      </w:r>
      <w:r w:rsidRPr="0028322C">
        <w:rPr>
          <w:sz w:val="28"/>
          <w:szCs w:val="28"/>
        </w:rPr>
        <w:t xml:space="preserve">; </w:t>
      </w:r>
    </w:p>
    <w:p w:rsidR="00000E27" w:rsidRPr="0028322C" w:rsidRDefault="00000E27" w:rsidP="00000E27">
      <w:pPr>
        <w:pStyle w:val="Default"/>
        <w:ind w:firstLine="567"/>
        <w:jc w:val="both"/>
        <w:rPr>
          <w:sz w:val="28"/>
          <w:szCs w:val="28"/>
        </w:rPr>
      </w:pPr>
      <w:r w:rsidRPr="0028322C">
        <w:rPr>
          <w:sz w:val="28"/>
          <w:szCs w:val="28"/>
        </w:rPr>
        <w:t xml:space="preserve">-консультативно-просветительское и профилактическое; </w:t>
      </w:r>
    </w:p>
    <w:p w:rsidR="00000E27" w:rsidRDefault="00000E27" w:rsidP="00000E2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-организационно-методическое.</w:t>
      </w:r>
    </w:p>
    <w:p w:rsidR="00000E27" w:rsidRPr="0028322C" w:rsidRDefault="00000E27" w:rsidP="00000E27">
      <w:pPr>
        <w:pStyle w:val="Default"/>
        <w:ind w:firstLine="567"/>
        <w:jc w:val="both"/>
        <w:rPr>
          <w:sz w:val="28"/>
          <w:szCs w:val="28"/>
        </w:rPr>
      </w:pPr>
    </w:p>
    <w:p w:rsidR="00000E27" w:rsidRPr="0028322C" w:rsidRDefault="00000E27" w:rsidP="00000E27">
      <w:pPr>
        <w:pStyle w:val="Default"/>
        <w:ind w:firstLine="567"/>
        <w:jc w:val="both"/>
        <w:rPr>
          <w:sz w:val="28"/>
          <w:szCs w:val="28"/>
        </w:rPr>
      </w:pPr>
      <w:r w:rsidRPr="0028322C">
        <w:rPr>
          <w:b/>
          <w:bCs/>
          <w:sz w:val="28"/>
          <w:szCs w:val="28"/>
        </w:rPr>
        <w:t>Анализ работы учителя-дефектолога по направлениям:</w:t>
      </w:r>
    </w:p>
    <w:p w:rsidR="00000E27" w:rsidRPr="0044242B" w:rsidRDefault="00000E27" w:rsidP="00000E27">
      <w:pPr>
        <w:pStyle w:val="Default"/>
        <w:jc w:val="center"/>
        <w:rPr>
          <w:b/>
          <w:i/>
          <w:sz w:val="28"/>
          <w:szCs w:val="28"/>
          <w:u w:val="single"/>
        </w:rPr>
      </w:pPr>
      <w:r w:rsidRPr="0044242B">
        <w:rPr>
          <w:b/>
          <w:i/>
          <w:sz w:val="28"/>
          <w:szCs w:val="28"/>
          <w:u w:val="single"/>
        </w:rPr>
        <w:t>Диагностическое направление</w:t>
      </w:r>
    </w:p>
    <w:p w:rsidR="00000E27" w:rsidRPr="004F0664" w:rsidRDefault="00000E27" w:rsidP="00000E27">
      <w:pPr>
        <w:pStyle w:val="Default"/>
        <w:ind w:firstLine="567"/>
        <w:jc w:val="center"/>
        <w:rPr>
          <w:i/>
          <w:sz w:val="28"/>
          <w:szCs w:val="28"/>
          <w:u w:val="single"/>
        </w:rPr>
      </w:pPr>
    </w:p>
    <w:p w:rsidR="00000E27" w:rsidRDefault="00000E27" w:rsidP="00000E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22C">
        <w:rPr>
          <w:rFonts w:ascii="Times New Roman" w:hAnsi="Times New Roman" w:cs="Times New Roman"/>
          <w:sz w:val="28"/>
          <w:szCs w:val="28"/>
        </w:rPr>
        <w:t>В течение учебного года проведено два этапа диагностики учащихся:</w:t>
      </w:r>
    </w:p>
    <w:tbl>
      <w:tblPr>
        <w:tblStyle w:val="a3"/>
        <w:tblW w:w="992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552"/>
        <w:gridCol w:w="2693"/>
        <w:gridCol w:w="1418"/>
        <w:gridCol w:w="1701"/>
        <w:gridCol w:w="1559"/>
      </w:tblGrid>
      <w:tr w:rsidR="00000E27" w:rsidRPr="002F7E58" w:rsidTr="004A3AA8">
        <w:tc>
          <w:tcPr>
            <w:tcW w:w="2552" w:type="dxa"/>
          </w:tcPr>
          <w:p w:rsidR="00000E27" w:rsidRPr="002F7E58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  <w:r w:rsidRPr="002F7E58">
              <w:rPr>
                <w:sz w:val="24"/>
                <w:szCs w:val="24"/>
              </w:rPr>
              <w:t>Виды диагностики</w:t>
            </w:r>
          </w:p>
        </w:tc>
        <w:tc>
          <w:tcPr>
            <w:tcW w:w="2693" w:type="dxa"/>
          </w:tcPr>
          <w:p w:rsidR="00000E27" w:rsidRPr="002F7E58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  <w:r w:rsidRPr="002F7E58">
              <w:rPr>
                <w:sz w:val="24"/>
                <w:szCs w:val="24"/>
              </w:rPr>
              <w:t xml:space="preserve">Цель обследования </w:t>
            </w:r>
          </w:p>
        </w:tc>
        <w:tc>
          <w:tcPr>
            <w:tcW w:w="1418" w:type="dxa"/>
          </w:tcPr>
          <w:p w:rsidR="00000E27" w:rsidRPr="002F7E58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  <w:r w:rsidRPr="002F7E58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</w:tcPr>
          <w:p w:rsidR="00000E27" w:rsidRPr="002F7E58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  <w:r w:rsidRPr="002F7E58">
              <w:rPr>
                <w:sz w:val="24"/>
                <w:szCs w:val="24"/>
              </w:rPr>
              <w:t>Класс</w:t>
            </w:r>
          </w:p>
          <w:p w:rsidR="00000E27" w:rsidRPr="002F7E58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  <w:r w:rsidRPr="002F7E58">
              <w:rPr>
                <w:sz w:val="24"/>
                <w:szCs w:val="24"/>
              </w:rPr>
              <w:t>(учащиеся)</w:t>
            </w:r>
          </w:p>
        </w:tc>
        <w:tc>
          <w:tcPr>
            <w:tcW w:w="1559" w:type="dxa"/>
          </w:tcPr>
          <w:p w:rsidR="00000E27" w:rsidRPr="002F7E58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  <w:r w:rsidRPr="002F7E58">
              <w:rPr>
                <w:sz w:val="24"/>
                <w:szCs w:val="24"/>
              </w:rPr>
              <w:t>Всего обследовано</w:t>
            </w:r>
          </w:p>
        </w:tc>
      </w:tr>
      <w:tr w:rsidR="00000E27" w:rsidRPr="002F7E58" w:rsidTr="004A3AA8">
        <w:tc>
          <w:tcPr>
            <w:tcW w:w="2552" w:type="dxa"/>
          </w:tcPr>
          <w:p w:rsidR="00000E27" w:rsidRPr="002F7E58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  <w:r w:rsidRPr="002F7E58">
              <w:rPr>
                <w:sz w:val="24"/>
                <w:szCs w:val="24"/>
              </w:rPr>
              <w:t>Первичная:</w:t>
            </w:r>
          </w:p>
          <w:p w:rsidR="00000E27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</w:p>
          <w:p w:rsidR="00000E27" w:rsidRPr="002F7E58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F7E58">
              <w:rPr>
                <w:sz w:val="24"/>
                <w:szCs w:val="24"/>
              </w:rPr>
              <w:t>ндивидуальная</w:t>
            </w:r>
          </w:p>
          <w:p w:rsidR="00000E27" w:rsidRPr="002F7E58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  <w:r w:rsidRPr="002F7E58">
              <w:rPr>
                <w:sz w:val="24"/>
                <w:szCs w:val="24"/>
              </w:rPr>
              <w:t xml:space="preserve">(углубленная диагностика) с целью определения </w:t>
            </w:r>
            <w:proofErr w:type="spellStart"/>
            <w:r w:rsidRPr="002F7E58">
              <w:rPr>
                <w:sz w:val="24"/>
                <w:szCs w:val="24"/>
              </w:rPr>
              <w:t>сформированности</w:t>
            </w:r>
            <w:proofErr w:type="spellEnd"/>
            <w:r w:rsidRPr="002F7E58">
              <w:rPr>
                <w:sz w:val="24"/>
                <w:szCs w:val="24"/>
              </w:rPr>
              <w:t xml:space="preserve"> психических функций, учебных навыков</w:t>
            </w:r>
          </w:p>
        </w:tc>
        <w:tc>
          <w:tcPr>
            <w:tcW w:w="2693" w:type="dxa"/>
          </w:tcPr>
          <w:p w:rsidR="00000E27" w:rsidRPr="002F7E58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  <w:r w:rsidRPr="002F7E58">
              <w:rPr>
                <w:color w:val="000000" w:themeColor="text1"/>
                <w:sz w:val="24"/>
                <w:szCs w:val="24"/>
              </w:rPr>
              <w:t xml:space="preserve">Выявить особенности психического развития, определить исходный уровень </w:t>
            </w:r>
            <w:proofErr w:type="spellStart"/>
            <w:r w:rsidRPr="002F7E58">
              <w:rPr>
                <w:color w:val="000000" w:themeColor="text1"/>
                <w:sz w:val="24"/>
                <w:szCs w:val="24"/>
              </w:rPr>
              <w:t>обученности</w:t>
            </w:r>
            <w:proofErr w:type="spellEnd"/>
            <w:r w:rsidRPr="002F7E58">
              <w:rPr>
                <w:color w:val="000000" w:themeColor="text1"/>
                <w:sz w:val="24"/>
                <w:szCs w:val="24"/>
              </w:rPr>
              <w:t xml:space="preserve">, т. е. овладения знаниями, умениями, навыками в объеме 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 w:rsidRPr="002F7E58">
              <w:rPr>
                <w:color w:val="000000" w:themeColor="text1"/>
                <w:sz w:val="24"/>
                <w:szCs w:val="24"/>
              </w:rPr>
              <w:t>бразовательной программы.</w:t>
            </w:r>
          </w:p>
        </w:tc>
        <w:tc>
          <w:tcPr>
            <w:tcW w:w="1418" w:type="dxa"/>
          </w:tcPr>
          <w:p w:rsidR="00000E27" w:rsidRPr="002F7E58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  <w:r w:rsidRPr="002F7E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сентябрь</w:t>
            </w:r>
          </w:p>
          <w:p w:rsidR="00000E27" w:rsidRPr="002F7E58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</w:p>
          <w:p w:rsidR="00000E27" w:rsidRPr="002F7E58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</w:p>
          <w:p w:rsidR="00000E27" w:rsidRPr="002F7E58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</w:p>
          <w:p w:rsidR="00000E27" w:rsidRPr="002F7E58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</w:p>
          <w:p w:rsidR="00000E27" w:rsidRPr="002F7E58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</w:p>
          <w:p w:rsidR="00000E27" w:rsidRPr="002F7E58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</w:p>
          <w:p w:rsidR="00000E27" w:rsidRPr="002F7E58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</w:p>
          <w:p w:rsidR="00000E27" w:rsidRPr="002F7E58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</w:p>
          <w:p w:rsidR="00000E27" w:rsidRPr="002F7E58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</w:p>
          <w:p w:rsidR="00000E27" w:rsidRPr="002F7E58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00E27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D7534">
              <w:rPr>
                <w:sz w:val="24"/>
                <w:szCs w:val="24"/>
              </w:rPr>
              <w:t xml:space="preserve"> </w:t>
            </w:r>
            <w:proofErr w:type="spellStart"/>
            <w:r w:rsidRPr="000D7534">
              <w:rPr>
                <w:sz w:val="24"/>
                <w:szCs w:val="24"/>
              </w:rPr>
              <w:t>кл</w:t>
            </w:r>
            <w:proofErr w:type="spellEnd"/>
            <w:r w:rsidRPr="000D7534">
              <w:rPr>
                <w:sz w:val="24"/>
                <w:szCs w:val="24"/>
              </w:rPr>
              <w:t xml:space="preserve">. – </w:t>
            </w:r>
            <w:r>
              <w:rPr>
                <w:sz w:val="24"/>
                <w:szCs w:val="24"/>
              </w:rPr>
              <w:t>1</w:t>
            </w:r>
            <w:r w:rsidRPr="000D7534">
              <w:rPr>
                <w:sz w:val="24"/>
                <w:szCs w:val="24"/>
              </w:rPr>
              <w:t xml:space="preserve"> чел.</w:t>
            </w:r>
          </w:p>
          <w:p w:rsidR="00000E27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– 1 чел.</w:t>
            </w:r>
          </w:p>
          <w:p w:rsidR="00000E27" w:rsidRPr="00E93683" w:rsidRDefault="00000E27" w:rsidP="004A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-  1 чел.</w:t>
            </w:r>
          </w:p>
        </w:tc>
        <w:tc>
          <w:tcPr>
            <w:tcW w:w="1559" w:type="dxa"/>
          </w:tcPr>
          <w:p w:rsidR="00000E27" w:rsidRPr="002F7E58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  <w:r w:rsidRPr="002F7E5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3 чел.</w:t>
            </w:r>
          </w:p>
        </w:tc>
      </w:tr>
      <w:tr w:rsidR="00000E27" w:rsidRPr="002F7E58" w:rsidTr="004A3AA8">
        <w:tc>
          <w:tcPr>
            <w:tcW w:w="2552" w:type="dxa"/>
          </w:tcPr>
          <w:p w:rsidR="00000E27" w:rsidRPr="002F7E58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  <w:r w:rsidRPr="002F7E58">
              <w:rPr>
                <w:sz w:val="24"/>
                <w:szCs w:val="24"/>
              </w:rPr>
              <w:t>Итоговая</w:t>
            </w:r>
            <w:r>
              <w:rPr>
                <w:sz w:val="24"/>
                <w:szCs w:val="24"/>
              </w:rPr>
              <w:t>:</w:t>
            </w:r>
          </w:p>
          <w:p w:rsidR="00000E27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</w:p>
          <w:p w:rsidR="00000E27" w:rsidRPr="002F7E58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  <w:r w:rsidRPr="002F7E58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 xml:space="preserve"> </w:t>
            </w:r>
            <w:r w:rsidRPr="002F7E58">
              <w:rPr>
                <w:sz w:val="24"/>
                <w:szCs w:val="24"/>
              </w:rPr>
              <w:t>с целью анализа результативности коррекционной работы и составления рекомендаций</w:t>
            </w:r>
          </w:p>
        </w:tc>
        <w:tc>
          <w:tcPr>
            <w:tcW w:w="2693" w:type="dxa"/>
          </w:tcPr>
          <w:p w:rsidR="00000E27" w:rsidRPr="002F7E58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  <w:r w:rsidRPr="002F7E58">
              <w:rPr>
                <w:color w:val="000000" w:themeColor="text1"/>
                <w:sz w:val="24"/>
                <w:szCs w:val="24"/>
              </w:rPr>
              <w:t xml:space="preserve">Определить характер динамики, оценить результативность работы, а также составить прогноз относительно дальнейшего развития и обозначить дальнейший образовательный </w:t>
            </w:r>
            <w:r w:rsidRPr="002F7E58">
              <w:rPr>
                <w:color w:val="000000" w:themeColor="text1"/>
                <w:sz w:val="24"/>
                <w:szCs w:val="24"/>
              </w:rPr>
              <w:lastRenderedPageBreak/>
              <w:t>маршрут для каждого обучающегося</w:t>
            </w:r>
          </w:p>
        </w:tc>
        <w:tc>
          <w:tcPr>
            <w:tcW w:w="1418" w:type="dxa"/>
          </w:tcPr>
          <w:p w:rsidR="00000E27" w:rsidRPr="002F7E58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  <w:r w:rsidRPr="002F7E58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701" w:type="dxa"/>
          </w:tcPr>
          <w:p w:rsidR="00000E27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D7534">
              <w:rPr>
                <w:sz w:val="24"/>
                <w:szCs w:val="24"/>
              </w:rPr>
              <w:t xml:space="preserve"> </w:t>
            </w:r>
            <w:proofErr w:type="spellStart"/>
            <w:r w:rsidRPr="000D7534">
              <w:rPr>
                <w:sz w:val="24"/>
                <w:szCs w:val="24"/>
              </w:rPr>
              <w:t>кл</w:t>
            </w:r>
            <w:proofErr w:type="spellEnd"/>
            <w:r w:rsidRPr="000D7534">
              <w:rPr>
                <w:sz w:val="24"/>
                <w:szCs w:val="24"/>
              </w:rPr>
              <w:t xml:space="preserve">. – </w:t>
            </w:r>
            <w:r>
              <w:rPr>
                <w:sz w:val="24"/>
                <w:szCs w:val="24"/>
              </w:rPr>
              <w:t>1</w:t>
            </w:r>
            <w:r w:rsidRPr="000D7534">
              <w:rPr>
                <w:sz w:val="24"/>
                <w:szCs w:val="24"/>
              </w:rPr>
              <w:t xml:space="preserve"> чел.</w:t>
            </w:r>
          </w:p>
          <w:p w:rsidR="00000E27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– 1 чел.</w:t>
            </w:r>
          </w:p>
          <w:p w:rsidR="00000E27" w:rsidRPr="002F7E58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-  1 чел.</w:t>
            </w:r>
          </w:p>
        </w:tc>
        <w:tc>
          <w:tcPr>
            <w:tcW w:w="1559" w:type="dxa"/>
          </w:tcPr>
          <w:p w:rsidR="00000E27" w:rsidRPr="002F7E58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чел.</w:t>
            </w:r>
          </w:p>
        </w:tc>
      </w:tr>
    </w:tbl>
    <w:p w:rsidR="00000E27" w:rsidRDefault="00000E27" w:rsidP="00000E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E27" w:rsidRPr="0044242B" w:rsidRDefault="00000E27" w:rsidP="00000E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7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4424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Используемые диагностические методики </w:t>
      </w:r>
    </w:p>
    <w:tbl>
      <w:tblPr>
        <w:tblStyle w:val="a3"/>
        <w:tblW w:w="9923" w:type="dxa"/>
        <w:tblInd w:w="-459" w:type="dxa"/>
        <w:tblLook w:val="01E0" w:firstRow="1" w:lastRow="1" w:firstColumn="1" w:lastColumn="1" w:noHBand="0" w:noVBand="0"/>
      </w:tblPr>
      <w:tblGrid>
        <w:gridCol w:w="3716"/>
        <w:gridCol w:w="6207"/>
      </w:tblGrid>
      <w:tr w:rsidR="00000E27" w:rsidRPr="002F7E58" w:rsidTr="004A3AA8">
        <w:tc>
          <w:tcPr>
            <w:tcW w:w="3716" w:type="dxa"/>
          </w:tcPr>
          <w:p w:rsidR="00000E27" w:rsidRPr="002F7E58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  <w:r w:rsidRPr="002F7E58">
              <w:rPr>
                <w:sz w:val="24"/>
                <w:szCs w:val="24"/>
              </w:rPr>
              <w:t xml:space="preserve">                Автор</w:t>
            </w:r>
          </w:p>
        </w:tc>
        <w:tc>
          <w:tcPr>
            <w:tcW w:w="6207" w:type="dxa"/>
          </w:tcPr>
          <w:p w:rsidR="00000E27" w:rsidRPr="002F7E58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  <w:r w:rsidRPr="002F7E58">
              <w:rPr>
                <w:sz w:val="24"/>
                <w:szCs w:val="24"/>
              </w:rPr>
              <w:t xml:space="preserve">                                        название</w:t>
            </w:r>
          </w:p>
        </w:tc>
      </w:tr>
      <w:tr w:rsidR="00000E27" w:rsidRPr="002F7E58" w:rsidTr="004A3AA8">
        <w:tc>
          <w:tcPr>
            <w:tcW w:w="3716" w:type="dxa"/>
          </w:tcPr>
          <w:p w:rsidR="00000E27" w:rsidRPr="006271B2" w:rsidRDefault="00000E27" w:rsidP="004A3AA8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Вильшанская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6207" w:type="dxa"/>
          </w:tcPr>
          <w:p w:rsidR="00000E27" w:rsidRPr="0023622E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  <w:r w:rsidRPr="0023622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Диагностика и мониторинг познавательной сферы обучающихся с ОВЗ 1-4 классов</w:t>
            </w:r>
            <w:r w:rsidRPr="0023622E">
              <w:rPr>
                <w:sz w:val="24"/>
                <w:szCs w:val="24"/>
              </w:rPr>
              <w:t>», 2005 г.</w:t>
            </w:r>
          </w:p>
        </w:tc>
      </w:tr>
      <w:tr w:rsidR="00000E27" w:rsidRPr="002F7E58" w:rsidTr="004A3AA8">
        <w:tc>
          <w:tcPr>
            <w:tcW w:w="3716" w:type="dxa"/>
          </w:tcPr>
          <w:p w:rsidR="00000E27" w:rsidRPr="0023622E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3622E">
              <w:rPr>
                <w:sz w:val="24"/>
                <w:szCs w:val="24"/>
              </w:rPr>
              <w:t>Ахутина</w:t>
            </w:r>
            <w:proofErr w:type="spellEnd"/>
            <w:r w:rsidRPr="0023622E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6207" w:type="dxa"/>
          </w:tcPr>
          <w:p w:rsidR="00000E27" w:rsidRPr="0023622E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  <w:r w:rsidRPr="0023622E">
              <w:rPr>
                <w:sz w:val="24"/>
                <w:szCs w:val="24"/>
              </w:rPr>
              <w:t>«Нейропсихологический анализ готовности к школе», 2020 г.</w:t>
            </w:r>
          </w:p>
        </w:tc>
      </w:tr>
      <w:tr w:rsidR="00000E27" w:rsidRPr="002F7E58" w:rsidTr="004A3AA8">
        <w:tc>
          <w:tcPr>
            <w:tcW w:w="3716" w:type="dxa"/>
          </w:tcPr>
          <w:p w:rsidR="00000E27" w:rsidRPr="002F7E58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  <w:r w:rsidRPr="002F7E58">
              <w:rPr>
                <w:sz w:val="24"/>
                <w:szCs w:val="24"/>
              </w:rPr>
              <w:t>Семаго</w:t>
            </w:r>
            <w:r>
              <w:rPr>
                <w:sz w:val="24"/>
                <w:szCs w:val="24"/>
              </w:rPr>
              <w:t xml:space="preserve"> </w:t>
            </w:r>
            <w:r w:rsidRPr="006271B2">
              <w:rPr>
                <w:sz w:val="24"/>
                <w:szCs w:val="24"/>
              </w:rPr>
              <w:t>Н.Я.</w:t>
            </w:r>
            <w:r w:rsidRPr="002F7E58">
              <w:rPr>
                <w:sz w:val="24"/>
                <w:szCs w:val="24"/>
              </w:rPr>
              <w:t>, Семаго</w:t>
            </w:r>
            <w:r>
              <w:rPr>
                <w:sz w:val="24"/>
                <w:szCs w:val="24"/>
              </w:rPr>
              <w:t xml:space="preserve"> </w:t>
            </w:r>
            <w:r w:rsidRPr="002F7E58">
              <w:rPr>
                <w:sz w:val="24"/>
                <w:szCs w:val="24"/>
              </w:rPr>
              <w:t>М.М.</w:t>
            </w:r>
          </w:p>
        </w:tc>
        <w:tc>
          <w:tcPr>
            <w:tcW w:w="6207" w:type="dxa"/>
          </w:tcPr>
          <w:p w:rsidR="00000E27" w:rsidRPr="002F7E58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  <w:r w:rsidRPr="002F7E58">
              <w:rPr>
                <w:sz w:val="24"/>
                <w:szCs w:val="24"/>
              </w:rPr>
              <w:t>«Диагностический альбом для исследования особенностей познавательной деятельности» 201</w:t>
            </w:r>
            <w:r>
              <w:rPr>
                <w:sz w:val="24"/>
                <w:szCs w:val="24"/>
              </w:rPr>
              <w:t>7</w:t>
            </w:r>
            <w:r w:rsidRPr="002F7E58">
              <w:rPr>
                <w:sz w:val="24"/>
                <w:szCs w:val="24"/>
              </w:rPr>
              <w:t xml:space="preserve"> г.</w:t>
            </w:r>
          </w:p>
        </w:tc>
      </w:tr>
      <w:tr w:rsidR="00000E27" w:rsidRPr="002F7E58" w:rsidTr="004A3AA8">
        <w:tc>
          <w:tcPr>
            <w:tcW w:w="3716" w:type="dxa"/>
          </w:tcPr>
          <w:p w:rsidR="00000E27" w:rsidRPr="002F7E58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F7E58">
              <w:rPr>
                <w:sz w:val="24"/>
                <w:szCs w:val="24"/>
              </w:rPr>
              <w:t>Стребелева</w:t>
            </w:r>
            <w:proofErr w:type="spellEnd"/>
            <w:r w:rsidRPr="002F7E58">
              <w:rPr>
                <w:sz w:val="24"/>
                <w:szCs w:val="24"/>
              </w:rPr>
              <w:t xml:space="preserve"> Е.А.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Шматко</w:t>
            </w:r>
            <w:proofErr w:type="spellEnd"/>
            <w:r>
              <w:rPr>
                <w:sz w:val="24"/>
                <w:szCs w:val="24"/>
              </w:rPr>
              <w:t xml:space="preserve"> Н.Д., Орлова А.Н.</w:t>
            </w:r>
          </w:p>
        </w:tc>
        <w:tc>
          <w:tcPr>
            <w:tcW w:w="6207" w:type="dxa"/>
          </w:tcPr>
          <w:p w:rsidR="00000E27" w:rsidRPr="002F7E58" w:rsidRDefault="00000E27" w:rsidP="004A3AA8">
            <w:pPr>
              <w:tabs>
                <w:tab w:val="left" w:pos="1860"/>
              </w:tabs>
              <w:spacing w:after="0" w:line="240" w:lineRule="auto"/>
              <w:rPr>
                <w:sz w:val="24"/>
                <w:szCs w:val="24"/>
              </w:rPr>
            </w:pPr>
            <w:r w:rsidRPr="002F7E58">
              <w:rPr>
                <w:sz w:val="24"/>
                <w:szCs w:val="24"/>
              </w:rPr>
              <w:t>«Психолого-педагогическая диагностика развития де</w:t>
            </w:r>
            <w:r>
              <w:rPr>
                <w:sz w:val="24"/>
                <w:szCs w:val="24"/>
              </w:rPr>
              <w:t>т</w:t>
            </w:r>
            <w:r w:rsidRPr="002F7E58">
              <w:rPr>
                <w:sz w:val="24"/>
                <w:szCs w:val="24"/>
              </w:rPr>
              <w:t>ей ранн</w:t>
            </w:r>
            <w:r>
              <w:rPr>
                <w:sz w:val="24"/>
                <w:szCs w:val="24"/>
              </w:rPr>
              <w:t xml:space="preserve">его и дошкольного возраста» 2019 </w:t>
            </w:r>
            <w:r w:rsidRPr="002F7E58">
              <w:rPr>
                <w:sz w:val="24"/>
                <w:szCs w:val="24"/>
              </w:rPr>
              <w:t xml:space="preserve">г. </w:t>
            </w:r>
          </w:p>
        </w:tc>
      </w:tr>
    </w:tbl>
    <w:p w:rsidR="00000E27" w:rsidRDefault="00000E27" w:rsidP="00000E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E27" w:rsidRPr="002F7E58" w:rsidRDefault="00000E27" w:rsidP="00000E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каждого ученика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оформлена анкета и протокол дефектологического обследования</w:t>
      </w:r>
      <w:r w:rsidRPr="002F7E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0E27" w:rsidRDefault="00000E27" w:rsidP="00000E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E27" w:rsidRPr="0044242B" w:rsidRDefault="00000E27" w:rsidP="00000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proofErr w:type="spellStart"/>
      <w:r w:rsidRPr="0044242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Коррекционно</w:t>
      </w:r>
      <w:proofErr w:type="spellEnd"/>
      <w:r w:rsidRPr="0044242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- развивающее направление</w:t>
      </w:r>
    </w:p>
    <w:p w:rsidR="00000E27" w:rsidRPr="00D73CE3" w:rsidRDefault="00000E27" w:rsidP="00000E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000E27" w:rsidRPr="002F7E58" w:rsidRDefault="00000E27" w:rsidP="00000E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2021 – 2022 учебного года проводилась </w:t>
      </w:r>
      <w:r w:rsidRPr="002F7E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коррекции имеющих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недостатков развития учебно-</w:t>
      </w:r>
      <w:r w:rsidRPr="002F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познавательной деятельности учащихся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</w:t>
      </w:r>
      <w:r w:rsidRPr="002F7E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направлениям:</w:t>
      </w:r>
    </w:p>
    <w:p w:rsidR="00000E27" w:rsidRPr="002F7E58" w:rsidRDefault="00000E27" w:rsidP="0000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сенсомоторное развитие</w:t>
      </w:r>
      <w:r w:rsidRPr="002F7E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0E27" w:rsidRPr="002F7E58" w:rsidRDefault="00000E27" w:rsidP="0000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5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пространственно-временных представлений;</w:t>
      </w:r>
    </w:p>
    <w:p w:rsidR="00000E27" w:rsidRPr="000D08D3" w:rsidRDefault="00000E27" w:rsidP="0000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D08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зрительного восприятия, памяти и внимания;</w:t>
      </w:r>
    </w:p>
    <w:p w:rsidR="00000E27" w:rsidRDefault="00000E27" w:rsidP="0000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D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словесно-логического мышления;</w:t>
      </w:r>
    </w:p>
    <w:p w:rsidR="00000E27" w:rsidRDefault="00000E27" w:rsidP="0000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D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и </w:t>
      </w:r>
      <w:r w:rsidRPr="000D08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мелкой моторики;</w:t>
      </w:r>
    </w:p>
    <w:p w:rsidR="00000E27" w:rsidRDefault="00000E27" w:rsidP="0000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межанализаторных систем и их взаимодействие;</w:t>
      </w:r>
    </w:p>
    <w:p w:rsidR="00000E27" w:rsidRDefault="00000E27" w:rsidP="0000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функции программирования и контроля собственной деятельности;</w:t>
      </w:r>
    </w:p>
    <w:p w:rsidR="00000E27" w:rsidRPr="000D08D3" w:rsidRDefault="00000E27" w:rsidP="0000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 совершенствование навыков письма и чтения.</w:t>
      </w:r>
    </w:p>
    <w:p w:rsidR="00000E27" w:rsidRDefault="00000E27" w:rsidP="0000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E27" w:rsidRPr="0044242B" w:rsidRDefault="00000E27" w:rsidP="00000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24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Используемые коррекционно-развивающие программы:</w:t>
      </w:r>
    </w:p>
    <w:tbl>
      <w:tblPr>
        <w:tblStyle w:val="a3"/>
        <w:tblW w:w="9560" w:type="dxa"/>
        <w:tblLook w:val="01E0" w:firstRow="1" w:lastRow="1" w:firstColumn="1" w:lastColumn="1" w:noHBand="0" w:noVBand="0"/>
      </w:tblPr>
      <w:tblGrid>
        <w:gridCol w:w="3510"/>
        <w:gridCol w:w="6050"/>
      </w:tblGrid>
      <w:tr w:rsidR="00000E27" w:rsidRPr="002F7E58" w:rsidTr="004A3AA8">
        <w:tc>
          <w:tcPr>
            <w:tcW w:w="3510" w:type="dxa"/>
          </w:tcPr>
          <w:p w:rsidR="00000E27" w:rsidRPr="002F7E58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  <w:r w:rsidRPr="002F7E58">
              <w:rPr>
                <w:sz w:val="24"/>
                <w:szCs w:val="24"/>
              </w:rPr>
              <w:t xml:space="preserve">                   автор</w:t>
            </w:r>
          </w:p>
        </w:tc>
        <w:tc>
          <w:tcPr>
            <w:tcW w:w="6050" w:type="dxa"/>
          </w:tcPr>
          <w:p w:rsidR="00000E27" w:rsidRPr="002F7E58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  <w:r w:rsidRPr="002F7E58">
              <w:rPr>
                <w:sz w:val="24"/>
                <w:szCs w:val="24"/>
              </w:rPr>
              <w:t xml:space="preserve">                                     название</w:t>
            </w:r>
          </w:p>
        </w:tc>
      </w:tr>
      <w:tr w:rsidR="00000E27" w:rsidRPr="002F7E58" w:rsidTr="004A3AA8">
        <w:tc>
          <w:tcPr>
            <w:tcW w:w="3510" w:type="dxa"/>
          </w:tcPr>
          <w:p w:rsidR="00000E27" w:rsidRPr="002F7E58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Подрезова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6050" w:type="dxa"/>
          </w:tcPr>
          <w:p w:rsidR="00000E27" w:rsidRDefault="00000E27" w:rsidP="004A3AA8">
            <w:pPr>
              <w:spacing w:after="0" w:line="240" w:lineRule="auto"/>
              <w:ind w:left="23"/>
              <w:rPr>
                <w:sz w:val="24"/>
                <w:szCs w:val="24"/>
              </w:rPr>
            </w:pPr>
            <w:r w:rsidRPr="002F7E5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Школа умелого карандаша по развитию графических навыков у детей 5-7 лет с речевыми нарушениями</w:t>
            </w:r>
            <w:r w:rsidRPr="002F7E5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  <w:p w:rsidR="00000E27" w:rsidRPr="002F7E58" w:rsidRDefault="00000E27" w:rsidP="004A3AA8">
            <w:pPr>
              <w:spacing w:after="0" w:line="240" w:lineRule="auto"/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</w:t>
            </w:r>
          </w:p>
        </w:tc>
      </w:tr>
      <w:tr w:rsidR="00000E27" w:rsidRPr="002F7E58" w:rsidTr="004A3AA8">
        <w:tc>
          <w:tcPr>
            <w:tcW w:w="3510" w:type="dxa"/>
          </w:tcPr>
          <w:p w:rsidR="00000E27" w:rsidRPr="002F7E58" w:rsidRDefault="00000E27" w:rsidP="004A3AA8">
            <w:pPr>
              <w:tabs>
                <w:tab w:val="left" w:pos="100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Е.Ю., Панова И.В.</w:t>
            </w:r>
          </w:p>
        </w:tc>
        <w:tc>
          <w:tcPr>
            <w:tcW w:w="6050" w:type="dxa"/>
          </w:tcPr>
          <w:p w:rsidR="00000E27" w:rsidRDefault="00000E27" w:rsidP="004A3AA8">
            <w:pPr>
              <w:tabs>
                <w:tab w:val="left" w:pos="1860"/>
              </w:tabs>
              <w:spacing w:after="160" w:line="240" w:lineRule="auto"/>
              <w:ind w:left="2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«Уроки социально-бытовой ориентировки</w:t>
            </w:r>
            <w:r w:rsidRPr="002F7E58">
              <w:rPr>
                <w:sz w:val="24"/>
                <w:szCs w:val="24"/>
              </w:rPr>
              <w:t>» 20</w:t>
            </w:r>
            <w:r>
              <w:rPr>
                <w:sz w:val="24"/>
                <w:szCs w:val="24"/>
              </w:rPr>
              <w:t xml:space="preserve">15 </w:t>
            </w:r>
            <w:r w:rsidRPr="002F7E5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. </w:t>
            </w:r>
          </w:p>
          <w:p w:rsidR="00000E27" w:rsidRPr="002F7E58" w:rsidRDefault="00000E27" w:rsidP="004A3AA8">
            <w:pPr>
              <w:tabs>
                <w:tab w:val="left" w:pos="1860"/>
              </w:tabs>
              <w:spacing w:after="160" w:line="240" w:lineRule="auto"/>
              <w:ind w:left="2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– 4 класс),6 класс</w:t>
            </w:r>
          </w:p>
        </w:tc>
      </w:tr>
      <w:tr w:rsidR="00000E27" w:rsidRPr="002F7E58" w:rsidTr="004A3AA8">
        <w:tc>
          <w:tcPr>
            <w:tcW w:w="3510" w:type="dxa"/>
          </w:tcPr>
          <w:p w:rsidR="00000E27" w:rsidRPr="002F7E58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Трясорукова</w:t>
            </w:r>
            <w:proofErr w:type="spellEnd"/>
            <w:r>
              <w:rPr>
                <w:sz w:val="24"/>
                <w:szCs w:val="24"/>
              </w:rPr>
              <w:t xml:space="preserve"> Т.П.</w:t>
            </w:r>
          </w:p>
        </w:tc>
        <w:tc>
          <w:tcPr>
            <w:tcW w:w="6050" w:type="dxa"/>
          </w:tcPr>
          <w:p w:rsidR="00000E27" w:rsidRPr="002F7E58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  <w:r w:rsidRPr="002F7E5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Развитие межполушарного взаимодействия у детей», 2021 </w:t>
            </w:r>
            <w:r w:rsidRPr="002F7E58">
              <w:rPr>
                <w:sz w:val="24"/>
                <w:szCs w:val="24"/>
              </w:rPr>
              <w:t>г.</w:t>
            </w:r>
          </w:p>
        </w:tc>
      </w:tr>
      <w:tr w:rsidR="00000E27" w:rsidRPr="002F7E58" w:rsidTr="004A3AA8">
        <w:tc>
          <w:tcPr>
            <w:tcW w:w="3510" w:type="dxa"/>
          </w:tcPr>
          <w:p w:rsidR="00000E27" w:rsidRPr="002F7E58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Векшина Т.В., Алимпиева М.Н.</w:t>
            </w:r>
          </w:p>
        </w:tc>
        <w:tc>
          <w:tcPr>
            <w:tcW w:w="6050" w:type="dxa"/>
          </w:tcPr>
          <w:p w:rsidR="00000E27" w:rsidRPr="002F7E58" w:rsidRDefault="00000E27" w:rsidP="004A3AA8">
            <w:pPr>
              <w:tabs>
                <w:tab w:val="left" w:pos="1860"/>
              </w:tabs>
              <w:spacing w:after="0" w:line="240" w:lineRule="auto"/>
              <w:rPr>
                <w:sz w:val="24"/>
                <w:szCs w:val="24"/>
              </w:rPr>
            </w:pPr>
            <w:r w:rsidRPr="002F7E5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Практический материал для занятий с детьми, испытывающими трудности в усвоении программы начальной школы», 2020 </w:t>
            </w:r>
            <w:r w:rsidRPr="002F7E58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(1 – 4 класс)</w:t>
            </w:r>
          </w:p>
        </w:tc>
      </w:tr>
      <w:tr w:rsidR="00000E27" w:rsidRPr="002F7E58" w:rsidTr="004A3AA8">
        <w:tc>
          <w:tcPr>
            <w:tcW w:w="3510" w:type="dxa"/>
          </w:tcPr>
          <w:p w:rsidR="00000E27" w:rsidRPr="002F7E58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Логопрофи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6050" w:type="dxa"/>
          </w:tcPr>
          <w:p w:rsidR="00000E27" w:rsidRDefault="00000E27" w:rsidP="004A3AA8">
            <w:pPr>
              <w:tabs>
                <w:tab w:val="left" w:pos="1860"/>
              </w:tabs>
              <w:spacing w:after="16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«Нейропсихологическая коррекция старших дошкольников и младших школьников»</w:t>
            </w:r>
            <w:r w:rsidRPr="002F7E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F7E58">
              <w:rPr>
                <w:sz w:val="24"/>
                <w:szCs w:val="24"/>
              </w:rPr>
              <w:t>2004 г.</w:t>
            </w:r>
            <w:r>
              <w:rPr>
                <w:sz w:val="24"/>
                <w:szCs w:val="24"/>
              </w:rPr>
              <w:t xml:space="preserve"> </w:t>
            </w:r>
          </w:p>
          <w:p w:rsidR="00000E27" w:rsidRPr="002F7E58" w:rsidRDefault="00000E27" w:rsidP="004A3AA8">
            <w:pPr>
              <w:tabs>
                <w:tab w:val="left" w:pos="1860"/>
              </w:tabs>
              <w:spacing w:after="16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 занятие)</w:t>
            </w:r>
          </w:p>
        </w:tc>
      </w:tr>
      <w:tr w:rsidR="00000E27" w:rsidRPr="002F7E58" w:rsidTr="004A3AA8">
        <w:tc>
          <w:tcPr>
            <w:tcW w:w="3510" w:type="dxa"/>
          </w:tcPr>
          <w:p w:rsidR="00000E27" w:rsidRPr="002F7E58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Праведникова</w:t>
            </w:r>
            <w:proofErr w:type="spellEnd"/>
            <w:r>
              <w:rPr>
                <w:sz w:val="24"/>
                <w:szCs w:val="24"/>
              </w:rPr>
              <w:t xml:space="preserve"> И.И.</w:t>
            </w:r>
          </w:p>
        </w:tc>
        <w:tc>
          <w:tcPr>
            <w:tcW w:w="6050" w:type="dxa"/>
          </w:tcPr>
          <w:p w:rsidR="00000E27" w:rsidRDefault="00000E27" w:rsidP="004A3AA8">
            <w:pPr>
              <w:tabs>
                <w:tab w:val="left" w:pos="1860"/>
              </w:tabs>
              <w:spacing w:after="16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«Нейропсихология. Игры и упражнения» 2017 г.</w:t>
            </w:r>
          </w:p>
        </w:tc>
      </w:tr>
      <w:tr w:rsidR="00000E27" w:rsidRPr="002F7E58" w:rsidTr="004A3AA8">
        <w:tc>
          <w:tcPr>
            <w:tcW w:w="3510" w:type="dxa"/>
          </w:tcPr>
          <w:p w:rsidR="00000E27" w:rsidRPr="002F7E58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Костарева Л.А.</w:t>
            </w:r>
          </w:p>
        </w:tc>
        <w:tc>
          <w:tcPr>
            <w:tcW w:w="6050" w:type="dxa"/>
          </w:tcPr>
          <w:p w:rsidR="00000E27" w:rsidRPr="002F7E58" w:rsidRDefault="00000E27" w:rsidP="004A3AA8">
            <w:pPr>
              <w:tabs>
                <w:tab w:val="left" w:pos="1860"/>
              </w:tabs>
              <w:spacing w:after="160" w:line="240" w:lineRule="auto"/>
              <w:ind w:left="23"/>
              <w:contextualSpacing/>
              <w:rPr>
                <w:sz w:val="24"/>
                <w:szCs w:val="24"/>
              </w:rPr>
            </w:pPr>
            <w:r w:rsidRPr="002F7E5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Особенный ребенок: коррекционные занятия</w:t>
            </w:r>
            <w:r w:rsidRPr="002F7E58">
              <w:rPr>
                <w:sz w:val="24"/>
                <w:szCs w:val="24"/>
              </w:rPr>
              <w:t>», 20</w:t>
            </w:r>
            <w:r>
              <w:rPr>
                <w:sz w:val="24"/>
                <w:szCs w:val="24"/>
              </w:rPr>
              <w:t>21</w:t>
            </w:r>
            <w:r w:rsidRPr="002F7E58">
              <w:rPr>
                <w:sz w:val="24"/>
                <w:szCs w:val="24"/>
              </w:rPr>
              <w:t xml:space="preserve"> г.</w:t>
            </w:r>
          </w:p>
        </w:tc>
      </w:tr>
      <w:tr w:rsidR="00000E27" w:rsidRPr="002F7E58" w:rsidTr="004A3AA8">
        <w:tc>
          <w:tcPr>
            <w:tcW w:w="3510" w:type="dxa"/>
          </w:tcPr>
          <w:p w:rsidR="00000E27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  <w:r w:rsidRPr="00B32FD8">
              <w:rPr>
                <w:sz w:val="24"/>
                <w:szCs w:val="24"/>
              </w:rPr>
              <w:t xml:space="preserve">Мальцева М.Н., </w:t>
            </w:r>
          </w:p>
          <w:p w:rsidR="00000E27" w:rsidRPr="002F7E58" w:rsidRDefault="00000E27" w:rsidP="004A3A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32FD8">
              <w:rPr>
                <w:sz w:val="24"/>
                <w:szCs w:val="24"/>
              </w:rPr>
              <w:t>Кобялковская</w:t>
            </w:r>
            <w:proofErr w:type="spellEnd"/>
            <w:r w:rsidRPr="00B32FD8">
              <w:rPr>
                <w:sz w:val="24"/>
                <w:szCs w:val="24"/>
              </w:rPr>
              <w:t xml:space="preserve"> Е.А., </w:t>
            </w:r>
            <w:proofErr w:type="spellStart"/>
            <w:r w:rsidRPr="00B32FD8">
              <w:rPr>
                <w:sz w:val="24"/>
                <w:szCs w:val="24"/>
              </w:rPr>
              <w:t>Гилева</w:t>
            </w:r>
            <w:proofErr w:type="spellEnd"/>
            <w:r w:rsidRPr="00B32FD8"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6050" w:type="dxa"/>
          </w:tcPr>
          <w:p w:rsidR="00000E27" w:rsidRPr="002F7E58" w:rsidRDefault="00000E27" w:rsidP="004A3AA8">
            <w:pPr>
              <w:tabs>
                <w:tab w:val="left" w:pos="1860"/>
              </w:tabs>
              <w:spacing w:after="160" w:line="240" w:lineRule="auto"/>
              <w:ind w:left="23"/>
              <w:contextualSpacing/>
              <w:rPr>
                <w:sz w:val="24"/>
                <w:szCs w:val="24"/>
              </w:rPr>
            </w:pPr>
            <w:r w:rsidRPr="002F7E5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Телесные практики, сенсорная интеграция и </w:t>
            </w:r>
            <w:proofErr w:type="spellStart"/>
            <w:r>
              <w:rPr>
                <w:sz w:val="24"/>
                <w:szCs w:val="24"/>
              </w:rPr>
              <w:t>эрготерапия</w:t>
            </w:r>
            <w:proofErr w:type="spellEnd"/>
            <w:r w:rsidRPr="002F7E5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2018 г.</w:t>
            </w:r>
          </w:p>
        </w:tc>
      </w:tr>
    </w:tbl>
    <w:p w:rsidR="00000E27" w:rsidRDefault="00000E27" w:rsidP="00000E27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E27" w:rsidRPr="002F7E58" w:rsidRDefault="00000E27" w:rsidP="00000E27">
      <w:pPr>
        <w:tabs>
          <w:tab w:val="left" w:pos="18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Коррекционно-развивающие занятия </w:t>
      </w:r>
      <w:proofErr w:type="spellStart"/>
      <w:r w:rsidRPr="002F7E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2F7E58">
        <w:rPr>
          <w:rFonts w:ascii="Times New Roman" w:eastAsia="Times New Roman" w:hAnsi="Times New Roman" w:cs="Times New Roman"/>
          <w:sz w:val="28"/>
          <w:szCs w:val="28"/>
          <w:lang w:eastAsia="ru-RU"/>
        </w:rPr>
        <w:t>–познавательной деятельности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чащихся проводились индивидуальной (по 20 – 30 минут) форме.</w:t>
      </w:r>
    </w:p>
    <w:p w:rsidR="00000E27" w:rsidRPr="002F7E58" w:rsidRDefault="00000E27" w:rsidP="00000E27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E27" w:rsidRDefault="00000E27" w:rsidP="00000E27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rial Unicode MS" w:hAnsi="Times New Roman" w:cs="Times New Roman"/>
          <w:i/>
          <w:kern w:val="3"/>
          <w:sz w:val="28"/>
          <w:szCs w:val="28"/>
          <w:lang w:eastAsia="zh-CN" w:bidi="hi-IN"/>
        </w:rPr>
      </w:pPr>
      <w:r w:rsidRPr="0044242B">
        <w:rPr>
          <w:rFonts w:ascii="Times New Roman" w:eastAsia="Arial Unicode MS" w:hAnsi="Times New Roman" w:cs="Times New Roman"/>
          <w:b/>
          <w:i/>
          <w:kern w:val="3"/>
          <w:sz w:val="28"/>
          <w:szCs w:val="28"/>
          <w:lang w:eastAsia="zh-CN" w:bidi="hi-IN"/>
        </w:rPr>
        <w:t>Коррекционно-развивающие занятия посещали</w:t>
      </w:r>
      <w:r w:rsidRPr="0044242B">
        <w:rPr>
          <w:rFonts w:ascii="Times New Roman" w:eastAsia="Arial Unicode MS" w:hAnsi="Times New Roman" w:cs="Times New Roman"/>
          <w:i/>
          <w:kern w:val="3"/>
          <w:sz w:val="28"/>
          <w:szCs w:val="28"/>
          <w:lang w:eastAsia="zh-CN" w:bidi="hi-IN"/>
        </w:rPr>
        <w:t>:</w:t>
      </w:r>
    </w:p>
    <w:p w:rsidR="00000E27" w:rsidRPr="0044242B" w:rsidRDefault="00000E27" w:rsidP="00000E27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rial Unicode MS" w:hAnsi="Times New Roman" w:cs="Times New Roman"/>
          <w:i/>
          <w:kern w:val="3"/>
          <w:sz w:val="28"/>
          <w:szCs w:val="28"/>
          <w:lang w:eastAsia="zh-CN" w:bidi="hi-IN"/>
        </w:rPr>
      </w:pPr>
    </w:p>
    <w:p w:rsidR="00000E27" w:rsidRPr="002F7E58" w:rsidRDefault="00000E27" w:rsidP="00000E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F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своение программного материала детьми происходит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индивидуальными возможностями </w:t>
      </w:r>
      <w:r w:rsidRPr="002F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темпом психического развития, в связи, с чем осуществляется более тщательный отбор содержания образования, используются адекватные методы и приёмы обучения. </w:t>
      </w:r>
    </w:p>
    <w:p w:rsidR="00000E27" w:rsidRDefault="00000E27" w:rsidP="00000E27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2F7E5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Развивающие занятия представляют собой комплекс специально разработанных тестов, игр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, у</w:t>
      </w:r>
      <w:r w:rsidRPr="002F7E5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пражне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ний и заданий,</w:t>
      </w:r>
      <w:r w:rsidRPr="002F7E5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направленных на развитие памяти, внимания, 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мышления, </w:t>
      </w:r>
      <w:r w:rsidRPr="002F7E5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наблюд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ательности, сообразительности; способствую</w:t>
      </w:r>
      <w:r w:rsidRPr="002F7E5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т развитию пространственного восприятия и сенсомоторной координации, 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выработки графических навыков, общей и мелкой моторики; </w:t>
      </w:r>
      <w:r w:rsidRPr="002F7E5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расширению общей осведомленности об окружающем мире. 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Используется множество </w:t>
      </w:r>
      <w:r w:rsidRPr="002F7E5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настольных развивающих игр, 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пособий, методических материалов, </w:t>
      </w:r>
      <w:r w:rsidRPr="002F7E5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направленных на развитие всех психических процессов.</w:t>
      </w:r>
    </w:p>
    <w:p w:rsidR="00000E27" w:rsidRPr="002F7E58" w:rsidRDefault="00000E27" w:rsidP="00000E27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000E27" w:rsidRPr="0044242B" w:rsidRDefault="00000E27" w:rsidP="00000E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i/>
          <w:kern w:val="3"/>
          <w:sz w:val="28"/>
          <w:szCs w:val="28"/>
          <w:lang w:eastAsia="zh-CN" w:bidi="hi-IN"/>
        </w:rPr>
      </w:pPr>
      <w:r w:rsidRPr="0044242B">
        <w:rPr>
          <w:rFonts w:ascii="Times New Roman" w:eastAsia="Arial Unicode MS" w:hAnsi="Times New Roman" w:cs="Times New Roman"/>
          <w:b/>
          <w:i/>
          <w:kern w:val="3"/>
          <w:sz w:val="28"/>
          <w:szCs w:val="28"/>
          <w:lang w:eastAsia="zh-CN" w:bidi="hi-IN"/>
        </w:rPr>
        <w:t>Результаты коррекционно-развивающей работы:</w:t>
      </w:r>
    </w:p>
    <w:p w:rsidR="00000E27" w:rsidRPr="002F7E58" w:rsidRDefault="00000E27" w:rsidP="00000E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2185"/>
        <w:gridCol w:w="2126"/>
        <w:gridCol w:w="2265"/>
      </w:tblGrid>
      <w:tr w:rsidR="00000E27" w:rsidRPr="002F7E58" w:rsidTr="004A3AA8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E27" w:rsidRPr="006309C7" w:rsidRDefault="00000E27" w:rsidP="004A3AA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309C7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Классы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E27" w:rsidRPr="006309C7" w:rsidRDefault="00000E27" w:rsidP="004A3AA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309C7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Количество учащихся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E27" w:rsidRPr="006309C7" w:rsidRDefault="00000E27" w:rsidP="004A3AA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309C7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Положительная динамика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E27" w:rsidRPr="006309C7" w:rsidRDefault="00000E27" w:rsidP="004A3AA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309C7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Минимальная</w:t>
            </w:r>
          </w:p>
          <w:p w:rsidR="00000E27" w:rsidRPr="006309C7" w:rsidRDefault="00000E27" w:rsidP="004A3AA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309C7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динамика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E27" w:rsidRPr="006309C7" w:rsidRDefault="00000E27" w:rsidP="004A3AA8">
            <w:pPr>
              <w:widowControl w:val="0"/>
              <w:suppressLineNumbers/>
              <w:tabs>
                <w:tab w:val="left" w:pos="2927"/>
              </w:tabs>
              <w:suppressAutoHyphens/>
              <w:autoSpaceDN w:val="0"/>
              <w:spacing w:after="0" w:line="240" w:lineRule="auto"/>
              <w:ind w:left="2785" w:hanging="2785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309C7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Без динамики</w:t>
            </w:r>
          </w:p>
        </w:tc>
      </w:tr>
      <w:tr w:rsidR="00000E27" w:rsidRPr="002F7E58" w:rsidTr="004A3AA8"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E27" w:rsidRPr="006309C7" w:rsidRDefault="00000E27" w:rsidP="004A3AA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E27" w:rsidRPr="002F7E58" w:rsidRDefault="00000E27" w:rsidP="004A3AA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E27" w:rsidRPr="002F7E58" w:rsidRDefault="00000E27" w:rsidP="004A3AA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E27" w:rsidRPr="002F7E58" w:rsidRDefault="00000E27" w:rsidP="004A3AA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E27" w:rsidRPr="002F7E58" w:rsidRDefault="00000E27" w:rsidP="004A3AA8">
            <w:pPr>
              <w:widowControl w:val="0"/>
              <w:suppressLineNumbers/>
              <w:tabs>
                <w:tab w:val="center" w:pos="2350"/>
                <w:tab w:val="left" w:pos="2700"/>
                <w:tab w:val="left" w:pos="3105"/>
              </w:tabs>
              <w:suppressAutoHyphens/>
              <w:autoSpaceDN w:val="0"/>
              <w:spacing w:after="0" w:line="240" w:lineRule="auto"/>
              <w:ind w:right="-55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</w:tr>
      <w:tr w:rsidR="00000E27" w:rsidRPr="002F7E58" w:rsidTr="004A3AA8"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E27" w:rsidRPr="006309C7" w:rsidRDefault="00000E27" w:rsidP="004A3AA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E27" w:rsidRPr="002F7E58" w:rsidRDefault="00000E27" w:rsidP="004A3AA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E27" w:rsidRPr="002F7E58" w:rsidRDefault="00000E27" w:rsidP="004A3AA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E27" w:rsidRPr="002F7E58" w:rsidRDefault="00000E27" w:rsidP="004A3AA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E27" w:rsidRPr="002F7E58" w:rsidRDefault="00000E27" w:rsidP="004A3AA8">
            <w:pPr>
              <w:widowControl w:val="0"/>
              <w:suppressLineNumbers/>
              <w:tabs>
                <w:tab w:val="left" w:pos="207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</w:tr>
      <w:tr w:rsidR="00000E27" w:rsidRPr="002F7E58" w:rsidTr="004A3AA8"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E27" w:rsidRPr="006309C7" w:rsidRDefault="00000E27" w:rsidP="004A3AA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E27" w:rsidRDefault="00000E27" w:rsidP="004A3AA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E27" w:rsidRPr="002F7E58" w:rsidRDefault="00000E27" w:rsidP="004A3AA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E27" w:rsidRPr="002F7E58" w:rsidRDefault="00000E27" w:rsidP="004A3AA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E27" w:rsidRPr="002F7E58" w:rsidRDefault="00000E27" w:rsidP="004A3AA8">
            <w:pPr>
              <w:widowControl w:val="0"/>
              <w:suppressLineNumbers/>
              <w:tabs>
                <w:tab w:val="left" w:pos="207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</w:tr>
    </w:tbl>
    <w:p w:rsidR="00000E27" w:rsidRPr="002F7E58" w:rsidRDefault="00000E27" w:rsidP="00000E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000E27" w:rsidRPr="008D2B87" w:rsidRDefault="00000E27" w:rsidP="00000E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8D2B8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Организационно-методическое направление</w:t>
      </w:r>
    </w:p>
    <w:p w:rsidR="00000E27" w:rsidRDefault="00000E27" w:rsidP="00000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00E27" w:rsidRPr="008D2B87" w:rsidRDefault="00000E27" w:rsidP="00000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Оформление документации</w:t>
      </w:r>
    </w:p>
    <w:p w:rsidR="00000E27" w:rsidRDefault="00000E27" w:rsidP="0000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интересах организации планомерной и целенаправленной коррекционно-развивающей деятельности в начале учебного года оформлена следующая документация:</w:t>
      </w:r>
    </w:p>
    <w:p w:rsidR="00000E27" w:rsidRPr="002F7E58" w:rsidRDefault="00000E27" w:rsidP="0000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F7E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рабочего 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0E27" w:rsidRDefault="00000E27" w:rsidP="0000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E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перспективный план работы дефектолога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0E27" w:rsidRDefault="00000E27" w:rsidP="0000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-протоколы первичного дефектологического обследования обучающихся;</w:t>
      </w:r>
    </w:p>
    <w:p w:rsidR="00000E27" w:rsidRDefault="00000E27" w:rsidP="0000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-дефектологические представления и характеристики обучающихся.</w:t>
      </w:r>
    </w:p>
    <w:p w:rsidR="00C91003" w:rsidRDefault="00C91003"/>
    <w:p w:rsidR="00000E27" w:rsidRPr="00000E27" w:rsidRDefault="00000E27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</w:t>
      </w:r>
      <w:r w:rsidRPr="00000E27">
        <w:rPr>
          <w:rFonts w:ascii="Times New Roman" w:hAnsi="Times New Roman" w:cs="Times New Roman"/>
          <w:sz w:val="28"/>
          <w:szCs w:val="28"/>
        </w:rPr>
        <w:t>Учитель – дефектолог: Киреева И.А.</w:t>
      </w:r>
      <w:bookmarkStart w:id="0" w:name="_GoBack"/>
      <w:bookmarkEnd w:id="0"/>
    </w:p>
    <w:sectPr w:rsidR="00000E27" w:rsidRPr="00000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27"/>
    <w:rsid w:val="00000E27"/>
    <w:rsid w:val="00C9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0FB0B-611E-43EB-B9A3-BA151F22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E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0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00E27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824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2022-12-12T18:41:00Z</dcterms:created>
  <dcterms:modified xsi:type="dcterms:W3CDTF">2022-12-12T18:43:00Z</dcterms:modified>
</cp:coreProperties>
</file>