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27D" w:rsidRDefault="0091227D" w:rsidP="00657A8F">
      <w:pPr>
        <w:spacing w:after="0" w:line="240" w:lineRule="auto"/>
        <w:ind w:left="426" w:hanging="426"/>
        <w:contextualSpacing/>
        <w:jc w:val="both"/>
        <w:rPr>
          <w:rFonts w:ascii="Times New Roman" w:eastAsia="Times New Roman" w:hAnsi="Times New Roman" w:cs="Times New Roman"/>
          <w:sz w:val="24"/>
          <w:szCs w:val="24"/>
        </w:rPr>
      </w:pPr>
      <w:bookmarkStart w:id="0" w:name="_GoBack"/>
      <w:r w:rsidRPr="0091227D">
        <w:rPr>
          <w:rFonts w:ascii="Times New Roman" w:eastAsia="Times New Roman" w:hAnsi="Times New Roman" w:cs="Times New Roman"/>
          <w:noProof/>
          <w:sz w:val="24"/>
          <w:szCs w:val="24"/>
        </w:rPr>
        <w:drawing>
          <wp:inline distT="0" distB="0" distL="0" distR="0">
            <wp:extent cx="6953250" cy="9651367"/>
            <wp:effectExtent l="0" t="0" r="0" b="0"/>
            <wp:docPr id="1" name="Рисунок 1" descr="C:\Users\1\Desktop\IMG_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618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5480" b="1602"/>
                    <a:stretch/>
                  </pic:blipFill>
                  <pic:spPr bwMode="auto">
                    <a:xfrm>
                      <a:off x="0" y="0"/>
                      <a:ext cx="6954475" cy="965306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1227D" w:rsidRDefault="0091227D" w:rsidP="00657A8F">
      <w:pPr>
        <w:spacing w:after="0" w:line="240" w:lineRule="auto"/>
        <w:ind w:left="426" w:hanging="426"/>
        <w:contextualSpacing/>
        <w:jc w:val="both"/>
        <w:rPr>
          <w:rFonts w:ascii="Times New Roman" w:eastAsia="Times New Roman" w:hAnsi="Times New Roman" w:cs="Times New Roman"/>
          <w:sz w:val="24"/>
          <w:szCs w:val="24"/>
        </w:rPr>
      </w:pPr>
    </w:p>
    <w:p w:rsidR="0091227D" w:rsidRDefault="0091227D" w:rsidP="00657A8F">
      <w:pPr>
        <w:spacing w:after="0" w:line="240" w:lineRule="auto"/>
        <w:ind w:left="426" w:hanging="426"/>
        <w:contextualSpacing/>
        <w:jc w:val="both"/>
        <w:rPr>
          <w:rFonts w:ascii="Times New Roman" w:eastAsia="Times New Roman" w:hAnsi="Times New Roman" w:cs="Times New Roman"/>
          <w:sz w:val="24"/>
          <w:szCs w:val="24"/>
        </w:rPr>
      </w:pPr>
    </w:p>
    <w:p w:rsidR="00E91DC0" w:rsidRPr="00657A8F" w:rsidRDefault="00E91DC0" w:rsidP="00657A8F">
      <w:pPr>
        <w:spacing w:after="0"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lastRenderedPageBreak/>
        <w:t xml:space="preserve">2.2. Лица, осваивающие основную образовательную программу в форме самообразования или семейного образования вправе пройти экстерном промежуточную и государственную итоговую аттестацию. 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бесплатно. При прохождении аттестации экстерны пользуются академическими правами обучающихся по соответствующей образовательной программе.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2.3.Обучающиеся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2.4. Обучающиеся имеют право на участие в общественных объединениях,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2.5. 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2.6. В случае прекращения деятельности учреждения,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учреждения обеспечивают перевод совершеннолетних обучающихся с их согласия и несовершеннолетних обучающихся с согласия их родителей (законных представителей) в другие учреждения, осуществляющие образовательную деятельность по образовательным программам соответствующих уровня и направленности.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учреждения обеспечивают перевод по заявлению совершеннолетних обучающихся, несовершеннолетних обучающихся по заявлению их родителей (законных представителей) в другие учреждения,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2.7. Пользование учебниками, учебными пособиями, средствами обучения и воспитания.  Обучающимся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2.8. Организация питания обучающихся</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 организация питания обучающихся возлагается на </w:t>
      </w:r>
      <w:r w:rsidR="00657A8F" w:rsidRPr="00657A8F">
        <w:rPr>
          <w:rFonts w:ascii="Times New Roman" w:hAnsi="Times New Roman" w:cs="Times New Roman"/>
          <w:sz w:val="24"/>
          <w:szCs w:val="24"/>
        </w:rPr>
        <w:t>общеобразовательн</w:t>
      </w:r>
      <w:r w:rsidR="00657A8F">
        <w:rPr>
          <w:rFonts w:ascii="Times New Roman" w:hAnsi="Times New Roman" w:cs="Times New Roman"/>
          <w:sz w:val="24"/>
          <w:szCs w:val="24"/>
        </w:rPr>
        <w:t>ое</w:t>
      </w:r>
      <w:r w:rsidR="00657A8F" w:rsidRPr="00657A8F">
        <w:rPr>
          <w:rFonts w:ascii="Times New Roman" w:hAnsi="Times New Roman" w:cs="Times New Roman"/>
          <w:sz w:val="24"/>
          <w:szCs w:val="24"/>
        </w:rPr>
        <w:t xml:space="preserve"> учреждение</w:t>
      </w:r>
      <w:r w:rsidRPr="00657A8F">
        <w:rPr>
          <w:rFonts w:ascii="Times New Roman" w:eastAsia="Times New Roman" w:hAnsi="Times New Roman" w:cs="Times New Roman"/>
          <w:sz w:val="24"/>
          <w:szCs w:val="24"/>
        </w:rPr>
        <w:t xml:space="preserve">.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 расписание занятий должно предусматривать перерыв достаточной продолжительности для питания обучающихся.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2.9. Охрана здоровья обучающихся</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Охрана здоровья обучающихся включает в себя: </w:t>
      </w:r>
    </w:p>
    <w:p w:rsidR="00E91DC0" w:rsidRPr="00657A8F" w:rsidRDefault="00E91DC0" w:rsidP="00657A8F">
      <w:pPr>
        <w:spacing w:before="15" w:after="15" w:line="240" w:lineRule="auto"/>
        <w:ind w:left="993"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 оказание первичной медико-санитарной помощи в порядке, установленном законодательством в сфере охраны здоровья; </w:t>
      </w:r>
    </w:p>
    <w:p w:rsidR="00E91DC0" w:rsidRPr="00657A8F" w:rsidRDefault="00E91DC0" w:rsidP="00657A8F">
      <w:pPr>
        <w:spacing w:before="15" w:after="15" w:line="240" w:lineRule="auto"/>
        <w:ind w:left="993"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 организацию питания обучающихся; </w:t>
      </w:r>
    </w:p>
    <w:p w:rsidR="00E91DC0" w:rsidRPr="00657A8F" w:rsidRDefault="00E91DC0" w:rsidP="00657A8F">
      <w:pPr>
        <w:spacing w:before="15" w:after="15" w:line="240" w:lineRule="auto"/>
        <w:ind w:left="993"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 определение оптимальной учебной, вне учебной нагрузки, режима учебных занятий и продолжительности каникул; </w:t>
      </w:r>
    </w:p>
    <w:p w:rsidR="00E91DC0" w:rsidRPr="00657A8F" w:rsidRDefault="00E91DC0" w:rsidP="00657A8F">
      <w:pPr>
        <w:spacing w:before="15" w:after="15" w:line="240" w:lineRule="auto"/>
        <w:ind w:left="993"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4) пропаганду и обучение навыкам здорового образа жизни, требованиям охраны труда; </w:t>
      </w:r>
    </w:p>
    <w:p w:rsidR="00E91DC0" w:rsidRPr="00657A8F" w:rsidRDefault="00E91DC0" w:rsidP="00657A8F">
      <w:pPr>
        <w:spacing w:before="15" w:after="15" w:line="240" w:lineRule="auto"/>
        <w:ind w:left="993"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5) организацию и создание условий для профилактики заболеваний и оздоровления обучающихся, для занятия ими физической культурой и спортом; </w:t>
      </w:r>
    </w:p>
    <w:p w:rsidR="00E91DC0" w:rsidRPr="00657A8F" w:rsidRDefault="00E91DC0" w:rsidP="00657A8F">
      <w:pPr>
        <w:spacing w:before="15" w:after="15" w:line="240" w:lineRule="auto"/>
        <w:ind w:left="993"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6) прохождение обучающимися в соответствии с законодательством Российской Федерации периодических медицинских осмотров и диспансеризации; </w:t>
      </w:r>
    </w:p>
    <w:p w:rsidR="00E91DC0" w:rsidRPr="00657A8F" w:rsidRDefault="00E91DC0" w:rsidP="00657A8F">
      <w:pPr>
        <w:spacing w:before="15" w:after="15" w:line="240" w:lineRule="auto"/>
        <w:ind w:left="993"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7) профилактику и запрещение курения, употребления алкогольных, слабоалкогольных напитков, пива, наркотических средств, психотропных веществ и других одурманивающих веществ; </w:t>
      </w:r>
    </w:p>
    <w:p w:rsidR="00E91DC0" w:rsidRPr="00657A8F" w:rsidRDefault="00E91DC0" w:rsidP="00657A8F">
      <w:pPr>
        <w:spacing w:before="15" w:after="15" w:line="240" w:lineRule="auto"/>
        <w:ind w:left="993"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lastRenderedPageBreak/>
        <w:t xml:space="preserve">8) обеспечение безопасности обучающихся во время пребывания в </w:t>
      </w:r>
      <w:r w:rsidR="00657A8F" w:rsidRPr="00657A8F">
        <w:rPr>
          <w:rFonts w:ascii="Times New Roman" w:hAnsi="Times New Roman" w:cs="Times New Roman"/>
          <w:sz w:val="24"/>
          <w:szCs w:val="24"/>
        </w:rPr>
        <w:t>общеобразовательн</w:t>
      </w:r>
      <w:r w:rsidR="00657A8F">
        <w:rPr>
          <w:rFonts w:ascii="Times New Roman" w:hAnsi="Times New Roman" w:cs="Times New Roman"/>
          <w:sz w:val="24"/>
          <w:szCs w:val="24"/>
        </w:rPr>
        <w:t>о</w:t>
      </w:r>
      <w:r w:rsidR="00657A8F" w:rsidRPr="00657A8F">
        <w:rPr>
          <w:rFonts w:ascii="Times New Roman" w:hAnsi="Times New Roman" w:cs="Times New Roman"/>
          <w:sz w:val="24"/>
          <w:szCs w:val="24"/>
        </w:rPr>
        <w:t>м учреждени</w:t>
      </w:r>
      <w:r w:rsidR="00657A8F">
        <w:rPr>
          <w:rFonts w:ascii="Times New Roman" w:hAnsi="Times New Roman" w:cs="Times New Roman"/>
          <w:sz w:val="24"/>
          <w:szCs w:val="24"/>
        </w:rPr>
        <w:t>и</w:t>
      </w:r>
      <w:r w:rsidRPr="00657A8F">
        <w:rPr>
          <w:rFonts w:ascii="Times New Roman" w:eastAsia="Times New Roman" w:hAnsi="Times New Roman" w:cs="Times New Roman"/>
          <w:sz w:val="24"/>
          <w:szCs w:val="24"/>
        </w:rPr>
        <w:t xml:space="preserve">; </w:t>
      </w:r>
    </w:p>
    <w:p w:rsidR="00E91DC0" w:rsidRPr="00657A8F" w:rsidRDefault="00E91DC0" w:rsidP="00657A8F">
      <w:pPr>
        <w:spacing w:before="15" w:after="15" w:line="240" w:lineRule="auto"/>
        <w:ind w:left="993"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9) профилактику несчастных случаев с обучающимися во время пребывания в </w:t>
      </w:r>
      <w:r w:rsidR="00657A8F" w:rsidRPr="00657A8F">
        <w:rPr>
          <w:rFonts w:ascii="Times New Roman" w:hAnsi="Times New Roman" w:cs="Times New Roman"/>
          <w:sz w:val="24"/>
          <w:szCs w:val="24"/>
        </w:rPr>
        <w:t>общеобразовательн</w:t>
      </w:r>
      <w:r w:rsidR="00657A8F">
        <w:rPr>
          <w:rFonts w:ascii="Times New Roman" w:hAnsi="Times New Roman" w:cs="Times New Roman"/>
          <w:sz w:val="24"/>
          <w:szCs w:val="24"/>
        </w:rPr>
        <w:t>о</w:t>
      </w:r>
      <w:r w:rsidR="00657A8F" w:rsidRPr="00657A8F">
        <w:rPr>
          <w:rFonts w:ascii="Times New Roman" w:hAnsi="Times New Roman" w:cs="Times New Roman"/>
          <w:sz w:val="24"/>
          <w:szCs w:val="24"/>
        </w:rPr>
        <w:t>м учреждени</w:t>
      </w:r>
      <w:r w:rsidR="00657A8F">
        <w:rPr>
          <w:rFonts w:ascii="Times New Roman" w:hAnsi="Times New Roman" w:cs="Times New Roman"/>
          <w:sz w:val="24"/>
          <w:szCs w:val="24"/>
        </w:rPr>
        <w:t>и</w:t>
      </w:r>
      <w:r w:rsidR="00657A8F" w:rsidRPr="00657A8F">
        <w:rPr>
          <w:rFonts w:ascii="Times New Roman" w:eastAsia="Times New Roman" w:hAnsi="Times New Roman" w:cs="Times New Roman"/>
          <w:sz w:val="24"/>
          <w:szCs w:val="24"/>
        </w:rPr>
        <w:t xml:space="preserve">; </w:t>
      </w:r>
    </w:p>
    <w:p w:rsidR="00E91DC0" w:rsidRPr="00657A8F" w:rsidRDefault="00E91DC0" w:rsidP="00657A8F">
      <w:pPr>
        <w:spacing w:before="15" w:after="15" w:line="240" w:lineRule="auto"/>
        <w:ind w:left="993"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10) проведение санитарно-противоэпидемических и профилактических мероприятий.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2.10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 </w:t>
      </w:r>
    </w:p>
    <w:p w:rsidR="00E91DC0" w:rsidRPr="00657A8F" w:rsidRDefault="00E91DC0" w:rsidP="00657A8F">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 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педагогом-психологом. </w:t>
      </w:r>
    </w:p>
    <w:p w:rsidR="00E91DC0" w:rsidRPr="00657A8F" w:rsidRDefault="00E91DC0" w:rsidP="00657A8F">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 психолого-педагогическая, медицинская и социальная помощь включает в себя: </w:t>
      </w:r>
    </w:p>
    <w:p w:rsidR="00E91DC0" w:rsidRPr="00657A8F" w:rsidRDefault="00E91DC0" w:rsidP="00657A8F">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 психолого-педагогическое консультирование обучающихся, их родителей (законных представителей) и педагогических работников; </w:t>
      </w:r>
    </w:p>
    <w:p w:rsidR="00E91DC0" w:rsidRPr="00657A8F" w:rsidRDefault="00E91DC0" w:rsidP="00657A8F">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 коррекционно-развивающие и компенсирующие занятия с обучающимися, логопедическую помощь обучающимся; </w:t>
      </w:r>
    </w:p>
    <w:p w:rsidR="00E91DC0" w:rsidRPr="00657A8F" w:rsidRDefault="00E91DC0" w:rsidP="00657A8F">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 помощь обучающимся в профориентации и социальной адаптации. </w:t>
      </w:r>
    </w:p>
    <w:p w:rsidR="00E91DC0" w:rsidRDefault="00E91DC0" w:rsidP="00657A8F">
      <w:pPr>
        <w:spacing w:after="0"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 </w:t>
      </w:r>
    </w:p>
    <w:p w:rsidR="00657A8F" w:rsidRPr="00657A8F" w:rsidRDefault="00657A8F" w:rsidP="00657A8F">
      <w:pPr>
        <w:spacing w:after="0" w:line="240" w:lineRule="auto"/>
        <w:ind w:left="426" w:hanging="426"/>
        <w:contextualSpacing/>
        <w:jc w:val="both"/>
        <w:rPr>
          <w:rFonts w:ascii="Times New Roman" w:eastAsia="Times New Roman" w:hAnsi="Times New Roman" w:cs="Times New Roman"/>
          <w:sz w:val="24"/>
          <w:szCs w:val="24"/>
        </w:rPr>
      </w:pPr>
    </w:p>
    <w:p w:rsidR="00E91DC0" w:rsidRPr="00657A8F" w:rsidRDefault="00E91DC0" w:rsidP="00657A8F">
      <w:pPr>
        <w:pStyle w:val="a3"/>
        <w:numPr>
          <w:ilvl w:val="0"/>
          <w:numId w:val="1"/>
        </w:numPr>
        <w:spacing w:before="0" w:beforeAutospacing="0" w:after="0" w:afterAutospacing="0"/>
        <w:contextualSpacing/>
        <w:jc w:val="both"/>
        <w:rPr>
          <w:b/>
        </w:rPr>
      </w:pPr>
      <w:r w:rsidRPr="00657A8F">
        <w:rPr>
          <w:b/>
        </w:rPr>
        <w:t xml:space="preserve">Права и законные интересы в сфере образования родителей (законных представителей) несовершеннолетних обучающихся. </w:t>
      </w:r>
    </w:p>
    <w:p w:rsidR="00657A8F" w:rsidRPr="00657A8F" w:rsidRDefault="00657A8F" w:rsidP="00657A8F">
      <w:pPr>
        <w:pStyle w:val="a3"/>
        <w:spacing w:before="0" w:beforeAutospacing="0" w:after="0" w:afterAutospacing="0"/>
        <w:ind w:left="720"/>
        <w:contextualSpacing/>
        <w:jc w:val="both"/>
      </w:pPr>
    </w:p>
    <w:p w:rsidR="00E91DC0" w:rsidRPr="00657A8F" w:rsidRDefault="00E91DC0" w:rsidP="00657A8F">
      <w:pPr>
        <w:spacing w:after="0"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3.2. </w:t>
      </w:r>
      <w:r w:rsidR="00657A8F">
        <w:rPr>
          <w:rFonts w:ascii="Times New Roman" w:eastAsia="Times New Roman" w:hAnsi="Times New Roman" w:cs="Times New Roman"/>
          <w:sz w:val="24"/>
          <w:szCs w:val="24"/>
        </w:rPr>
        <w:t>О</w:t>
      </w:r>
      <w:r w:rsidR="00657A8F" w:rsidRPr="00657A8F">
        <w:rPr>
          <w:rFonts w:ascii="Times New Roman" w:hAnsi="Times New Roman" w:cs="Times New Roman"/>
          <w:sz w:val="24"/>
          <w:szCs w:val="24"/>
        </w:rPr>
        <w:t>бщеобразовательн</w:t>
      </w:r>
      <w:r w:rsidR="00657A8F">
        <w:rPr>
          <w:rFonts w:ascii="Times New Roman" w:hAnsi="Times New Roman" w:cs="Times New Roman"/>
          <w:sz w:val="24"/>
          <w:szCs w:val="24"/>
        </w:rPr>
        <w:t>ое</w:t>
      </w:r>
      <w:r w:rsidR="00657A8F" w:rsidRPr="00657A8F">
        <w:rPr>
          <w:rFonts w:ascii="Times New Roman" w:hAnsi="Times New Roman" w:cs="Times New Roman"/>
          <w:sz w:val="24"/>
          <w:szCs w:val="24"/>
        </w:rPr>
        <w:t xml:space="preserve"> учреждени</w:t>
      </w:r>
      <w:r w:rsidR="00657A8F">
        <w:rPr>
          <w:rFonts w:ascii="Times New Roman" w:hAnsi="Times New Roman" w:cs="Times New Roman"/>
          <w:sz w:val="24"/>
          <w:szCs w:val="24"/>
        </w:rPr>
        <w:t>е</w:t>
      </w:r>
      <w:r w:rsidRPr="00657A8F">
        <w:rPr>
          <w:rFonts w:ascii="Times New Roman" w:eastAsia="Times New Roman" w:hAnsi="Times New Roman" w:cs="Times New Roman"/>
          <w:sz w:val="24"/>
          <w:szCs w:val="24"/>
        </w:rPr>
        <w:t xml:space="preserve"> оказывает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3.3. Родители (законные представители) несовершеннолетних обучающихся имеют право: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sidR="00657A8F" w:rsidRPr="00657A8F">
        <w:rPr>
          <w:rFonts w:ascii="Times New Roman" w:hAnsi="Times New Roman" w:cs="Times New Roman"/>
          <w:sz w:val="24"/>
          <w:szCs w:val="24"/>
        </w:rPr>
        <w:t>общеобразовательн</w:t>
      </w:r>
      <w:r w:rsidR="00657A8F">
        <w:rPr>
          <w:rFonts w:ascii="Times New Roman" w:hAnsi="Times New Roman" w:cs="Times New Roman"/>
          <w:sz w:val="24"/>
          <w:szCs w:val="24"/>
        </w:rPr>
        <w:t>о</w:t>
      </w:r>
      <w:r w:rsidR="00657A8F" w:rsidRPr="00657A8F">
        <w:rPr>
          <w:rFonts w:ascii="Times New Roman" w:hAnsi="Times New Roman" w:cs="Times New Roman"/>
          <w:sz w:val="24"/>
          <w:szCs w:val="24"/>
        </w:rPr>
        <w:t>м учреждени</w:t>
      </w:r>
      <w:r w:rsidR="00657A8F">
        <w:rPr>
          <w:rFonts w:ascii="Times New Roman" w:hAnsi="Times New Roman" w:cs="Times New Roman"/>
          <w:sz w:val="24"/>
          <w:szCs w:val="24"/>
        </w:rPr>
        <w:t>и</w:t>
      </w:r>
      <w:r w:rsidR="00657A8F" w:rsidRPr="00657A8F">
        <w:rPr>
          <w:rFonts w:ascii="Times New Roman" w:eastAsia="Times New Roman" w:hAnsi="Times New Roman" w:cs="Times New Roman"/>
          <w:sz w:val="24"/>
          <w:szCs w:val="24"/>
        </w:rPr>
        <w:t>;</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 знакомиться с уставом </w:t>
      </w:r>
      <w:r w:rsidR="00657A8F" w:rsidRPr="00657A8F">
        <w:rPr>
          <w:rFonts w:ascii="Times New Roman" w:hAnsi="Times New Roman" w:cs="Times New Roman"/>
          <w:sz w:val="24"/>
          <w:szCs w:val="24"/>
        </w:rPr>
        <w:t>общеобразовательн</w:t>
      </w:r>
      <w:r w:rsidR="00657A8F">
        <w:rPr>
          <w:rFonts w:ascii="Times New Roman" w:hAnsi="Times New Roman" w:cs="Times New Roman"/>
          <w:sz w:val="24"/>
          <w:szCs w:val="24"/>
        </w:rPr>
        <w:t>ого</w:t>
      </w:r>
      <w:r w:rsidR="00657A8F" w:rsidRPr="00657A8F">
        <w:rPr>
          <w:rFonts w:ascii="Times New Roman" w:hAnsi="Times New Roman" w:cs="Times New Roman"/>
          <w:sz w:val="24"/>
          <w:szCs w:val="24"/>
        </w:rPr>
        <w:t xml:space="preserve"> учреждени</w:t>
      </w:r>
      <w:r w:rsidR="00657A8F">
        <w:rPr>
          <w:rFonts w:ascii="Times New Roman" w:hAnsi="Times New Roman" w:cs="Times New Roman"/>
          <w:sz w:val="24"/>
          <w:szCs w:val="24"/>
        </w:rPr>
        <w:t>я</w:t>
      </w:r>
      <w:r w:rsidRPr="00657A8F">
        <w:rPr>
          <w:rFonts w:ascii="Times New Roman" w:eastAsia="Times New Roman" w:hAnsi="Times New Roman" w:cs="Times New Roman"/>
          <w:sz w:val="24"/>
          <w:szCs w:val="24"/>
        </w:rPr>
        <w:t xml:space="preserve">,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5) защищать права и законные интересы обучающихся;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7) принимать участие в управлении </w:t>
      </w:r>
      <w:r w:rsidR="00657A8F"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ым</w:t>
      </w:r>
      <w:r w:rsidR="00657A8F" w:rsidRPr="00657A8F">
        <w:rPr>
          <w:rFonts w:ascii="Times New Roman" w:hAnsi="Times New Roman" w:cs="Times New Roman"/>
          <w:sz w:val="24"/>
          <w:szCs w:val="24"/>
        </w:rPr>
        <w:t xml:space="preserve"> учреждени</w:t>
      </w:r>
      <w:r w:rsidR="0015060B">
        <w:rPr>
          <w:rFonts w:ascii="Times New Roman" w:hAnsi="Times New Roman" w:cs="Times New Roman"/>
          <w:sz w:val="24"/>
          <w:szCs w:val="24"/>
        </w:rPr>
        <w:t>ем</w:t>
      </w:r>
      <w:r w:rsidR="0015060B">
        <w:rPr>
          <w:rFonts w:ascii="Times New Roman" w:eastAsia="Times New Roman" w:hAnsi="Times New Roman" w:cs="Times New Roman"/>
          <w:sz w:val="24"/>
          <w:szCs w:val="24"/>
        </w:rPr>
        <w:t xml:space="preserve"> в форме, определяемой У</w:t>
      </w:r>
      <w:r w:rsidRPr="00657A8F">
        <w:rPr>
          <w:rFonts w:ascii="Times New Roman" w:eastAsia="Times New Roman" w:hAnsi="Times New Roman" w:cs="Times New Roman"/>
          <w:sz w:val="24"/>
          <w:szCs w:val="24"/>
        </w:rPr>
        <w:t xml:space="preserve">ставом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 xml:space="preserve">ого </w:t>
      </w:r>
      <w:r w:rsidR="0015060B" w:rsidRPr="00657A8F">
        <w:rPr>
          <w:rFonts w:ascii="Times New Roman" w:hAnsi="Times New Roman" w:cs="Times New Roman"/>
          <w:sz w:val="24"/>
          <w:szCs w:val="24"/>
        </w:rPr>
        <w:t>учреждени</w:t>
      </w:r>
      <w:r w:rsidR="0015060B">
        <w:rPr>
          <w:rFonts w:ascii="Times New Roman" w:hAnsi="Times New Roman" w:cs="Times New Roman"/>
          <w:sz w:val="24"/>
          <w:szCs w:val="24"/>
        </w:rPr>
        <w:t>я</w:t>
      </w:r>
      <w:r w:rsidRPr="00657A8F">
        <w:rPr>
          <w:rFonts w:ascii="Times New Roman" w:eastAsia="Times New Roman" w:hAnsi="Times New Roman" w:cs="Times New Roman"/>
          <w:sz w:val="24"/>
          <w:szCs w:val="24"/>
        </w:rPr>
        <w:t xml:space="preserve">;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lastRenderedPageBreak/>
        <w:t xml:space="preserve">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3.4. Родители (законные представители) несовершеннолетних обучающихся обязаны: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 обеспечить получение детьми общего образования;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 соблюдать правила внутреннего распорядка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 xml:space="preserve">ого </w:t>
      </w:r>
      <w:r w:rsidR="0015060B" w:rsidRPr="00657A8F">
        <w:rPr>
          <w:rFonts w:ascii="Times New Roman" w:hAnsi="Times New Roman" w:cs="Times New Roman"/>
          <w:sz w:val="24"/>
          <w:szCs w:val="24"/>
        </w:rPr>
        <w:t>учреждени</w:t>
      </w:r>
      <w:r w:rsidR="0015060B">
        <w:rPr>
          <w:rFonts w:ascii="Times New Roman" w:hAnsi="Times New Roman" w:cs="Times New Roman"/>
          <w:sz w:val="24"/>
          <w:szCs w:val="24"/>
        </w:rPr>
        <w:t>я</w:t>
      </w:r>
      <w:r w:rsidRPr="00657A8F">
        <w:rPr>
          <w:rFonts w:ascii="Times New Roman" w:eastAsia="Times New Roman" w:hAnsi="Times New Roman" w:cs="Times New Roman"/>
          <w:sz w:val="24"/>
          <w:szCs w:val="24"/>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 уважать честь и достоинство обучающихся и работников учреждения. </w:t>
      </w:r>
    </w:p>
    <w:p w:rsidR="00E91DC0"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4)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15060B" w:rsidRPr="00657A8F" w:rsidRDefault="0015060B" w:rsidP="0015060B">
      <w:pPr>
        <w:spacing w:after="0" w:line="240" w:lineRule="auto"/>
        <w:ind w:left="851" w:hanging="426"/>
        <w:contextualSpacing/>
        <w:jc w:val="both"/>
        <w:rPr>
          <w:rFonts w:ascii="Times New Roman" w:eastAsia="Times New Roman" w:hAnsi="Times New Roman" w:cs="Times New Roman"/>
          <w:sz w:val="24"/>
          <w:szCs w:val="24"/>
        </w:rPr>
      </w:pPr>
    </w:p>
    <w:p w:rsidR="00E91DC0" w:rsidRPr="0015060B" w:rsidRDefault="00E91DC0" w:rsidP="0015060B">
      <w:pPr>
        <w:pStyle w:val="a3"/>
        <w:numPr>
          <w:ilvl w:val="0"/>
          <w:numId w:val="1"/>
        </w:numPr>
        <w:spacing w:before="0" w:beforeAutospacing="0" w:after="0" w:afterAutospacing="0"/>
        <w:contextualSpacing/>
        <w:jc w:val="both"/>
        <w:rPr>
          <w:b/>
        </w:rPr>
      </w:pPr>
      <w:r w:rsidRPr="0015060B">
        <w:rPr>
          <w:b/>
        </w:rPr>
        <w:t xml:space="preserve">Защита прав обучающихся, родителей (законных представителей) несовершеннолетних обучающихся </w:t>
      </w:r>
    </w:p>
    <w:p w:rsidR="0015060B" w:rsidRPr="0015060B" w:rsidRDefault="0015060B" w:rsidP="0015060B">
      <w:pPr>
        <w:pStyle w:val="a3"/>
        <w:spacing w:before="0" w:beforeAutospacing="0" w:after="0" w:afterAutospacing="0"/>
        <w:ind w:left="720"/>
        <w:contextualSpacing/>
        <w:jc w:val="both"/>
      </w:pPr>
    </w:p>
    <w:p w:rsidR="00E91DC0" w:rsidRPr="00657A8F" w:rsidRDefault="00E91DC0" w:rsidP="0015060B">
      <w:pPr>
        <w:spacing w:after="0"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4.1.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1) направлять в органы управления учреждения, обращения о применении к</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работникам указанных учреждением,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 использовать не запрещенные законодательством Российской Федерации иные способы защиты прав и законных интересов.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4.2.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  4.3. Комиссия по урегулированию споров между участниками образовательных отношений создается в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о</w:t>
      </w:r>
      <w:r w:rsidR="0015060B" w:rsidRPr="00657A8F">
        <w:rPr>
          <w:rFonts w:ascii="Times New Roman" w:hAnsi="Times New Roman" w:cs="Times New Roman"/>
          <w:sz w:val="24"/>
          <w:szCs w:val="24"/>
        </w:rPr>
        <w:t>м учреждени</w:t>
      </w:r>
      <w:r w:rsidR="0015060B">
        <w:rPr>
          <w:rFonts w:ascii="Times New Roman" w:hAnsi="Times New Roman" w:cs="Times New Roman"/>
          <w:sz w:val="24"/>
          <w:szCs w:val="24"/>
        </w:rPr>
        <w:t>и</w:t>
      </w:r>
      <w:r w:rsidRPr="00657A8F">
        <w:rPr>
          <w:rFonts w:ascii="Times New Roman" w:eastAsia="Times New Roman" w:hAnsi="Times New Roman" w:cs="Times New Roman"/>
          <w:sz w:val="24"/>
          <w:szCs w:val="24"/>
        </w:rPr>
        <w:t xml:space="preserve"> из равного числа представителей совершеннолетних обучающихся, родителей (законных представителей) несовершеннолетних обучающихся, работников.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4.4.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о</w:t>
      </w:r>
      <w:r w:rsidR="0015060B" w:rsidRPr="00657A8F">
        <w:rPr>
          <w:rFonts w:ascii="Times New Roman" w:hAnsi="Times New Roman" w:cs="Times New Roman"/>
          <w:sz w:val="24"/>
          <w:szCs w:val="24"/>
        </w:rPr>
        <w:t>м учреждени</w:t>
      </w:r>
      <w:r w:rsidR="0015060B">
        <w:rPr>
          <w:rFonts w:ascii="Times New Roman" w:hAnsi="Times New Roman" w:cs="Times New Roman"/>
          <w:sz w:val="24"/>
          <w:szCs w:val="24"/>
        </w:rPr>
        <w:t>и</w:t>
      </w:r>
      <w:r w:rsidRPr="00657A8F">
        <w:rPr>
          <w:rFonts w:ascii="Times New Roman" w:eastAsia="Times New Roman" w:hAnsi="Times New Roman" w:cs="Times New Roman"/>
          <w:sz w:val="24"/>
          <w:szCs w:val="24"/>
        </w:rPr>
        <w:t xml:space="preserve"> и подлежит исполнению в сроки, предусмотренные указанным решением.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4.5.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rsidR="00E91DC0"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4.6.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обучающихся, советов родителей, а также представительных органов работников учреждения и (или) обучающихся в ней (при их наличии). </w:t>
      </w:r>
    </w:p>
    <w:p w:rsidR="0015060B" w:rsidRPr="00657A8F" w:rsidRDefault="0015060B" w:rsidP="0015060B">
      <w:pPr>
        <w:spacing w:after="0" w:line="240" w:lineRule="auto"/>
        <w:ind w:left="426" w:hanging="426"/>
        <w:contextualSpacing/>
        <w:jc w:val="both"/>
        <w:rPr>
          <w:rFonts w:ascii="Times New Roman" w:eastAsia="Times New Roman" w:hAnsi="Times New Roman" w:cs="Times New Roman"/>
          <w:sz w:val="24"/>
          <w:szCs w:val="24"/>
        </w:rPr>
      </w:pPr>
    </w:p>
    <w:p w:rsidR="00E91DC0" w:rsidRPr="0015060B" w:rsidRDefault="00E91DC0" w:rsidP="0015060B">
      <w:pPr>
        <w:pStyle w:val="a3"/>
        <w:numPr>
          <w:ilvl w:val="0"/>
          <w:numId w:val="1"/>
        </w:numPr>
        <w:spacing w:before="0" w:beforeAutospacing="0" w:after="0" w:afterAutospacing="0"/>
        <w:contextualSpacing/>
        <w:jc w:val="both"/>
        <w:rPr>
          <w:b/>
        </w:rPr>
      </w:pPr>
      <w:r w:rsidRPr="0015060B">
        <w:rPr>
          <w:b/>
        </w:rPr>
        <w:t xml:space="preserve">Права и законные интересы педагогов. </w:t>
      </w:r>
    </w:p>
    <w:p w:rsidR="0015060B" w:rsidRPr="0015060B" w:rsidRDefault="0015060B" w:rsidP="0015060B">
      <w:pPr>
        <w:pStyle w:val="a3"/>
        <w:spacing w:before="0" w:beforeAutospacing="0" w:after="0" w:afterAutospacing="0"/>
        <w:ind w:left="720"/>
        <w:contextualSpacing/>
        <w:jc w:val="both"/>
      </w:pPr>
    </w:p>
    <w:p w:rsidR="00E91DC0" w:rsidRPr="00657A8F" w:rsidRDefault="00E91DC0" w:rsidP="0015060B">
      <w:pPr>
        <w:spacing w:after="0"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lastRenderedPageBreak/>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5.1 Педагогические работники пользуются следующими академическими правами и свободами: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 свобода преподавания, свободное выражение своего мнения, свобода от вмешательства в профессиональную деятельность;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 свобода выбора и использования педагогически обоснованных форм, средств, методов обучения и воспитания;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7) 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ого</w:t>
      </w:r>
      <w:r w:rsidR="0015060B" w:rsidRPr="00657A8F">
        <w:rPr>
          <w:rFonts w:ascii="Times New Roman" w:hAnsi="Times New Roman" w:cs="Times New Roman"/>
          <w:sz w:val="24"/>
          <w:szCs w:val="24"/>
        </w:rPr>
        <w:t xml:space="preserve"> учреждени</w:t>
      </w:r>
      <w:r w:rsidR="0015060B">
        <w:rPr>
          <w:rFonts w:ascii="Times New Roman" w:hAnsi="Times New Roman" w:cs="Times New Roman"/>
          <w:sz w:val="24"/>
          <w:szCs w:val="24"/>
        </w:rPr>
        <w:t>я</w:t>
      </w:r>
      <w:r w:rsidRPr="00657A8F">
        <w:rPr>
          <w:rFonts w:ascii="Times New Roman" w:eastAsia="Times New Roman" w:hAnsi="Times New Roman" w:cs="Times New Roman"/>
          <w:sz w:val="24"/>
          <w:szCs w:val="24"/>
        </w:rPr>
        <w:t xml:space="preserve">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о</w:t>
      </w:r>
      <w:r w:rsidR="0015060B" w:rsidRPr="00657A8F">
        <w:rPr>
          <w:rFonts w:ascii="Times New Roman" w:hAnsi="Times New Roman" w:cs="Times New Roman"/>
          <w:sz w:val="24"/>
          <w:szCs w:val="24"/>
        </w:rPr>
        <w:t>м учреждени</w:t>
      </w:r>
      <w:r w:rsidR="0015060B">
        <w:rPr>
          <w:rFonts w:ascii="Times New Roman" w:hAnsi="Times New Roman" w:cs="Times New Roman"/>
          <w:sz w:val="24"/>
          <w:szCs w:val="24"/>
        </w:rPr>
        <w:t>и</w:t>
      </w:r>
      <w:r w:rsidRPr="00657A8F">
        <w:rPr>
          <w:rFonts w:ascii="Times New Roman" w:eastAsia="Times New Roman" w:hAnsi="Times New Roman" w:cs="Times New Roman"/>
          <w:sz w:val="24"/>
          <w:szCs w:val="24"/>
        </w:rPr>
        <w:t xml:space="preserve">;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8) право на участие в управлении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 xml:space="preserve">ым </w:t>
      </w:r>
      <w:r w:rsidR="0015060B" w:rsidRPr="00657A8F">
        <w:rPr>
          <w:rFonts w:ascii="Times New Roman" w:hAnsi="Times New Roman" w:cs="Times New Roman"/>
          <w:sz w:val="24"/>
          <w:szCs w:val="24"/>
        </w:rPr>
        <w:t>учреждени</w:t>
      </w:r>
      <w:r w:rsidR="0015060B">
        <w:rPr>
          <w:rFonts w:ascii="Times New Roman" w:hAnsi="Times New Roman" w:cs="Times New Roman"/>
          <w:sz w:val="24"/>
          <w:szCs w:val="24"/>
        </w:rPr>
        <w:t>ем</w:t>
      </w:r>
      <w:r w:rsidRPr="00657A8F">
        <w:rPr>
          <w:rFonts w:ascii="Times New Roman" w:eastAsia="Times New Roman" w:hAnsi="Times New Roman" w:cs="Times New Roman"/>
          <w:sz w:val="24"/>
          <w:szCs w:val="24"/>
        </w:rPr>
        <w:t>, в том числе в коллегиальных органах управл</w:t>
      </w:r>
      <w:r w:rsidR="0015060B">
        <w:rPr>
          <w:rFonts w:ascii="Times New Roman" w:eastAsia="Times New Roman" w:hAnsi="Times New Roman" w:cs="Times New Roman"/>
          <w:sz w:val="24"/>
          <w:szCs w:val="24"/>
        </w:rPr>
        <w:t>ения, в порядке, установленном У</w:t>
      </w:r>
      <w:r w:rsidRPr="00657A8F">
        <w:rPr>
          <w:rFonts w:ascii="Times New Roman" w:eastAsia="Times New Roman" w:hAnsi="Times New Roman" w:cs="Times New Roman"/>
          <w:sz w:val="24"/>
          <w:szCs w:val="24"/>
        </w:rPr>
        <w:t xml:space="preserve">ставом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 xml:space="preserve">ого </w:t>
      </w:r>
      <w:r w:rsidR="0015060B" w:rsidRPr="00657A8F">
        <w:rPr>
          <w:rFonts w:ascii="Times New Roman" w:hAnsi="Times New Roman" w:cs="Times New Roman"/>
          <w:sz w:val="24"/>
          <w:szCs w:val="24"/>
        </w:rPr>
        <w:t>учреждени</w:t>
      </w:r>
      <w:r w:rsidR="0015060B">
        <w:rPr>
          <w:rFonts w:ascii="Times New Roman" w:hAnsi="Times New Roman" w:cs="Times New Roman"/>
          <w:sz w:val="24"/>
          <w:szCs w:val="24"/>
        </w:rPr>
        <w:t>я</w:t>
      </w:r>
      <w:r w:rsidRPr="00657A8F">
        <w:rPr>
          <w:rFonts w:ascii="Times New Roman" w:eastAsia="Times New Roman" w:hAnsi="Times New Roman" w:cs="Times New Roman"/>
          <w:sz w:val="24"/>
          <w:szCs w:val="24"/>
        </w:rPr>
        <w:t xml:space="preserve">;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9) право на участие в обсуждении вопросов, относящихся к деятельности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ого</w:t>
      </w:r>
      <w:r w:rsidR="0015060B" w:rsidRPr="00657A8F">
        <w:rPr>
          <w:rFonts w:ascii="Times New Roman" w:hAnsi="Times New Roman" w:cs="Times New Roman"/>
          <w:sz w:val="24"/>
          <w:szCs w:val="24"/>
        </w:rPr>
        <w:t xml:space="preserve"> учреждени</w:t>
      </w:r>
      <w:r w:rsidR="0015060B">
        <w:rPr>
          <w:rFonts w:ascii="Times New Roman" w:hAnsi="Times New Roman" w:cs="Times New Roman"/>
          <w:sz w:val="24"/>
          <w:szCs w:val="24"/>
        </w:rPr>
        <w:t>я</w:t>
      </w:r>
      <w:r w:rsidRPr="00657A8F">
        <w:rPr>
          <w:rFonts w:ascii="Times New Roman" w:eastAsia="Times New Roman" w:hAnsi="Times New Roman" w:cs="Times New Roman"/>
          <w:sz w:val="24"/>
          <w:szCs w:val="24"/>
        </w:rPr>
        <w:t xml:space="preserve">, в том числе через органы управления и общественные организации;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10) право на обращение в комиссию по урегулированию споров между участниками образовательных отношений; </w:t>
      </w:r>
    </w:p>
    <w:p w:rsidR="00E91DC0" w:rsidRPr="00657A8F" w:rsidRDefault="00E91DC0" w:rsidP="0015060B">
      <w:pPr>
        <w:spacing w:before="15" w:after="15" w:line="240" w:lineRule="auto"/>
        <w:ind w:left="851"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11)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E91DC0" w:rsidRPr="00657A8F" w:rsidRDefault="00E91DC0" w:rsidP="00657A8F">
      <w:pPr>
        <w:spacing w:before="15" w:after="15"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5.2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ого</w:t>
      </w:r>
      <w:r w:rsidR="0015060B" w:rsidRPr="00657A8F">
        <w:rPr>
          <w:rFonts w:ascii="Times New Roman" w:hAnsi="Times New Roman" w:cs="Times New Roman"/>
          <w:sz w:val="24"/>
          <w:szCs w:val="24"/>
        </w:rPr>
        <w:t xml:space="preserve"> учреждени</w:t>
      </w:r>
      <w:r w:rsidR="0015060B">
        <w:rPr>
          <w:rFonts w:ascii="Times New Roman" w:hAnsi="Times New Roman" w:cs="Times New Roman"/>
          <w:sz w:val="24"/>
          <w:szCs w:val="24"/>
        </w:rPr>
        <w:t>я</w:t>
      </w:r>
      <w:r w:rsidRPr="00657A8F">
        <w:rPr>
          <w:rFonts w:ascii="Times New Roman" w:eastAsia="Times New Roman" w:hAnsi="Times New Roman" w:cs="Times New Roman"/>
          <w:sz w:val="24"/>
          <w:szCs w:val="24"/>
        </w:rPr>
        <w:t xml:space="preserve">, с учетом количества часов по учебному плану, специальности и квалификации работника. </w:t>
      </w:r>
    </w:p>
    <w:p w:rsidR="00E91DC0" w:rsidRDefault="00E91DC0" w:rsidP="0015060B">
      <w:pPr>
        <w:spacing w:after="0" w:line="240" w:lineRule="auto"/>
        <w:ind w:left="426" w:hanging="426"/>
        <w:contextualSpacing/>
        <w:jc w:val="both"/>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5.3. Режим рабочего времени и времени отдыха педагогических работников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ого</w:t>
      </w:r>
      <w:r w:rsidR="0015060B" w:rsidRPr="00657A8F">
        <w:rPr>
          <w:rFonts w:ascii="Times New Roman" w:hAnsi="Times New Roman" w:cs="Times New Roman"/>
          <w:sz w:val="24"/>
          <w:szCs w:val="24"/>
        </w:rPr>
        <w:t xml:space="preserve"> учреждени</w:t>
      </w:r>
      <w:r w:rsidR="0015060B">
        <w:rPr>
          <w:rFonts w:ascii="Times New Roman" w:hAnsi="Times New Roman" w:cs="Times New Roman"/>
          <w:sz w:val="24"/>
          <w:szCs w:val="24"/>
        </w:rPr>
        <w:t>я</w:t>
      </w:r>
      <w:r w:rsidRPr="00657A8F">
        <w:rPr>
          <w:rFonts w:ascii="Times New Roman" w:eastAsia="Times New Roman" w:hAnsi="Times New Roman" w:cs="Times New Roman"/>
          <w:sz w:val="24"/>
          <w:szCs w:val="24"/>
        </w:rPr>
        <w:t xml:space="preserve">, определяется коллективным договором, правилами внутреннего трудового распорядка, иными локальными нормативными актами </w:t>
      </w:r>
      <w:r w:rsidR="0015060B" w:rsidRPr="00657A8F">
        <w:rPr>
          <w:rFonts w:ascii="Times New Roman" w:hAnsi="Times New Roman" w:cs="Times New Roman"/>
          <w:sz w:val="24"/>
          <w:szCs w:val="24"/>
        </w:rPr>
        <w:t>общеобразовательн</w:t>
      </w:r>
      <w:r w:rsidR="0015060B">
        <w:rPr>
          <w:rFonts w:ascii="Times New Roman" w:hAnsi="Times New Roman" w:cs="Times New Roman"/>
          <w:sz w:val="24"/>
          <w:szCs w:val="24"/>
        </w:rPr>
        <w:t>ого</w:t>
      </w:r>
      <w:r w:rsidR="0015060B" w:rsidRPr="00657A8F">
        <w:rPr>
          <w:rFonts w:ascii="Times New Roman" w:hAnsi="Times New Roman" w:cs="Times New Roman"/>
          <w:sz w:val="24"/>
          <w:szCs w:val="24"/>
        </w:rPr>
        <w:t xml:space="preserve"> учреждени</w:t>
      </w:r>
      <w:r w:rsidR="0015060B">
        <w:rPr>
          <w:rFonts w:ascii="Times New Roman" w:hAnsi="Times New Roman" w:cs="Times New Roman"/>
          <w:sz w:val="24"/>
          <w:szCs w:val="24"/>
        </w:rPr>
        <w:t>я</w:t>
      </w:r>
      <w:r w:rsidR="0015060B" w:rsidRPr="00657A8F">
        <w:rPr>
          <w:rFonts w:ascii="Times New Roman" w:eastAsia="Times New Roman" w:hAnsi="Times New Roman" w:cs="Times New Roman"/>
          <w:sz w:val="24"/>
          <w:szCs w:val="24"/>
        </w:rPr>
        <w:t xml:space="preserve">, </w:t>
      </w:r>
      <w:r w:rsidRPr="00657A8F">
        <w:rPr>
          <w:rFonts w:ascii="Times New Roman" w:eastAsia="Times New Roman" w:hAnsi="Times New Roman" w:cs="Times New Roman"/>
          <w:sz w:val="24"/>
          <w:szCs w:val="24"/>
        </w:rPr>
        <w:t xml:space="preserve"> трудовым договором, графиками работы и расписанием занятий в соответствии с требованиями трудового законодательства. </w:t>
      </w:r>
    </w:p>
    <w:p w:rsidR="0015060B" w:rsidRPr="00657A8F" w:rsidRDefault="0015060B" w:rsidP="0015060B">
      <w:pPr>
        <w:spacing w:after="0" w:line="240" w:lineRule="auto"/>
        <w:ind w:left="426" w:hanging="426"/>
        <w:contextualSpacing/>
        <w:jc w:val="both"/>
        <w:rPr>
          <w:rFonts w:ascii="Times New Roman" w:eastAsia="Times New Roman" w:hAnsi="Times New Roman" w:cs="Times New Roman"/>
          <w:sz w:val="24"/>
          <w:szCs w:val="24"/>
        </w:rPr>
      </w:pPr>
    </w:p>
    <w:p w:rsidR="00E91DC0" w:rsidRPr="0015060B" w:rsidRDefault="00E91DC0" w:rsidP="0015060B">
      <w:pPr>
        <w:pStyle w:val="a3"/>
        <w:numPr>
          <w:ilvl w:val="0"/>
          <w:numId w:val="1"/>
        </w:numPr>
        <w:spacing w:before="0" w:beforeAutospacing="0" w:after="0" w:afterAutospacing="0"/>
        <w:contextualSpacing/>
        <w:jc w:val="both"/>
        <w:textAlignment w:val="top"/>
      </w:pPr>
      <w:r w:rsidRPr="0015060B">
        <w:rPr>
          <w:b/>
          <w:bCs/>
        </w:rPr>
        <w:t>Обязанности и ответственность педагогических работников</w:t>
      </w:r>
    </w:p>
    <w:p w:rsidR="0015060B" w:rsidRPr="0015060B" w:rsidRDefault="0015060B" w:rsidP="0015060B">
      <w:pPr>
        <w:pStyle w:val="a3"/>
        <w:spacing w:before="0" w:beforeAutospacing="0" w:after="0" w:afterAutospacing="0"/>
        <w:ind w:left="720"/>
        <w:contextualSpacing/>
        <w:jc w:val="both"/>
        <w:textAlignment w:val="top"/>
      </w:pPr>
    </w:p>
    <w:p w:rsidR="00E91DC0" w:rsidRPr="00657A8F" w:rsidRDefault="00E91DC0" w:rsidP="0015060B">
      <w:pPr>
        <w:spacing w:after="0" w:line="240" w:lineRule="auto"/>
        <w:ind w:left="426"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6.1. Педагогические работники обязаны: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2) соблюдать правовые, нравственные и этические нормы, следовать требованиям профессиональной этики;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3) уважать честь и достоинство обучающихся и других участников образовательных отношений;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5) применять педагогически обоснованные и обеспечивающие высокое качество образования формы, методы обучения и воспитания;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7) систематически повышать свой профессиональный уровень;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8) проходить аттестацию на соответствие занимаемой должности в порядке, установленном законодательством об образовании;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10) проходить в установленном законодательством Российской Федерации порядке обучение и проверку знаний и навыков в области охраны труда; </w:t>
      </w:r>
    </w:p>
    <w:p w:rsidR="00E91DC0" w:rsidRPr="00657A8F" w:rsidRDefault="00E91DC0" w:rsidP="0015060B">
      <w:pPr>
        <w:spacing w:before="15" w:after="15" w:line="240" w:lineRule="auto"/>
        <w:ind w:left="851"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 </w:t>
      </w:r>
    </w:p>
    <w:p w:rsidR="00E91DC0" w:rsidRPr="00657A8F" w:rsidRDefault="00E91DC0" w:rsidP="00657A8F">
      <w:pPr>
        <w:spacing w:before="15" w:after="15" w:line="240" w:lineRule="auto"/>
        <w:ind w:left="426"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6.2.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w:t>
      </w:r>
    </w:p>
    <w:p w:rsidR="00E91DC0" w:rsidRPr="00657A8F" w:rsidRDefault="00E91DC0" w:rsidP="00657A8F">
      <w:pPr>
        <w:spacing w:before="15" w:after="15" w:line="240" w:lineRule="auto"/>
        <w:ind w:left="426"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 xml:space="preserve">6.3.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E91DC0" w:rsidRPr="00657A8F" w:rsidRDefault="00E91DC0" w:rsidP="00657A8F">
      <w:pPr>
        <w:spacing w:before="15" w:after="15" w:line="240" w:lineRule="auto"/>
        <w:ind w:left="426" w:hanging="426"/>
        <w:contextualSpacing/>
        <w:jc w:val="both"/>
        <w:textAlignment w:val="top"/>
        <w:rPr>
          <w:rFonts w:ascii="Times New Roman" w:eastAsia="Times New Roman" w:hAnsi="Times New Roman" w:cs="Times New Roman"/>
          <w:sz w:val="24"/>
          <w:szCs w:val="24"/>
        </w:rPr>
      </w:pPr>
      <w:r w:rsidRPr="00657A8F">
        <w:rPr>
          <w:rFonts w:ascii="Times New Roman" w:eastAsia="Times New Roman" w:hAnsi="Times New Roman" w:cs="Times New Roman"/>
          <w:sz w:val="24"/>
          <w:szCs w:val="24"/>
        </w:rPr>
        <w:t>6.4.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настоящей статьи, учитывается при прохождении ими аттестации.</w:t>
      </w:r>
    </w:p>
    <w:p w:rsidR="00E42CC5" w:rsidRDefault="00E42CC5"/>
    <w:sectPr w:rsidR="00E42CC5" w:rsidSect="00657A8F">
      <w:pgSz w:w="11906" w:h="16838"/>
      <w:pgMar w:top="426" w:right="85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0021D"/>
    <w:multiLevelType w:val="multilevel"/>
    <w:tmpl w:val="2788F1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7A03186"/>
    <w:multiLevelType w:val="hybridMultilevel"/>
    <w:tmpl w:val="43044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E91DC0"/>
    <w:rsid w:val="000A0AE7"/>
    <w:rsid w:val="000E7261"/>
    <w:rsid w:val="000E7B2D"/>
    <w:rsid w:val="0015060B"/>
    <w:rsid w:val="002A12CA"/>
    <w:rsid w:val="004416A0"/>
    <w:rsid w:val="00657A8F"/>
    <w:rsid w:val="006C3AE0"/>
    <w:rsid w:val="0091227D"/>
    <w:rsid w:val="00915FF6"/>
    <w:rsid w:val="00B43A01"/>
    <w:rsid w:val="00B73055"/>
    <w:rsid w:val="00C115A7"/>
    <w:rsid w:val="00DD10A5"/>
    <w:rsid w:val="00DF4E1B"/>
    <w:rsid w:val="00E42CC5"/>
    <w:rsid w:val="00E91DC0"/>
    <w:rsid w:val="00FA32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12AB2-6425-4D44-BCFD-65374A22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5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1DC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E91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
    <w:name w:val="Стиль"/>
    <w:rsid w:val="00DD10A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B7305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30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50602">
      <w:bodyDiv w:val="1"/>
      <w:marLeft w:val="0"/>
      <w:marRight w:val="0"/>
      <w:marTop w:val="0"/>
      <w:marBottom w:val="0"/>
      <w:divBdr>
        <w:top w:val="none" w:sz="0" w:space="0" w:color="auto"/>
        <w:left w:val="none" w:sz="0" w:space="0" w:color="auto"/>
        <w:bottom w:val="none" w:sz="0" w:space="0" w:color="auto"/>
        <w:right w:val="none" w:sz="0" w:space="0" w:color="auto"/>
      </w:divBdr>
    </w:div>
    <w:div w:id="207605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2774</Words>
  <Characters>15812</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10</cp:revision>
  <cp:lastPrinted>2020-02-12T18:05:00Z</cp:lastPrinted>
  <dcterms:created xsi:type="dcterms:W3CDTF">2014-10-11T18:30:00Z</dcterms:created>
  <dcterms:modified xsi:type="dcterms:W3CDTF">2020-02-15T15:32:00Z</dcterms:modified>
</cp:coreProperties>
</file>