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90B" w:rsidRDefault="0091290B" w:rsidP="0091290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12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7704" cy="8953500"/>
            <wp:effectExtent l="0" t="0" r="0" b="0"/>
            <wp:docPr id="1" name="Рисунок 1" descr="C:\Users\1\Desktop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6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b="5189"/>
                    <a:stretch/>
                  </pic:blipFill>
                  <pic:spPr bwMode="auto">
                    <a:xfrm>
                      <a:off x="0" y="0"/>
                      <a:ext cx="6959134" cy="89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290B" w:rsidRDefault="0091290B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290B" w:rsidRDefault="0091290B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290B" w:rsidRDefault="0091290B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290B" w:rsidRDefault="0091290B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Главный бухгалтер.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Рабочий по обслуживанию здания.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Уборщик служебных помещений.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Сторож.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1.9.В своей деятельности сотрудники вспомогательного персонала руководствуются Конституцией Российской Федерации, Федеральным законом «Об образовании в Российской Федерации» от 29.12.2012 г. № 273-ФЗ, указами Президента Российской Федерации, решениями Правительства Российской Федерации и органов управления образованием всех уровней по вопросам образования и вос</w:t>
      </w:r>
      <w:bookmarkStart w:id="1" w:name="page5"/>
      <w:bookmarkEnd w:id="1"/>
      <w:r w:rsidRPr="00D7029B">
        <w:rPr>
          <w:rFonts w:ascii="Times New Roman" w:hAnsi="Times New Roman" w:cs="Times New Roman"/>
          <w:sz w:val="24"/>
          <w:szCs w:val="24"/>
        </w:rPr>
        <w:t>питания обучающихся, трудовым законодательством, правилами и нормами охраны труда, техники безопасности и противопожарной защиты, а также Уставом и локальными правовыми актами образовательного учреждения, в том числе Правилами внутреннего правового распорядка, приказами и распоряжениями директора, должностными инструкциями, настоящим Положением; соблюдают Конвенцию о правах ребенка.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1.10. Деятельность работников, осуществляющих вспомогательные функции в образовательном учреждении строится в соответствии с принципами демократии, гуманизма, приоритета общечеловеческих ценностей, жизни и здоровья детей, гражданственности, системности и коллегиальности.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1.11. Свою деятельность сотрудники вспомогательного персонала осуществляют в тесном контакте с администрацией, педагогическими работниками образовательного учреждения.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29B">
        <w:rPr>
          <w:rFonts w:ascii="Times New Roman" w:hAnsi="Times New Roman" w:cs="Times New Roman"/>
          <w:b/>
          <w:sz w:val="24"/>
          <w:szCs w:val="24"/>
        </w:rPr>
        <w:t>2.  Обязанности работников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Работники, осуществляющие вспомогательные функции в образовательном учреждении, должны знать: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 xml:space="preserve">- Законы и иные нормативные правовые акты, регламентирующие 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образовательную деятельность; положения и должностные инструкции;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 xml:space="preserve">- основы этики и эстетики; 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правила делового общения;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правила внутреннего трудового распорядка;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правила по охране труда и пожарной безопасности;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-осуществлять свою трудовую деятельность в соответствии с трудовым договором;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 xml:space="preserve">-добросовестно и творчески подходить к исполнению своих обязанностей. 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-выполнять установленные нормы труда;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-исполнять приказы, распоряжения и поручения директора образовательного учреждения;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-обеспечивать высокую культуру своей производственной деятельности;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-постоянно поддерживать и повышать уровень своей квалификации;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необходимый для исполнения трудовых обязанностей;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7"/>
      <w:bookmarkEnd w:id="2"/>
      <w:r w:rsidRPr="00D7029B">
        <w:rPr>
          <w:rFonts w:ascii="Times New Roman" w:hAnsi="Times New Roman" w:cs="Times New Roman"/>
          <w:sz w:val="24"/>
          <w:szCs w:val="24"/>
        </w:rPr>
        <w:t>-незамедлительно сообщить директору образовательного учреждения о возникновении ситуации, представляющей угрозу жизни и здоровью людей, сохранности имущества образовательного учреждения.</w:t>
      </w:r>
    </w:p>
    <w:p w:rsidR="008E2425" w:rsidRPr="00D7029B" w:rsidRDefault="008E2425" w:rsidP="00D7029B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29B">
        <w:rPr>
          <w:rFonts w:ascii="Times New Roman" w:hAnsi="Times New Roman" w:cs="Times New Roman"/>
          <w:b/>
          <w:sz w:val="24"/>
          <w:szCs w:val="24"/>
        </w:rPr>
        <w:t>3.Права работников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Работники, осуществляющие вспомогательные функции в образовательном учреждении, имеют права в пределах своей компетенции: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давать обязательные распоряжения обучающимся во время их нахождения в образовательном учреждении;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 xml:space="preserve">- представлять к дисциплинарной ответственности обучающихся за их проступки, </w:t>
      </w:r>
      <w:proofErr w:type="spellStart"/>
      <w:r w:rsidRPr="00D7029B">
        <w:rPr>
          <w:rFonts w:ascii="Times New Roman" w:hAnsi="Times New Roman" w:cs="Times New Roman"/>
          <w:sz w:val="24"/>
          <w:szCs w:val="24"/>
        </w:rPr>
        <w:t>дезорганизующие</w:t>
      </w:r>
      <w:proofErr w:type="spellEnd"/>
      <w:r w:rsidRPr="00D7029B">
        <w:rPr>
          <w:rFonts w:ascii="Times New Roman" w:hAnsi="Times New Roman" w:cs="Times New Roman"/>
          <w:sz w:val="24"/>
          <w:szCs w:val="24"/>
        </w:rPr>
        <w:t xml:space="preserve"> учебно-воспитательный процесс, в порядке, установленном Правилами о поощрениях и наказаниях;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lastRenderedPageBreak/>
        <w:t>- на оборудование рабочего места по установленным нормам, обеспечивающим возможность выполнения ими должностных обязанностей.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на занятие должностей, предусмотренных Федеральным законом «Об образовании в Российской Федерации» от 29.12.2012 г. № 273-ФЗ, отвечая квалификационным требованиям, указанным в квалификационных справочниках, и (или) профессиональным стандартам;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оплачиваемого ежегодного отпуска;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полную достоверную информацию об условиях труда и требованиях охраны труда на рабочем месте;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- профессиональную подготовку, переподготовку и повышение своей квалификации.</w:t>
      </w:r>
    </w:p>
    <w:p w:rsidR="00D7029B" w:rsidRDefault="00D7029B" w:rsidP="00D7029B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425" w:rsidRDefault="00D7029B" w:rsidP="00D7029B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E2425" w:rsidRPr="00D7029B">
        <w:rPr>
          <w:rFonts w:ascii="Times New Roman" w:hAnsi="Times New Roman" w:cs="Times New Roman"/>
          <w:b/>
          <w:sz w:val="24"/>
          <w:szCs w:val="24"/>
        </w:rPr>
        <w:t>.Ответственность работников</w:t>
      </w:r>
    </w:p>
    <w:p w:rsidR="00D7029B" w:rsidRPr="00D7029B" w:rsidRDefault="00D7029B" w:rsidP="00D7029B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4.1.За неисполнение или ненадлежащее исполнение без уважительных причин Устава и Правил внутреннего трудового распорядка образовательного учреждения, законных распоряжений директора и иных локальных нормативных актов, должностных обязанностей работники, осуществляющие вспомогательные функции в образовательном учреждении, несут дисциплинарную ответственность в порядке, определён</w:t>
      </w:r>
      <w:bookmarkStart w:id="3" w:name="page9"/>
      <w:bookmarkEnd w:id="3"/>
      <w:r w:rsidRPr="00D7029B">
        <w:rPr>
          <w:rFonts w:ascii="Times New Roman" w:hAnsi="Times New Roman" w:cs="Times New Roman"/>
          <w:sz w:val="24"/>
          <w:szCs w:val="24"/>
        </w:rPr>
        <w:t>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4.2.За применение, в том числе однократное, методов воспитания, связанных с физическим и психическим насилием над личностью обучающегося, работники, осуществляющие вспомогательные функции в образовательном учреждении, могут быть освобождены от занимаемой должности в соответствии с трудовым законодательством и Федеральным законом «Об образовании в Российской Федерации» от 29.12.2012 г. № 273-ФЗ. Увольнение за данный поступок не является мерой дисциплинарной ответственности.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4.3.За нарушение правил пожарной безопасности, охраны труда, санитарно-гигиенических правил, работники, осуществляющие вспомогательные функции в образовательном учреждении, привлекаются к административной ответственности в порядке и в случаях, предусмотренных административным законодательством.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>4.4.За виновное причинение образовательному учреждению или участникам образовательного процесса ущерба в связи с исполнением (неисполнением) своих должностных обязанностей работники, осуществляющие вспомогательные функции, несут материальную ответственность в порядке и в пределах, установленных трудовым и (или) гражданским законодательством.</w:t>
      </w:r>
    </w:p>
    <w:p w:rsidR="008E2425" w:rsidRPr="00D7029B" w:rsidRDefault="008E2425" w:rsidP="00D7029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29B">
        <w:rPr>
          <w:rFonts w:ascii="Times New Roman" w:hAnsi="Times New Roman" w:cs="Times New Roman"/>
          <w:sz w:val="24"/>
          <w:szCs w:val="24"/>
        </w:rPr>
        <w:t xml:space="preserve">Права, обязанности и ответственность работников образовательного учреждения, занимающих должности, </w:t>
      </w:r>
      <w:proofErr w:type="gramStart"/>
      <w:r w:rsidRPr="00D7029B">
        <w:rPr>
          <w:rFonts w:ascii="Times New Roman" w:hAnsi="Times New Roman" w:cs="Times New Roman"/>
          <w:sz w:val="24"/>
          <w:szCs w:val="24"/>
        </w:rPr>
        <w:t>указанные  в</w:t>
      </w:r>
      <w:proofErr w:type="gramEnd"/>
      <w:r w:rsidRPr="00D7029B">
        <w:rPr>
          <w:rFonts w:ascii="Times New Roman" w:hAnsi="Times New Roman" w:cs="Times New Roman"/>
          <w:sz w:val="24"/>
          <w:szCs w:val="24"/>
        </w:rPr>
        <w:t xml:space="preserve"> Федеральном законе «Об образовании в Российской Федерации» от 29.12.2012 г. № 273-ФЗ, устанавливаются законодательством Российской Федерации, Уставом, Правилами внутреннего трудового распорядка и иными локальными нормативными актами образовательного учреждения, должностными инструкциями и трудовыми договорами.</w:t>
      </w:r>
    </w:p>
    <w:p w:rsidR="008E2425" w:rsidRDefault="008E2425" w:rsidP="00D7029B">
      <w:pPr>
        <w:ind w:firstLine="709"/>
        <w:jc w:val="both"/>
      </w:pPr>
    </w:p>
    <w:p w:rsidR="008E2425" w:rsidRDefault="008E2425" w:rsidP="00D7029B">
      <w:pPr>
        <w:ind w:firstLine="709"/>
        <w:jc w:val="both"/>
      </w:pPr>
    </w:p>
    <w:p w:rsidR="008E2425" w:rsidRDefault="008E2425"/>
    <w:sectPr w:rsidR="008E2425" w:rsidSect="00D7029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41BB"/>
    <w:multiLevelType w:val="hybridMultilevel"/>
    <w:tmpl w:val="000026E9"/>
    <w:lvl w:ilvl="0" w:tplc="000001EB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B3">
      <w:start w:val="6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2E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4AE1"/>
    <w:multiLevelType w:val="hybridMultilevel"/>
    <w:tmpl w:val="00003D6C"/>
    <w:lvl w:ilvl="0" w:tplc="00002C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2AE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6952"/>
    <w:multiLevelType w:val="hybridMultilevel"/>
    <w:tmpl w:val="00005F90"/>
    <w:lvl w:ilvl="0" w:tplc="000016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DF1">
      <w:start w:val="4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5AF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3AD256FD"/>
    <w:multiLevelType w:val="hybridMultilevel"/>
    <w:tmpl w:val="2A58B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425"/>
    <w:rsid w:val="00364817"/>
    <w:rsid w:val="00591CF3"/>
    <w:rsid w:val="008D692A"/>
    <w:rsid w:val="008E2425"/>
    <w:rsid w:val="0091290B"/>
    <w:rsid w:val="00B16448"/>
    <w:rsid w:val="00D35B37"/>
    <w:rsid w:val="00D7029B"/>
    <w:rsid w:val="00D736D9"/>
    <w:rsid w:val="00F75A98"/>
    <w:rsid w:val="00F76577"/>
    <w:rsid w:val="00F9171D"/>
    <w:rsid w:val="00FA7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66762-EB98-47CE-BBE2-EA8862E3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5A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D702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802334</dc:creator>
  <cp:lastModifiedBy>1</cp:lastModifiedBy>
  <cp:revision>10</cp:revision>
  <cp:lastPrinted>2020-02-12T18:01:00Z</cp:lastPrinted>
  <dcterms:created xsi:type="dcterms:W3CDTF">2014-10-11T17:07:00Z</dcterms:created>
  <dcterms:modified xsi:type="dcterms:W3CDTF">2020-02-15T15:31:00Z</dcterms:modified>
</cp:coreProperties>
</file>