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98" w:rsidRDefault="00FB3498">
      <w:pPr>
        <w:ind w:left="260"/>
        <w:rPr>
          <w:b/>
          <w:bCs/>
          <w:sz w:val="24"/>
          <w:szCs w:val="24"/>
        </w:rPr>
      </w:pPr>
    </w:p>
    <w:p w:rsidR="00FB3498" w:rsidRDefault="00FB3498">
      <w:pPr>
        <w:ind w:left="260"/>
        <w:rPr>
          <w:b/>
          <w:bCs/>
          <w:sz w:val="24"/>
          <w:szCs w:val="24"/>
        </w:rPr>
      </w:pPr>
    </w:p>
    <w:p w:rsidR="008C5339" w:rsidRPr="008C5339" w:rsidRDefault="00385DC6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Приложение  №</w:t>
      </w:r>
      <w:proofErr w:type="gramEnd"/>
      <w:r>
        <w:rPr>
          <w:b/>
          <w:i/>
          <w:sz w:val="24"/>
          <w:szCs w:val="24"/>
        </w:rPr>
        <w:t>1</w:t>
      </w: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  <w:proofErr w:type="gramStart"/>
      <w:r w:rsidRPr="008C5339">
        <w:rPr>
          <w:b/>
          <w:i/>
          <w:sz w:val="24"/>
          <w:szCs w:val="24"/>
        </w:rPr>
        <w:t>к  адаптированной</w:t>
      </w:r>
      <w:proofErr w:type="gramEnd"/>
      <w:r w:rsidRPr="008C5339">
        <w:rPr>
          <w:b/>
          <w:i/>
          <w:sz w:val="24"/>
          <w:szCs w:val="24"/>
        </w:rPr>
        <w:t xml:space="preserve">  основной  образовательной  программе</w:t>
      </w: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  <w:r w:rsidRPr="008C5339">
        <w:rPr>
          <w:b/>
          <w:i/>
          <w:sz w:val="24"/>
          <w:szCs w:val="24"/>
        </w:rPr>
        <w:t xml:space="preserve">  </w:t>
      </w:r>
      <w:proofErr w:type="gramStart"/>
      <w:r w:rsidRPr="008C5339">
        <w:rPr>
          <w:b/>
          <w:i/>
          <w:sz w:val="24"/>
          <w:szCs w:val="24"/>
        </w:rPr>
        <w:t>начального  общего</w:t>
      </w:r>
      <w:proofErr w:type="gramEnd"/>
      <w:r w:rsidRPr="008C5339">
        <w:rPr>
          <w:b/>
          <w:i/>
          <w:sz w:val="24"/>
          <w:szCs w:val="24"/>
        </w:rPr>
        <w:t xml:space="preserve">  образования</w:t>
      </w: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8C5339">
        <w:rPr>
          <w:b/>
          <w:i/>
          <w:sz w:val="44"/>
          <w:szCs w:val="44"/>
        </w:rPr>
        <w:t xml:space="preserve">Рабочая программа  </w:t>
      </w: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8C5339">
        <w:rPr>
          <w:b/>
          <w:i/>
          <w:sz w:val="44"/>
          <w:szCs w:val="44"/>
        </w:rPr>
        <w:t xml:space="preserve">по </w:t>
      </w:r>
      <w:proofErr w:type="gramStart"/>
      <w:r w:rsidR="00385DC6">
        <w:rPr>
          <w:b/>
          <w:i/>
          <w:sz w:val="44"/>
          <w:szCs w:val="44"/>
        </w:rPr>
        <w:t xml:space="preserve">учебному </w:t>
      </w:r>
      <w:r w:rsidRPr="008C5339">
        <w:rPr>
          <w:b/>
          <w:i/>
          <w:sz w:val="44"/>
          <w:szCs w:val="44"/>
        </w:rPr>
        <w:t xml:space="preserve"> предмету</w:t>
      </w:r>
      <w:proofErr w:type="gramEnd"/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8C5339">
        <w:rPr>
          <w:b/>
          <w:i/>
          <w:sz w:val="44"/>
          <w:szCs w:val="44"/>
        </w:rPr>
        <w:t>«</w:t>
      </w:r>
      <w:r>
        <w:rPr>
          <w:b/>
          <w:i/>
          <w:sz w:val="44"/>
          <w:szCs w:val="44"/>
        </w:rPr>
        <w:t>Окружающий   мир</w:t>
      </w:r>
      <w:r w:rsidRPr="008C5339">
        <w:rPr>
          <w:b/>
          <w:i/>
          <w:sz w:val="44"/>
          <w:szCs w:val="44"/>
        </w:rPr>
        <w:t>»</w:t>
      </w: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8C5339">
        <w:rPr>
          <w:b/>
          <w:i/>
          <w:sz w:val="44"/>
          <w:szCs w:val="44"/>
        </w:rPr>
        <w:t>для 1-4 классов</w:t>
      </w: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8C5339">
        <w:rPr>
          <w:sz w:val="24"/>
          <w:szCs w:val="24"/>
        </w:rPr>
        <w:t xml:space="preserve">Тип программы: </w:t>
      </w:r>
      <w:proofErr w:type="gramStart"/>
      <w:r w:rsidRPr="008C5339">
        <w:rPr>
          <w:b/>
          <w:sz w:val="24"/>
          <w:szCs w:val="24"/>
        </w:rPr>
        <w:t>программа  начального</w:t>
      </w:r>
      <w:proofErr w:type="gramEnd"/>
      <w:r w:rsidRPr="008C5339">
        <w:rPr>
          <w:b/>
          <w:sz w:val="24"/>
          <w:szCs w:val="24"/>
        </w:rPr>
        <w:t xml:space="preserve">  общего образования</w:t>
      </w:r>
    </w:p>
    <w:p w:rsidR="008C5339" w:rsidRDefault="008C5339" w:rsidP="008C5339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8C5339">
        <w:rPr>
          <w:sz w:val="24"/>
          <w:szCs w:val="24"/>
        </w:rPr>
        <w:t xml:space="preserve">Уровень: </w:t>
      </w:r>
      <w:proofErr w:type="gramStart"/>
      <w:r w:rsidRPr="008C5339">
        <w:rPr>
          <w:b/>
          <w:sz w:val="24"/>
          <w:szCs w:val="24"/>
        </w:rPr>
        <w:t>адаптированная  для</w:t>
      </w:r>
      <w:proofErr w:type="gramEnd"/>
      <w:r w:rsidRPr="008C5339">
        <w:rPr>
          <w:b/>
          <w:sz w:val="24"/>
          <w:szCs w:val="24"/>
        </w:rPr>
        <w:t xml:space="preserve">  обучающихся  с  задержкой  психического  развития  (вариант 7.2)</w:t>
      </w:r>
    </w:p>
    <w:p w:rsidR="00385DC6" w:rsidRPr="008C5339" w:rsidRDefault="00385DC6" w:rsidP="008C5339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</w:rPr>
      </w:pPr>
      <w:proofErr w:type="gramStart"/>
      <w:r w:rsidRPr="00385DC6">
        <w:rPr>
          <w:sz w:val="24"/>
          <w:szCs w:val="24"/>
        </w:rPr>
        <w:t>Срок  реализации</w:t>
      </w:r>
      <w:proofErr w:type="gramEnd"/>
      <w:r>
        <w:rPr>
          <w:b/>
          <w:sz w:val="24"/>
          <w:szCs w:val="24"/>
        </w:rPr>
        <w:t>: 5 лет</w:t>
      </w: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8C5339" w:rsidRPr="008C5339" w:rsidRDefault="008C5339" w:rsidP="008C5339">
      <w:pPr>
        <w:jc w:val="both"/>
        <w:rPr>
          <w:rFonts w:eastAsia="Calibri"/>
          <w:sz w:val="24"/>
          <w:szCs w:val="24"/>
          <w:lang w:eastAsia="en-US"/>
        </w:rPr>
      </w:pPr>
    </w:p>
    <w:p w:rsidR="008C5339" w:rsidRPr="008C5339" w:rsidRDefault="008C5339" w:rsidP="008C5339">
      <w:pPr>
        <w:jc w:val="both"/>
        <w:rPr>
          <w:rFonts w:eastAsia="Calibri"/>
          <w:sz w:val="24"/>
          <w:szCs w:val="24"/>
          <w:lang w:eastAsia="en-US"/>
        </w:rPr>
      </w:pPr>
    </w:p>
    <w:p w:rsidR="008C5339" w:rsidRPr="008C5339" w:rsidRDefault="008C5339" w:rsidP="008C5339">
      <w:pPr>
        <w:jc w:val="both"/>
        <w:rPr>
          <w:rFonts w:eastAsia="Calibri"/>
          <w:sz w:val="24"/>
          <w:szCs w:val="24"/>
          <w:lang w:eastAsia="en-US"/>
        </w:rPr>
      </w:pPr>
    </w:p>
    <w:p w:rsidR="008C5339" w:rsidRPr="008C5339" w:rsidRDefault="008C5339" w:rsidP="008C5339">
      <w:pPr>
        <w:jc w:val="both"/>
        <w:rPr>
          <w:rFonts w:eastAsia="Calibri"/>
          <w:sz w:val="24"/>
          <w:szCs w:val="24"/>
          <w:lang w:eastAsia="en-US"/>
        </w:rPr>
      </w:pPr>
    </w:p>
    <w:p w:rsidR="008C5339" w:rsidRPr="008C5339" w:rsidRDefault="008C5339" w:rsidP="008C5339">
      <w:pPr>
        <w:jc w:val="both"/>
        <w:rPr>
          <w:rFonts w:eastAsia="Calibri"/>
          <w:sz w:val="24"/>
          <w:szCs w:val="24"/>
          <w:lang w:eastAsia="en-US"/>
        </w:rPr>
      </w:pPr>
    </w:p>
    <w:p w:rsidR="008C5339" w:rsidRPr="008C5339" w:rsidRDefault="008C5339" w:rsidP="008C5339">
      <w:pPr>
        <w:jc w:val="both"/>
        <w:rPr>
          <w:rFonts w:eastAsia="Calibri"/>
          <w:sz w:val="24"/>
          <w:szCs w:val="24"/>
          <w:lang w:eastAsia="en-US"/>
        </w:rPr>
      </w:pPr>
    </w:p>
    <w:p w:rsidR="00FB3498" w:rsidRDefault="00FB3498">
      <w:pPr>
        <w:ind w:left="260"/>
        <w:rPr>
          <w:b/>
          <w:bCs/>
          <w:sz w:val="24"/>
          <w:szCs w:val="24"/>
        </w:rPr>
      </w:pPr>
    </w:p>
    <w:p w:rsidR="00FB3498" w:rsidRDefault="00FB3498">
      <w:pPr>
        <w:ind w:left="260"/>
        <w:rPr>
          <w:b/>
          <w:bCs/>
          <w:sz w:val="24"/>
          <w:szCs w:val="24"/>
        </w:rPr>
      </w:pPr>
    </w:p>
    <w:p w:rsidR="00FB3498" w:rsidRDefault="00FB3498">
      <w:pPr>
        <w:ind w:left="260"/>
        <w:rPr>
          <w:b/>
          <w:bCs/>
          <w:sz w:val="24"/>
          <w:szCs w:val="24"/>
        </w:rPr>
      </w:pPr>
    </w:p>
    <w:p w:rsidR="00FB3498" w:rsidRDefault="00FB3498">
      <w:pPr>
        <w:ind w:left="260"/>
        <w:rPr>
          <w:b/>
          <w:bCs/>
          <w:sz w:val="24"/>
          <w:szCs w:val="24"/>
        </w:rPr>
      </w:pPr>
    </w:p>
    <w:p w:rsidR="008C5339" w:rsidRDefault="008C5339">
      <w:pPr>
        <w:ind w:left="260"/>
        <w:rPr>
          <w:b/>
          <w:bCs/>
          <w:sz w:val="24"/>
          <w:szCs w:val="24"/>
        </w:rPr>
      </w:pPr>
    </w:p>
    <w:p w:rsidR="008C5339" w:rsidRDefault="008C5339">
      <w:pPr>
        <w:ind w:left="260"/>
        <w:rPr>
          <w:b/>
          <w:bCs/>
          <w:sz w:val="24"/>
          <w:szCs w:val="24"/>
        </w:rPr>
      </w:pPr>
    </w:p>
    <w:p w:rsidR="008C5339" w:rsidRDefault="008C5339">
      <w:pPr>
        <w:ind w:left="260"/>
        <w:rPr>
          <w:b/>
          <w:bCs/>
          <w:sz w:val="24"/>
          <w:szCs w:val="24"/>
        </w:rPr>
      </w:pPr>
    </w:p>
    <w:p w:rsidR="008C5339" w:rsidRDefault="008C5339">
      <w:pPr>
        <w:ind w:left="260"/>
        <w:rPr>
          <w:b/>
          <w:bCs/>
          <w:sz w:val="24"/>
          <w:szCs w:val="24"/>
        </w:rPr>
      </w:pPr>
    </w:p>
    <w:p w:rsidR="008C5339" w:rsidRDefault="008C5339">
      <w:pPr>
        <w:ind w:left="260"/>
        <w:rPr>
          <w:b/>
          <w:bCs/>
          <w:sz w:val="24"/>
          <w:szCs w:val="24"/>
        </w:rPr>
      </w:pPr>
    </w:p>
    <w:p w:rsidR="00FB3498" w:rsidRDefault="00FB3498">
      <w:pPr>
        <w:ind w:left="260"/>
        <w:rPr>
          <w:b/>
          <w:bCs/>
          <w:sz w:val="24"/>
          <w:szCs w:val="24"/>
        </w:rPr>
      </w:pPr>
    </w:p>
    <w:p w:rsidR="00FB3498" w:rsidRDefault="00FB3498">
      <w:pPr>
        <w:ind w:left="260"/>
        <w:rPr>
          <w:b/>
          <w:bCs/>
          <w:sz w:val="24"/>
          <w:szCs w:val="24"/>
        </w:rPr>
      </w:pPr>
    </w:p>
    <w:p w:rsidR="00FB3498" w:rsidRDefault="00FB3498">
      <w:pPr>
        <w:ind w:left="260"/>
        <w:rPr>
          <w:b/>
          <w:bCs/>
          <w:sz w:val="24"/>
          <w:szCs w:val="24"/>
        </w:rPr>
      </w:pPr>
    </w:p>
    <w:p w:rsidR="00FB3498" w:rsidRDefault="00FB3498">
      <w:pPr>
        <w:ind w:left="260"/>
        <w:rPr>
          <w:b/>
          <w:bCs/>
          <w:sz w:val="24"/>
          <w:szCs w:val="24"/>
        </w:rPr>
      </w:pPr>
    </w:p>
    <w:p w:rsidR="00FB3498" w:rsidRPr="00385DC6" w:rsidRDefault="00FB3498" w:rsidP="00385DC6">
      <w:pPr>
        <w:ind w:left="260"/>
        <w:rPr>
          <w:sz w:val="24"/>
          <w:szCs w:val="24"/>
        </w:rPr>
      </w:pPr>
      <w:r w:rsidRPr="00385DC6">
        <w:rPr>
          <w:b/>
          <w:bCs/>
          <w:sz w:val="24"/>
          <w:szCs w:val="24"/>
        </w:rPr>
        <w:t>1. ПОЯСНИТЕЛЬНАЯ ЗАПИСКА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/>
        <w:rPr>
          <w:sz w:val="24"/>
          <w:szCs w:val="24"/>
        </w:rPr>
      </w:pPr>
      <w:r w:rsidRPr="00385DC6">
        <w:rPr>
          <w:sz w:val="24"/>
          <w:szCs w:val="24"/>
        </w:rPr>
        <w:t>Программа разработана в соответствии с: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right="20"/>
        <w:rPr>
          <w:sz w:val="24"/>
          <w:szCs w:val="24"/>
        </w:rPr>
      </w:pPr>
      <w:r w:rsidRPr="00385DC6">
        <w:rPr>
          <w:sz w:val="24"/>
          <w:szCs w:val="24"/>
        </w:rPr>
        <w:t>1.Федеральным законом от 29.12.2012 № 273-ФЗ «Об образовании в Российской Федерации» (с последующими изменениями);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"/>
        </w:numPr>
        <w:tabs>
          <w:tab w:val="left" w:pos="630"/>
        </w:tabs>
        <w:ind w:left="26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Министерства образования и науки РФ от 30.08.2013 г. № 1015 зарегистрирован в Минюсте РФ 01.10.2013 г., рег. № 30067);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"/>
        </w:numPr>
        <w:tabs>
          <w:tab w:val="left" w:pos="457"/>
        </w:tabs>
        <w:ind w:left="26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 (далее - ФГОС НОО ОВЗ), (приказ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385DC6">
          <w:rPr>
            <w:sz w:val="24"/>
            <w:szCs w:val="24"/>
          </w:rPr>
          <w:t>2014 г</w:t>
        </w:r>
      </w:smartTag>
      <w:r w:rsidRPr="00385DC6">
        <w:rPr>
          <w:sz w:val="24"/>
          <w:szCs w:val="24"/>
        </w:rPr>
        <w:t xml:space="preserve"> №1598);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"/>
        </w:numPr>
        <w:tabs>
          <w:tab w:val="left" w:pos="457"/>
        </w:tabs>
        <w:ind w:left="260" w:right="2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образовательную деятельность по адаптированным основным общеобразовательным программам для обучающихся с ограниченными возможностями здоровья";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2"/>
        </w:numPr>
        <w:tabs>
          <w:tab w:val="left" w:pos="711"/>
        </w:tabs>
        <w:ind w:left="26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На основе адаптированной общеобразовательной программы начального общего образования (далее – АОП НОО) (одобрена решением федерального учебно-методического объединения по общему образованию, протокол № 4/15 от 22.12.2015),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2"/>
        </w:numPr>
        <w:tabs>
          <w:tab w:val="left" w:pos="600"/>
        </w:tabs>
        <w:ind w:left="26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 xml:space="preserve">Авторской программой Окружающий мир. Рабочие программы. Предметная линия учебников системы «Школа России». 1—4 классы: пособие для учителей общеобразовательных организаций/ А. А. </w:t>
      </w:r>
      <w:proofErr w:type="gramStart"/>
      <w:r w:rsidRPr="00385DC6">
        <w:rPr>
          <w:sz w:val="24"/>
          <w:szCs w:val="24"/>
        </w:rPr>
        <w:t>Плешаков.-</w:t>
      </w:r>
      <w:proofErr w:type="gramEnd"/>
      <w:r w:rsidRPr="00385DC6">
        <w:rPr>
          <w:sz w:val="24"/>
          <w:szCs w:val="24"/>
        </w:rPr>
        <w:t xml:space="preserve">М.: Просвещение, </w:t>
      </w:r>
      <w:smartTag w:uri="urn:schemas-microsoft-com:office:smarttags" w:element="metricconverter">
        <w:smartTagPr>
          <w:attr w:name="ProductID" w:val="2014 г"/>
        </w:smartTagPr>
        <w:r w:rsidRPr="00385DC6">
          <w:rPr>
            <w:sz w:val="24"/>
            <w:szCs w:val="24"/>
          </w:rPr>
          <w:t>2014 г</w:t>
        </w:r>
      </w:smartTag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right="2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7. Учебного плана МОУ «</w:t>
      </w:r>
      <w:proofErr w:type="gramStart"/>
      <w:r w:rsidR="008C5339" w:rsidRPr="00385DC6">
        <w:rPr>
          <w:sz w:val="24"/>
          <w:szCs w:val="24"/>
        </w:rPr>
        <w:t>Знаменская  ООШ</w:t>
      </w:r>
      <w:proofErr w:type="gramEnd"/>
      <w:r w:rsidR="008C5339" w:rsidRPr="00385DC6">
        <w:rPr>
          <w:sz w:val="24"/>
          <w:szCs w:val="24"/>
        </w:rPr>
        <w:t>»</w:t>
      </w:r>
      <w:r w:rsidRPr="00385DC6">
        <w:rPr>
          <w:sz w:val="24"/>
          <w:szCs w:val="24"/>
        </w:rPr>
        <w:t xml:space="preserve">  на текущий учебный год 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653"/>
        <w:jc w:val="both"/>
        <w:rPr>
          <w:sz w:val="24"/>
          <w:szCs w:val="24"/>
        </w:rPr>
      </w:pPr>
      <w:r w:rsidRPr="00385DC6">
        <w:rPr>
          <w:sz w:val="24"/>
          <w:szCs w:val="24"/>
        </w:rPr>
        <w:t xml:space="preserve">Адаптированная рабочая программа по окружающему миру отражает содержание обучения по предмету «Окружающий мир» с учетом </w:t>
      </w:r>
      <w:proofErr w:type="gramStart"/>
      <w:r w:rsidRPr="00385DC6">
        <w:rPr>
          <w:sz w:val="24"/>
          <w:szCs w:val="24"/>
        </w:rPr>
        <w:t>особых образовательных потребностей</w:t>
      </w:r>
      <w:proofErr w:type="gramEnd"/>
      <w:r w:rsidRPr="00385DC6">
        <w:rPr>
          <w:sz w:val="24"/>
          <w:szCs w:val="24"/>
        </w:rPr>
        <w:t xml:space="preserve"> обучающихся с задержкой психического развития (ЗПР),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 xml:space="preserve">Изучение предмета «Окружающий мир» по адаптированной программе направлено на достижение </w:t>
      </w:r>
      <w:r w:rsidRPr="00385DC6">
        <w:rPr>
          <w:b/>
          <w:bCs/>
          <w:sz w:val="24"/>
          <w:szCs w:val="24"/>
        </w:rPr>
        <w:t>цели</w:t>
      </w:r>
      <w:r w:rsidRPr="00385DC6">
        <w:rPr>
          <w:sz w:val="24"/>
          <w:szCs w:val="24"/>
        </w:rPr>
        <w:t>: формирование начальных знаний о природе и обществе – предпосылок для изучения широкого спектра учебных предметов в основной школе.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right="20" w:firstLine="567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Обучение предмету «Окружающий мир»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FB3498" w:rsidRPr="00385DC6" w:rsidRDefault="00FB3498" w:rsidP="00385DC6">
      <w:pPr>
        <w:rPr>
          <w:sz w:val="24"/>
          <w:szCs w:val="24"/>
        </w:rPr>
        <w:sectPr w:rsidR="00FB3498" w:rsidRPr="00385DC6" w:rsidSect="00F538BD">
          <w:pgSz w:w="11900" w:h="16838"/>
          <w:pgMar w:top="568" w:right="844" w:bottom="719" w:left="1440" w:header="0" w:footer="0" w:gutter="0"/>
          <w:cols w:space="720" w:equalWidth="0">
            <w:col w:w="9620"/>
          </w:cols>
        </w:sectPr>
      </w:pPr>
    </w:p>
    <w:p w:rsidR="00FB3498" w:rsidRPr="00385DC6" w:rsidRDefault="00FB3498" w:rsidP="00385DC6">
      <w:pPr>
        <w:ind w:left="260" w:firstLine="567"/>
        <w:jc w:val="both"/>
        <w:rPr>
          <w:sz w:val="24"/>
          <w:szCs w:val="24"/>
        </w:rPr>
      </w:pPr>
      <w:r w:rsidRPr="00385DC6">
        <w:rPr>
          <w:sz w:val="24"/>
          <w:szCs w:val="24"/>
        </w:rPr>
        <w:lastRenderedPageBreak/>
        <w:t>Начальное обучение «Окружающему миру»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курс, они усваивают определённые обобщённые знания и способы действий. Универсальные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820"/>
        <w:rPr>
          <w:sz w:val="24"/>
          <w:szCs w:val="24"/>
        </w:rPr>
      </w:pPr>
      <w:r w:rsidRPr="00385DC6">
        <w:rPr>
          <w:sz w:val="24"/>
          <w:szCs w:val="24"/>
        </w:rPr>
        <w:t xml:space="preserve">Определяются </w:t>
      </w:r>
      <w:r w:rsidRPr="00385DC6">
        <w:rPr>
          <w:b/>
          <w:bCs/>
          <w:sz w:val="24"/>
          <w:szCs w:val="24"/>
        </w:rPr>
        <w:t>общие задачи предмета: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3"/>
        </w:numPr>
        <w:tabs>
          <w:tab w:val="left" w:pos="1340"/>
        </w:tabs>
        <w:ind w:left="980" w:hanging="360"/>
        <w:jc w:val="both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 xml:space="preserve">сформировать уважительное отношение к </w:t>
      </w:r>
      <w:proofErr w:type="gramStart"/>
      <w:r w:rsidRPr="00385DC6">
        <w:rPr>
          <w:sz w:val="24"/>
          <w:szCs w:val="24"/>
        </w:rPr>
        <w:t>России,  своей</w:t>
      </w:r>
      <w:proofErr w:type="gramEnd"/>
      <w:r w:rsidRPr="00385DC6">
        <w:rPr>
          <w:sz w:val="24"/>
          <w:szCs w:val="24"/>
        </w:rPr>
        <w:t xml:space="preserve"> семье, истории, культуре, природе нашей страны </w:t>
      </w:r>
      <w:r w:rsidRPr="00385DC6">
        <w:rPr>
          <w:i/>
          <w:iCs/>
          <w:sz w:val="24"/>
          <w:szCs w:val="24"/>
        </w:rPr>
        <w:t>и</w:t>
      </w:r>
      <w:r w:rsidRPr="00385DC6">
        <w:rPr>
          <w:sz w:val="24"/>
          <w:szCs w:val="24"/>
        </w:rPr>
        <w:t xml:space="preserve">  её современной жизни;</w:t>
      </w:r>
    </w:p>
    <w:p w:rsidR="00FB3498" w:rsidRPr="00385DC6" w:rsidRDefault="00FB3498" w:rsidP="00385DC6">
      <w:pPr>
        <w:rPr>
          <w:rFonts w:ascii="Symbol" w:hAnsi="Symbol" w:cs="Symbol"/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3"/>
        </w:numPr>
        <w:tabs>
          <w:tab w:val="left" w:pos="1340"/>
        </w:tabs>
        <w:ind w:left="980" w:hanging="360"/>
        <w:jc w:val="both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 xml:space="preserve">сформировать начальные знания о предметах и явлениях окружающего мира, заложить основы экологической грамотности, создать условия для усвоения элементарных правил нравственного поведения в мире природы и людей, норм </w:t>
      </w:r>
      <w:proofErr w:type="spellStart"/>
      <w:r w:rsidRPr="00385DC6">
        <w:rPr>
          <w:sz w:val="24"/>
          <w:szCs w:val="24"/>
        </w:rPr>
        <w:t>здоровьесберегающего</w:t>
      </w:r>
      <w:proofErr w:type="spellEnd"/>
      <w:r w:rsidRPr="00385DC6">
        <w:rPr>
          <w:sz w:val="24"/>
          <w:szCs w:val="24"/>
        </w:rPr>
        <w:t xml:space="preserve"> поведения в природной и социальной среде;</w:t>
      </w:r>
    </w:p>
    <w:p w:rsidR="00FB3498" w:rsidRPr="00385DC6" w:rsidRDefault="00FB3498" w:rsidP="00385DC6">
      <w:pPr>
        <w:rPr>
          <w:rFonts w:ascii="Symbol" w:hAnsi="Symbol" w:cs="Symbol"/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3"/>
        </w:numPr>
        <w:tabs>
          <w:tab w:val="left" w:pos="1340"/>
        </w:tabs>
        <w:ind w:left="980" w:hanging="360"/>
        <w:jc w:val="both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FB3498" w:rsidRPr="00385DC6" w:rsidRDefault="00FB3498" w:rsidP="00385DC6">
      <w:pPr>
        <w:rPr>
          <w:rFonts w:ascii="Symbol" w:hAnsi="Symbol" w:cs="Symbol"/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3"/>
        </w:numPr>
        <w:tabs>
          <w:tab w:val="left" w:pos="1340"/>
        </w:tabs>
        <w:ind w:left="980" w:hanging="360"/>
        <w:jc w:val="both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развивать умение устанавливать и выявлять причинно-следственные связи в окружающем мире, прогнозировать простые последствия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820" w:firstLine="154"/>
        <w:rPr>
          <w:sz w:val="24"/>
          <w:szCs w:val="24"/>
        </w:rPr>
      </w:pPr>
      <w:r w:rsidRPr="00385DC6">
        <w:rPr>
          <w:sz w:val="24"/>
          <w:szCs w:val="24"/>
        </w:rPr>
        <w:t>собственных действий и действий, совершаемых другими людьми. Специфика курса «Окружающий мир» состоит в том, что он, имея ярко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567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</w:t>
      </w:r>
    </w:p>
    <w:p w:rsidR="00FB3498" w:rsidRPr="00385DC6" w:rsidRDefault="00FB3498" w:rsidP="00385DC6">
      <w:pPr>
        <w:rPr>
          <w:sz w:val="24"/>
          <w:szCs w:val="24"/>
        </w:rPr>
        <w:sectPr w:rsidR="00FB3498" w:rsidRPr="00385DC6">
          <w:pgSz w:w="11900" w:h="16838"/>
          <w:pgMar w:top="1138" w:right="844" w:bottom="726" w:left="1440" w:header="0" w:footer="0" w:gutter="0"/>
          <w:cols w:space="720" w:equalWidth="0">
            <w:col w:w="9620"/>
          </w:cols>
        </w:sectPr>
      </w:pPr>
    </w:p>
    <w:p w:rsidR="00FB3498" w:rsidRPr="00385DC6" w:rsidRDefault="00FB3498" w:rsidP="00385DC6">
      <w:pPr>
        <w:ind w:left="260"/>
        <w:jc w:val="both"/>
        <w:rPr>
          <w:sz w:val="24"/>
          <w:szCs w:val="24"/>
        </w:rPr>
      </w:pPr>
      <w:r w:rsidRPr="00385DC6">
        <w:rPr>
          <w:sz w:val="24"/>
          <w:szCs w:val="24"/>
        </w:rPr>
        <w:lastRenderedPageBreak/>
        <w:t>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567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567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4"/>
        </w:numPr>
        <w:tabs>
          <w:tab w:val="left" w:pos="466"/>
        </w:tabs>
        <w:ind w:left="26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 xml:space="preserve">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385DC6">
        <w:rPr>
          <w:sz w:val="24"/>
          <w:szCs w:val="24"/>
        </w:rPr>
        <w:t>природо</w:t>
      </w:r>
      <w:proofErr w:type="spellEnd"/>
      <w:r w:rsidRPr="00385DC6">
        <w:rPr>
          <w:sz w:val="24"/>
          <w:szCs w:val="24"/>
        </w:rPr>
        <w:t xml:space="preserve">- и </w:t>
      </w:r>
      <w:proofErr w:type="spellStart"/>
      <w:r w:rsidRPr="00385DC6">
        <w:rPr>
          <w:sz w:val="24"/>
          <w:szCs w:val="24"/>
        </w:rPr>
        <w:t>культуросообразного</w:t>
      </w:r>
      <w:proofErr w:type="spellEnd"/>
      <w:r w:rsidRPr="00385DC6">
        <w:rPr>
          <w:sz w:val="24"/>
          <w:szCs w:val="24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right="20" w:firstLine="567"/>
        <w:jc w:val="both"/>
        <w:rPr>
          <w:sz w:val="24"/>
          <w:szCs w:val="24"/>
        </w:rPr>
      </w:pPr>
      <w:r w:rsidRPr="00385DC6">
        <w:rPr>
          <w:sz w:val="24"/>
          <w:szCs w:val="24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385DC6">
        <w:rPr>
          <w:sz w:val="24"/>
          <w:szCs w:val="24"/>
        </w:rPr>
        <w:t>межпредметных</w:t>
      </w:r>
      <w:proofErr w:type="spellEnd"/>
      <w:r w:rsidRPr="00385DC6">
        <w:rPr>
          <w:sz w:val="24"/>
          <w:szCs w:val="24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</w:t>
      </w:r>
      <w:proofErr w:type="gramStart"/>
      <w:r w:rsidRPr="00385DC6">
        <w:rPr>
          <w:sz w:val="24"/>
          <w:szCs w:val="24"/>
        </w:rPr>
        <w:t>мате-</w:t>
      </w:r>
      <w:proofErr w:type="spellStart"/>
      <w:r w:rsidRPr="00385DC6">
        <w:rPr>
          <w:sz w:val="24"/>
          <w:szCs w:val="24"/>
        </w:rPr>
        <w:t>матики</w:t>
      </w:r>
      <w:proofErr w:type="spellEnd"/>
      <w:proofErr w:type="gramEnd"/>
      <w:r w:rsidRPr="00385DC6">
        <w:rPr>
          <w:sz w:val="24"/>
          <w:szCs w:val="24"/>
        </w:rPr>
        <w:t>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5"/>
        </w:numPr>
        <w:tabs>
          <w:tab w:val="left" w:pos="900"/>
        </w:tabs>
        <w:ind w:left="900" w:hanging="357"/>
        <w:rPr>
          <w:sz w:val="24"/>
          <w:szCs w:val="24"/>
        </w:rPr>
      </w:pPr>
      <w:r w:rsidRPr="00385DC6">
        <w:rPr>
          <w:b/>
          <w:bCs/>
          <w:sz w:val="24"/>
          <w:szCs w:val="24"/>
        </w:rPr>
        <w:t>ОБЩАЯ ХАРАКТЕРИСТИКА УЧЕБНОГО ПРЕДМЕТА</w:t>
      </w:r>
    </w:p>
    <w:p w:rsidR="00FB3498" w:rsidRPr="00385DC6" w:rsidRDefault="00FB3498" w:rsidP="00385DC6">
      <w:pPr>
        <w:ind w:left="260" w:firstLine="361"/>
        <w:rPr>
          <w:sz w:val="24"/>
          <w:szCs w:val="24"/>
        </w:rPr>
      </w:pPr>
      <w:r w:rsidRPr="00385DC6">
        <w:rPr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FB3498" w:rsidRPr="00385DC6" w:rsidRDefault="00FB3498" w:rsidP="00385DC6">
      <w:pPr>
        <w:numPr>
          <w:ilvl w:val="0"/>
          <w:numId w:val="6"/>
        </w:numPr>
        <w:tabs>
          <w:tab w:val="left" w:pos="1100"/>
        </w:tabs>
        <w:ind w:left="1100" w:hanging="273"/>
        <w:rPr>
          <w:sz w:val="24"/>
          <w:szCs w:val="24"/>
        </w:rPr>
      </w:pPr>
      <w:r w:rsidRPr="00385DC6">
        <w:rPr>
          <w:sz w:val="24"/>
          <w:szCs w:val="24"/>
        </w:rPr>
        <w:t>идея многообразия мира;</w:t>
      </w:r>
    </w:p>
    <w:p w:rsidR="00FB3498" w:rsidRPr="00385DC6" w:rsidRDefault="00FB3498" w:rsidP="00385DC6">
      <w:pPr>
        <w:numPr>
          <w:ilvl w:val="0"/>
          <w:numId w:val="6"/>
        </w:numPr>
        <w:tabs>
          <w:tab w:val="left" w:pos="1100"/>
        </w:tabs>
        <w:ind w:left="1100" w:hanging="273"/>
        <w:rPr>
          <w:sz w:val="24"/>
          <w:szCs w:val="24"/>
        </w:rPr>
      </w:pPr>
      <w:r w:rsidRPr="00385DC6">
        <w:rPr>
          <w:sz w:val="24"/>
          <w:szCs w:val="24"/>
        </w:rPr>
        <w:t>идея целостности мира;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6"/>
        </w:numPr>
        <w:tabs>
          <w:tab w:val="left" w:pos="1100"/>
        </w:tabs>
        <w:ind w:left="1100" w:hanging="273"/>
        <w:rPr>
          <w:sz w:val="24"/>
          <w:szCs w:val="24"/>
        </w:rPr>
      </w:pPr>
      <w:r w:rsidRPr="00385DC6">
        <w:rPr>
          <w:sz w:val="24"/>
          <w:szCs w:val="24"/>
        </w:rPr>
        <w:t>идея уважения к миру.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567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</w:t>
      </w:r>
    </w:p>
    <w:p w:rsidR="00FB3498" w:rsidRPr="00385DC6" w:rsidRDefault="00FB3498" w:rsidP="00385DC6">
      <w:pPr>
        <w:rPr>
          <w:sz w:val="24"/>
          <w:szCs w:val="24"/>
        </w:rPr>
        <w:sectPr w:rsidR="00FB3498" w:rsidRPr="00385DC6">
          <w:pgSz w:w="11900" w:h="16838"/>
          <w:pgMar w:top="1138" w:right="844" w:bottom="602" w:left="1440" w:header="0" w:footer="0" w:gutter="0"/>
          <w:cols w:space="720" w:equalWidth="0">
            <w:col w:w="9620"/>
          </w:cols>
        </w:sectPr>
      </w:pPr>
    </w:p>
    <w:p w:rsidR="00FB3498" w:rsidRPr="00385DC6" w:rsidRDefault="00FB3498" w:rsidP="00385DC6">
      <w:pPr>
        <w:ind w:left="260"/>
        <w:jc w:val="both"/>
        <w:rPr>
          <w:sz w:val="24"/>
          <w:szCs w:val="24"/>
        </w:rPr>
      </w:pPr>
      <w:r w:rsidRPr="00385DC6">
        <w:rPr>
          <w:sz w:val="24"/>
          <w:szCs w:val="24"/>
        </w:rPr>
        <w:lastRenderedPageBreak/>
        <w:t>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820"/>
        <w:rPr>
          <w:sz w:val="24"/>
          <w:szCs w:val="24"/>
        </w:rPr>
      </w:pPr>
      <w:r w:rsidRPr="00385DC6">
        <w:rPr>
          <w:sz w:val="24"/>
          <w:szCs w:val="24"/>
        </w:rPr>
        <w:t>Фундаментальная идея целостности мира также последовательно реализуется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7"/>
        </w:numPr>
        <w:tabs>
          <w:tab w:val="left" w:pos="523"/>
        </w:tabs>
        <w:ind w:left="26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 xml:space="preserve">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</w:t>
      </w:r>
      <w:proofErr w:type="gramStart"/>
      <w:r w:rsidRPr="00385DC6">
        <w:rPr>
          <w:sz w:val="24"/>
          <w:szCs w:val="24"/>
        </w:rPr>
        <w:t>про-грамме</w:t>
      </w:r>
      <w:proofErr w:type="gramEnd"/>
      <w:r w:rsidRPr="00385DC6">
        <w:rPr>
          <w:sz w:val="24"/>
          <w:szCs w:val="24"/>
        </w:rPr>
        <w:t xml:space="preserve"> каждого класса.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567"/>
        <w:jc w:val="both"/>
        <w:rPr>
          <w:sz w:val="24"/>
          <w:szCs w:val="24"/>
        </w:rPr>
      </w:pPr>
      <w:r w:rsidRPr="00385DC6">
        <w:rPr>
          <w:sz w:val="24"/>
          <w:szCs w:val="24"/>
        </w:rPr>
        <w:t xml:space="preserve">Уважение к миру — это своего рода формула нового отношения к окружающему, основанного на признании </w:t>
      </w:r>
      <w:proofErr w:type="spellStart"/>
      <w:r w:rsidRPr="00385DC6">
        <w:rPr>
          <w:sz w:val="24"/>
          <w:szCs w:val="24"/>
        </w:rPr>
        <w:t>самоценности</w:t>
      </w:r>
      <w:proofErr w:type="spellEnd"/>
      <w:r w:rsidRPr="00385DC6">
        <w:rPr>
          <w:sz w:val="24"/>
          <w:szCs w:val="24"/>
        </w:rPr>
        <w:t xml:space="preserve"> сущего, на включении в нравственную сферу отношения не только к другим людям, но и к природе, к </w:t>
      </w:r>
      <w:proofErr w:type="spellStart"/>
      <w:proofErr w:type="gramStart"/>
      <w:r w:rsidRPr="00385DC6">
        <w:rPr>
          <w:sz w:val="24"/>
          <w:szCs w:val="24"/>
        </w:rPr>
        <w:t>ру-котворному</w:t>
      </w:r>
      <w:proofErr w:type="spellEnd"/>
      <w:proofErr w:type="gramEnd"/>
      <w:r w:rsidRPr="00385DC6">
        <w:rPr>
          <w:sz w:val="24"/>
          <w:szCs w:val="24"/>
        </w:rPr>
        <w:t xml:space="preserve"> миру, к культурному достоянию народов России и всего человечества.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1"/>
          <w:numId w:val="7"/>
        </w:numPr>
        <w:tabs>
          <w:tab w:val="left" w:pos="1249"/>
        </w:tabs>
        <w:ind w:left="260" w:firstLine="567"/>
        <w:jc w:val="both"/>
        <w:rPr>
          <w:sz w:val="24"/>
          <w:szCs w:val="24"/>
        </w:rPr>
      </w:pPr>
      <w:r w:rsidRPr="00385DC6">
        <w:rPr>
          <w:sz w:val="24"/>
          <w:szCs w:val="24"/>
        </w:rPr>
        <w:t xml:space="preserve">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</w:t>
      </w:r>
      <w:proofErr w:type="gramStart"/>
      <w:r w:rsidRPr="00385DC6">
        <w:rPr>
          <w:sz w:val="24"/>
          <w:szCs w:val="24"/>
        </w:rPr>
        <w:t>деятель-</w:t>
      </w:r>
      <w:proofErr w:type="spellStart"/>
      <w:r w:rsidRPr="00385DC6">
        <w:rPr>
          <w:sz w:val="24"/>
          <w:szCs w:val="24"/>
        </w:rPr>
        <w:t>ности</w:t>
      </w:r>
      <w:proofErr w:type="spellEnd"/>
      <w:proofErr w:type="gramEnd"/>
      <w:r w:rsidRPr="00385DC6">
        <w:rPr>
          <w:sz w:val="24"/>
          <w:szCs w:val="24"/>
        </w:rPr>
        <w:t xml:space="preserve"> учащихся, которая предусмотрена в каждом разделе программы.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1"/>
          <w:numId w:val="7"/>
        </w:numPr>
        <w:tabs>
          <w:tab w:val="left" w:pos="1196"/>
        </w:tabs>
        <w:ind w:left="260" w:firstLine="567"/>
        <w:jc w:val="both"/>
        <w:rPr>
          <w:sz w:val="24"/>
          <w:szCs w:val="24"/>
        </w:rPr>
      </w:pPr>
      <w:r w:rsidRPr="00385DC6">
        <w:rPr>
          <w:sz w:val="24"/>
          <w:szCs w:val="24"/>
        </w:rPr>
        <w:t xml:space="preserve">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</w:t>
      </w:r>
      <w:proofErr w:type="spellStart"/>
      <w:r w:rsidRPr="00385DC6">
        <w:rPr>
          <w:sz w:val="24"/>
          <w:szCs w:val="24"/>
        </w:rPr>
        <w:t>объек-тов</w:t>
      </w:r>
      <w:proofErr w:type="spellEnd"/>
      <w:r w:rsidRPr="00385DC6">
        <w:rPr>
          <w:sz w:val="24"/>
          <w:szCs w:val="24"/>
        </w:rPr>
        <w:t xml:space="preserve"> с помощью специально разработанного для начальной школы атласа-определителя; 2) моделирование экологических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567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</w:t>
      </w:r>
    </w:p>
    <w:p w:rsidR="00FB3498" w:rsidRPr="00385DC6" w:rsidRDefault="00FB3498" w:rsidP="00385DC6">
      <w:pPr>
        <w:rPr>
          <w:sz w:val="24"/>
          <w:szCs w:val="24"/>
        </w:rPr>
        <w:sectPr w:rsidR="00FB3498" w:rsidRPr="00385DC6">
          <w:pgSz w:w="11900" w:h="16838"/>
          <w:pgMar w:top="1138" w:right="844" w:bottom="797" w:left="1440" w:header="0" w:footer="0" w:gutter="0"/>
          <w:cols w:space="720" w:equalWidth="0">
            <w:col w:w="9620"/>
          </w:cols>
        </w:sectPr>
      </w:pPr>
    </w:p>
    <w:p w:rsidR="00FB3498" w:rsidRPr="00385DC6" w:rsidRDefault="00FB3498" w:rsidP="00385DC6">
      <w:pPr>
        <w:ind w:left="260"/>
        <w:jc w:val="both"/>
        <w:rPr>
          <w:sz w:val="24"/>
          <w:szCs w:val="24"/>
        </w:rPr>
      </w:pPr>
      <w:r w:rsidRPr="00385DC6">
        <w:rPr>
          <w:sz w:val="24"/>
          <w:szCs w:val="24"/>
        </w:rPr>
        <w:lastRenderedPageBreak/>
        <w:t>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567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Программа курса обеспечивает активизацию познавательной деятельности и развития речи в единстве с непосредственными наблюдениями предметов и явлений, близких жизненному опыту обучающихся.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567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Программа позволяет решать связанные воедино образовательные, коррекционные и воспитательные задачи. В процессе ознакомления с миром природы и общества у детей развивается наблюдательность, интеллектуальная активность, умение подметить сходство и различие в наблюдаемом, умение рассуждать, формируются навыки общения. Природа и общество рассматриваются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8"/>
        </w:numPr>
        <w:tabs>
          <w:tab w:val="left" w:pos="499"/>
        </w:tabs>
        <w:ind w:left="26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данном курсе в их неразрывном, органичном единстве. Это позволяет уже на самом раннем этапе школьного обучения начать формирование у детей целостного представления о мире, о месте в нём человека. В курсе раскрываются доступные пониманию учащихся взаимосвязи, существующие в природе. Курс играет важную роль в экологическом воспитании младших школьников. В нём на конкретном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right="20"/>
        <w:rPr>
          <w:sz w:val="24"/>
          <w:szCs w:val="24"/>
        </w:rPr>
      </w:pPr>
      <w:r w:rsidRPr="00385DC6">
        <w:rPr>
          <w:sz w:val="24"/>
          <w:szCs w:val="24"/>
        </w:rPr>
        <w:t>материале раскрывается эстетическое, практическое, оздоровительное, познавательное значение природы для людей.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54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Формы, методы и средства ознакомления детей с окружающим миром разнообразны. Изучение программного материала позволит каждому ученику понять своё место в окружающем мире (в системе человек – природа – общество); осознать необходимость и значение для себя окружающих предметов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1"/>
          <w:numId w:val="8"/>
        </w:numPr>
        <w:tabs>
          <w:tab w:val="left" w:pos="837"/>
        </w:tabs>
        <w:ind w:left="540" w:firstLine="3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явлений, связи и отношения между различными объектами и явлениями окружающей действительности. Особое место занимают экскурсии и практические работы. Их необходимый минимум определён по каждому разделу программы. Экскурсии включают практические работы: наблюдения, опыты,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540" w:right="20"/>
        <w:rPr>
          <w:sz w:val="24"/>
          <w:szCs w:val="24"/>
        </w:rPr>
      </w:pPr>
      <w:r w:rsidRPr="00385DC6">
        <w:rPr>
          <w:sz w:val="24"/>
          <w:szCs w:val="24"/>
        </w:rPr>
        <w:t>измерения, работу с готовыми моделями, самостоятельное создание несложных моделей.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/>
        <w:rPr>
          <w:sz w:val="24"/>
          <w:szCs w:val="24"/>
        </w:rPr>
      </w:pPr>
      <w:r w:rsidRPr="00385DC6">
        <w:rPr>
          <w:b/>
          <w:bCs/>
          <w:sz w:val="24"/>
          <w:szCs w:val="24"/>
        </w:rPr>
        <w:t>Коррекционно-развивающее значение учебного предмета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9"/>
        </w:numPr>
        <w:tabs>
          <w:tab w:val="left" w:pos="1220"/>
        </w:tabs>
        <w:ind w:left="260" w:firstLine="706"/>
        <w:jc w:val="both"/>
        <w:rPr>
          <w:sz w:val="24"/>
          <w:szCs w:val="24"/>
        </w:rPr>
      </w:pPr>
      <w:r w:rsidRPr="00385DC6">
        <w:rPr>
          <w:sz w:val="24"/>
          <w:szCs w:val="24"/>
        </w:rPr>
        <w:t xml:space="preserve">общей системе коррекционно-развивающей работы предмет имеет важное значение. Этот предмет, как никакой другой, способствует формированию картины природного и социального мира. Практическая направленность этого учебного предмета может способствовать повышению сниженной познавательной активности обучающихся с ЗПР, пробуждению интереса к природному и социальному окружению. Через предметное содержание у детей формируется элементарная система знаний о природе и обществе. </w:t>
      </w:r>
      <w:proofErr w:type="gramStart"/>
      <w:r w:rsidRPr="00385DC6">
        <w:rPr>
          <w:sz w:val="24"/>
          <w:szCs w:val="24"/>
        </w:rPr>
        <w:t>Помимо этого</w:t>
      </w:r>
      <w:proofErr w:type="gramEnd"/>
      <w:r w:rsidRPr="00385DC6">
        <w:rPr>
          <w:sz w:val="24"/>
          <w:szCs w:val="24"/>
        </w:rPr>
        <w:t xml:space="preserve"> достигаются запланированные личностные результаты образования: осознание себя как гражданина России, формирование чувства гордости за свою Родину, российский народ и историю России, своей этнической и национальной принадлежности, формирование уважительного отношения к иному мнению, истории и культуре других народов.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711"/>
        <w:rPr>
          <w:sz w:val="24"/>
          <w:szCs w:val="24"/>
        </w:rPr>
      </w:pPr>
      <w:r w:rsidRPr="00385DC6">
        <w:rPr>
          <w:sz w:val="24"/>
          <w:szCs w:val="24"/>
        </w:rPr>
        <w:lastRenderedPageBreak/>
        <w:t>Содержание предмета «Окружающий мир» формирует у детей умения вести реальные наблюдения за предметами и явлениями окружающей действительности,</w:t>
      </w:r>
    </w:p>
    <w:p w:rsidR="00FB3498" w:rsidRPr="00385DC6" w:rsidRDefault="00FB3498" w:rsidP="00385DC6">
      <w:pPr>
        <w:ind w:left="26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рассказывать о проведенных наблюдениях, сравнивать и устанавливать общие и отличительные признаки предметов, делать выводы под руководством учителя.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На основе наблюдений и экскурсий в природу школьники знакомятся с сезонными изменениями в жизни природы и человека. Так не только уточняются представления об окружающем, но и корригируется речевая деятельность (учебное высказывание).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706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Коррекционно-развивающее значение предмета обеспечивается организацией процесса обучения с учетом специфики усвоения знаний, умений и навыков обучающимися с ЗПР, «пошаговым» предъявлением материала, опорой на практический опыт и непосредственные впечатления, многократным повторением, обучением переносу усвоенных знаний в новые ситуации взаимодействия с действительностью, а также упрощением системы учебно-познавательных задач, решаемых в ходе обучения предмету.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 xml:space="preserve">Учебный материал по большинству тем способствует коррекции существенных недостатков познавательной деятельности. Задания на изготовление аппликаций, </w:t>
      </w:r>
      <w:proofErr w:type="spellStart"/>
      <w:r w:rsidRPr="00385DC6">
        <w:rPr>
          <w:sz w:val="24"/>
          <w:szCs w:val="24"/>
        </w:rPr>
        <w:t>вылепливание</w:t>
      </w:r>
      <w:proofErr w:type="spellEnd"/>
      <w:r w:rsidRPr="00385DC6">
        <w:rPr>
          <w:sz w:val="24"/>
          <w:szCs w:val="24"/>
        </w:rPr>
        <w:t xml:space="preserve"> из пластилина, раскрашивание развивают ручную умелость, формируют эстетические чувства. Так реализуется связь предмета «Окружающий мир» с предметами «Технология» и «Изобразительное искусство».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Задания в рабочей тетради предполагают постоянную активизацию мыслительных операций: анализа, сравнения, обобщения, абстрагирования. Большое количество загадок, стихов, разнообразных форм заданий, требующих от ребенка практических действий, работа в парах и группах, нацелены на поддержание устойчивого интереса. Кроме того, задания в рабочей тетради дифференцированы по уровням сложности. Благодаря этому каждый обучающийся должен быть успешным.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706"/>
        <w:jc w:val="both"/>
        <w:rPr>
          <w:sz w:val="24"/>
          <w:szCs w:val="24"/>
        </w:rPr>
      </w:pPr>
      <w:r w:rsidRPr="00385DC6">
        <w:rPr>
          <w:sz w:val="24"/>
          <w:szCs w:val="24"/>
        </w:rPr>
        <w:t xml:space="preserve">Предмет «Окружающий мир» предоставляет широкие возможности для улучшения учебных высказываний, преодоления речевой </w:t>
      </w:r>
      <w:proofErr w:type="spellStart"/>
      <w:r w:rsidRPr="00385DC6">
        <w:rPr>
          <w:sz w:val="24"/>
          <w:szCs w:val="24"/>
        </w:rPr>
        <w:t>инактивности</w:t>
      </w:r>
      <w:proofErr w:type="spellEnd"/>
      <w:r w:rsidRPr="00385DC6">
        <w:rPr>
          <w:sz w:val="24"/>
          <w:szCs w:val="24"/>
        </w:rPr>
        <w:t xml:space="preserve"> детей с ЗПР. Весьма полезным является использование IT-технологий (специальных компьютерных инструментов, позволяющих детям уточнять представления об окружающем мире с помощью анимированной наглядности). Все в совокупности призвано активизировать у обучающихся познавательный интерес, побуждать их к выполнению различных заданий.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36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Изучение предмета «Окружающий мир» связано с программой формирования экологической культуры, здорового и безопасного образа жизни, а также программой духовно-нравственного развития (воспитания) поскольку с их помощью решаются общие задачи социализации ребенка. Практическая ориентация изучаемой тематики способствует формированию сферы жизненной компетенции.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rPr>
          <w:b/>
          <w:bCs/>
          <w:sz w:val="24"/>
          <w:szCs w:val="24"/>
        </w:rPr>
      </w:pPr>
      <w:r w:rsidRPr="00385DC6">
        <w:rPr>
          <w:b/>
          <w:bCs/>
          <w:sz w:val="24"/>
          <w:szCs w:val="24"/>
        </w:rPr>
        <w:t>3.ОПИСАНИЕ МЕСТА УЧЕБНОГО ПРЕДМЕТА В УЧЕБНОМ ПЛАНЕ</w:t>
      </w:r>
    </w:p>
    <w:p w:rsidR="00FB3498" w:rsidRPr="00385DC6" w:rsidRDefault="00FB3498" w:rsidP="00385DC6">
      <w:pPr>
        <w:rPr>
          <w:rStyle w:val="c0"/>
          <w:color w:val="000000"/>
          <w:sz w:val="24"/>
          <w:szCs w:val="24"/>
        </w:rPr>
      </w:pPr>
      <w:r w:rsidRPr="00385DC6">
        <w:rPr>
          <w:b/>
          <w:bCs/>
          <w:sz w:val="24"/>
          <w:szCs w:val="24"/>
        </w:rPr>
        <w:t xml:space="preserve"> </w:t>
      </w:r>
      <w:r w:rsidRPr="00385DC6">
        <w:rPr>
          <w:rStyle w:val="c0"/>
          <w:color w:val="000000"/>
          <w:sz w:val="24"/>
          <w:szCs w:val="24"/>
        </w:rPr>
        <w:t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(с обязательным введением первого дополнительного класса)</w:t>
      </w:r>
    </w:p>
    <w:p w:rsidR="00FB3498" w:rsidRPr="00385DC6" w:rsidRDefault="00FB3498" w:rsidP="00385DC6">
      <w:pPr>
        <w:ind w:left="960" w:hanging="345"/>
        <w:rPr>
          <w:sz w:val="24"/>
          <w:szCs w:val="24"/>
        </w:rPr>
      </w:pPr>
      <w:r w:rsidRPr="00385DC6">
        <w:rPr>
          <w:sz w:val="24"/>
          <w:szCs w:val="24"/>
        </w:rPr>
        <w:t>Согласно уч</w:t>
      </w:r>
      <w:r w:rsidR="00385DC6">
        <w:rPr>
          <w:sz w:val="24"/>
          <w:szCs w:val="24"/>
        </w:rPr>
        <w:t>ебного плана (недельного) МОУ «</w:t>
      </w:r>
      <w:proofErr w:type="gramStart"/>
      <w:r w:rsidR="00385DC6">
        <w:rPr>
          <w:sz w:val="24"/>
          <w:szCs w:val="24"/>
        </w:rPr>
        <w:t>Знаменская  ООШ</w:t>
      </w:r>
      <w:proofErr w:type="gramEnd"/>
      <w:r w:rsidRPr="00385DC6">
        <w:rPr>
          <w:sz w:val="24"/>
          <w:szCs w:val="24"/>
        </w:rPr>
        <w:t>» АОП НОО (вариант 7.2) на изучение учебного предмета «Окружающий мир» выделяется 1 класс —2 ч в неделю, 66 ч в год (33 учебные недели), 1′ - 2 ч в неделю , 66 ч в год (33 учебные недели), 2, 3 и 4 классы — 2 ч в неделю, по 68 ч в год (34 учебные недели). Всего: 336 ч.</w:t>
      </w:r>
    </w:p>
    <w:p w:rsidR="00FB3498" w:rsidRPr="00385DC6" w:rsidRDefault="00FB3498" w:rsidP="00385DC6">
      <w:pPr>
        <w:rPr>
          <w:sz w:val="24"/>
          <w:szCs w:val="24"/>
        </w:rPr>
      </w:pPr>
      <w:bookmarkStart w:id="0" w:name="_GoBack"/>
      <w:bookmarkEnd w:id="0"/>
    </w:p>
    <w:p w:rsidR="00FB3498" w:rsidRPr="00385DC6" w:rsidRDefault="00FB3498" w:rsidP="00385DC6">
      <w:pPr>
        <w:ind w:left="260" w:right="20"/>
        <w:jc w:val="both"/>
        <w:rPr>
          <w:sz w:val="24"/>
          <w:szCs w:val="24"/>
        </w:rPr>
      </w:pPr>
      <w:r w:rsidRPr="00385DC6">
        <w:rPr>
          <w:b/>
          <w:bCs/>
          <w:sz w:val="24"/>
          <w:szCs w:val="24"/>
        </w:rPr>
        <w:lastRenderedPageBreak/>
        <w:t>4.ОПИСАНИЕ ЦЕННОСТНЫХ ОРИЕНТИРОВ СОДЕРЖАНИЯ УЧЕБНОГО ПРЕДМЕТА</w:t>
      </w:r>
    </w:p>
    <w:p w:rsidR="00FB3498" w:rsidRPr="00385DC6" w:rsidRDefault="00FB3498" w:rsidP="00385DC6">
      <w:pPr>
        <w:ind w:left="260" w:firstLine="706"/>
        <w:jc w:val="both"/>
        <w:rPr>
          <w:sz w:val="24"/>
          <w:szCs w:val="24"/>
        </w:rPr>
      </w:pPr>
      <w:r w:rsidRPr="00385DC6">
        <w:rPr>
          <w:sz w:val="24"/>
          <w:szCs w:val="24"/>
        </w:rPr>
        <w:t xml:space="preserve">Окружающий мир как учебный предмет в начальной школе имеет большое значение в решении задач не только обучения, но и воспитания. На этих уроках учащиеся осваивают основы адекватного природного и </w:t>
      </w:r>
      <w:proofErr w:type="spellStart"/>
      <w:r w:rsidRPr="00385DC6">
        <w:rPr>
          <w:sz w:val="24"/>
          <w:szCs w:val="24"/>
        </w:rPr>
        <w:t>культуросообразного</w:t>
      </w:r>
      <w:proofErr w:type="spellEnd"/>
      <w:r w:rsidRPr="00385DC6">
        <w:rPr>
          <w:sz w:val="24"/>
          <w:szCs w:val="24"/>
        </w:rPr>
        <w:t xml:space="preserve"> поведения в окружающей природной и социальной среде. Данный курс наряду с другими предметами начальной школы значительную роль в духовно – нравственном развитии и воспитании личности, формирует вектор культурно– ценностных ориентаций младшего школьника в соответствии с отечественными традициями духовности и нравственности.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0"/>
        </w:numPr>
        <w:tabs>
          <w:tab w:val="left" w:pos="413"/>
        </w:tabs>
        <w:ind w:left="260" w:right="20"/>
        <w:rPr>
          <w:sz w:val="24"/>
          <w:szCs w:val="24"/>
        </w:rPr>
      </w:pPr>
      <w:r w:rsidRPr="00385DC6">
        <w:rPr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0"/>
        </w:numPr>
        <w:tabs>
          <w:tab w:val="left" w:pos="495"/>
        </w:tabs>
        <w:ind w:left="260"/>
        <w:rPr>
          <w:sz w:val="24"/>
          <w:szCs w:val="24"/>
        </w:rPr>
      </w:pPr>
      <w:r w:rsidRPr="00385DC6">
        <w:rPr>
          <w:sz w:val="24"/>
          <w:szCs w:val="24"/>
        </w:rPr>
        <w:t>Культура как процесс и результат человеческой жизнедеятельности во всём многообразии её форм.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0"/>
        </w:numPr>
        <w:tabs>
          <w:tab w:val="left" w:pos="471"/>
        </w:tabs>
        <w:ind w:left="260" w:right="20"/>
        <w:rPr>
          <w:sz w:val="24"/>
          <w:szCs w:val="24"/>
        </w:rPr>
      </w:pPr>
      <w:r w:rsidRPr="00385DC6">
        <w:rPr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0"/>
        </w:numPr>
        <w:tabs>
          <w:tab w:val="left" w:pos="476"/>
        </w:tabs>
        <w:ind w:left="260" w:right="20"/>
        <w:rPr>
          <w:sz w:val="24"/>
          <w:szCs w:val="24"/>
        </w:rPr>
      </w:pPr>
      <w:r w:rsidRPr="00385DC6">
        <w:rPr>
          <w:sz w:val="24"/>
          <w:szCs w:val="24"/>
        </w:rPr>
        <w:t>Человечество как многообразие народов, культур, религий. в Международное сотрудничество как основа мира на Земле.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0"/>
        </w:numPr>
        <w:tabs>
          <w:tab w:val="left" w:pos="423"/>
        </w:tabs>
        <w:ind w:left="260" w:right="2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0"/>
        </w:numPr>
        <w:tabs>
          <w:tab w:val="left" w:pos="428"/>
        </w:tabs>
        <w:ind w:left="260" w:right="2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0"/>
        </w:numPr>
        <w:tabs>
          <w:tab w:val="left" w:pos="466"/>
        </w:tabs>
        <w:ind w:left="260"/>
        <w:rPr>
          <w:sz w:val="24"/>
          <w:szCs w:val="24"/>
        </w:rPr>
      </w:pPr>
      <w:r w:rsidRPr="00385DC6">
        <w:rPr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0"/>
        </w:numPr>
        <w:tabs>
          <w:tab w:val="left" w:pos="562"/>
        </w:tabs>
        <w:ind w:left="260" w:right="20"/>
        <w:rPr>
          <w:sz w:val="24"/>
          <w:szCs w:val="24"/>
        </w:rPr>
      </w:pPr>
      <w:r w:rsidRPr="00385DC6">
        <w:rPr>
          <w:sz w:val="24"/>
          <w:szCs w:val="24"/>
        </w:rPr>
        <w:t>Здоровый образ жизни в единстве составляющих: здоровье физическое, психическое, духовно - и социально-нравственное.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0"/>
        </w:numPr>
        <w:tabs>
          <w:tab w:val="left" w:pos="519"/>
        </w:tabs>
        <w:ind w:left="260" w:right="20"/>
        <w:rPr>
          <w:sz w:val="24"/>
          <w:szCs w:val="24"/>
        </w:rPr>
      </w:pPr>
      <w:r w:rsidRPr="00385DC6">
        <w:rPr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1"/>
        </w:numPr>
        <w:tabs>
          <w:tab w:val="left" w:pos="582"/>
        </w:tabs>
        <w:ind w:left="260" w:right="20"/>
        <w:rPr>
          <w:b/>
          <w:bCs/>
          <w:sz w:val="24"/>
          <w:szCs w:val="24"/>
        </w:rPr>
      </w:pPr>
      <w:r w:rsidRPr="00385DC6">
        <w:rPr>
          <w:b/>
          <w:bCs/>
          <w:sz w:val="24"/>
          <w:szCs w:val="24"/>
        </w:rPr>
        <w:t>ЛИЧНОСТНЫЕ, МЕТАПРЕДМЕТНЫЕ И ПРЕДМЕНЫЕ РЕЗУЛЬТАТЫ ОСВОЕНИЯ УЧЕБНОГО ПРЕДМЕТА</w:t>
      </w:r>
    </w:p>
    <w:p w:rsidR="00FB3498" w:rsidRPr="00385DC6" w:rsidRDefault="00FB3498" w:rsidP="00385DC6">
      <w:pPr>
        <w:rPr>
          <w:b/>
          <w:bCs/>
          <w:sz w:val="24"/>
          <w:szCs w:val="24"/>
        </w:rPr>
      </w:pPr>
    </w:p>
    <w:p w:rsidR="00FB3498" w:rsidRPr="00385DC6" w:rsidRDefault="00FB3498" w:rsidP="00385DC6">
      <w:pPr>
        <w:ind w:left="260" w:right="20" w:firstLine="567"/>
        <w:rPr>
          <w:b/>
          <w:bCs/>
          <w:sz w:val="24"/>
          <w:szCs w:val="24"/>
        </w:rPr>
      </w:pPr>
      <w:r w:rsidRPr="00385DC6">
        <w:rPr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385DC6">
        <w:rPr>
          <w:b/>
          <w:bCs/>
          <w:sz w:val="24"/>
          <w:szCs w:val="24"/>
        </w:rPr>
        <w:t>личностных результатов</w:t>
      </w:r>
      <w:r w:rsidRPr="00385DC6">
        <w:rPr>
          <w:sz w:val="24"/>
          <w:szCs w:val="24"/>
        </w:rPr>
        <w:t xml:space="preserve"> начального образования, а именно:</w:t>
      </w:r>
    </w:p>
    <w:p w:rsidR="00FB3498" w:rsidRPr="00385DC6" w:rsidRDefault="00FB3498" w:rsidP="00385DC6">
      <w:pPr>
        <w:rPr>
          <w:b/>
          <w:bCs/>
          <w:sz w:val="24"/>
          <w:szCs w:val="24"/>
        </w:rPr>
      </w:pPr>
    </w:p>
    <w:p w:rsidR="00FB3498" w:rsidRPr="00385DC6" w:rsidRDefault="00FB3498" w:rsidP="00385DC6">
      <w:pPr>
        <w:ind w:left="260" w:right="20"/>
        <w:jc w:val="both"/>
        <w:rPr>
          <w:b/>
          <w:bCs/>
          <w:sz w:val="24"/>
          <w:szCs w:val="24"/>
        </w:rPr>
      </w:pPr>
      <w:r w:rsidRPr="00385DC6">
        <w:rPr>
          <w:sz w:val="24"/>
          <w:szCs w:val="24"/>
        </w:rPr>
        <w:t xml:space="preserve">1) </w:t>
      </w:r>
      <w:r w:rsidRPr="00385DC6">
        <w:rPr>
          <w:iCs/>
          <w:sz w:val="24"/>
          <w:szCs w:val="24"/>
        </w:rPr>
        <w:t>осознание учащимися себя не только как гражданина России,</w:t>
      </w:r>
      <w:r w:rsidRPr="00385DC6">
        <w:rPr>
          <w:sz w:val="24"/>
          <w:szCs w:val="24"/>
        </w:rPr>
        <w:t xml:space="preserve"> </w:t>
      </w:r>
      <w:r w:rsidRPr="00385DC6">
        <w:rPr>
          <w:iCs/>
          <w:sz w:val="24"/>
          <w:szCs w:val="24"/>
        </w:rPr>
        <w:t xml:space="preserve">но и как </w:t>
      </w:r>
      <w:proofErr w:type="gramStart"/>
      <w:r w:rsidRPr="00385DC6">
        <w:rPr>
          <w:iCs/>
          <w:sz w:val="24"/>
          <w:szCs w:val="24"/>
        </w:rPr>
        <w:t>человека,</w:t>
      </w:r>
      <w:r w:rsidRPr="00385DC6">
        <w:rPr>
          <w:sz w:val="24"/>
          <w:szCs w:val="24"/>
        </w:rPr>
        <w:t xml:space="preserve"> </w:t>
      </w:r>
      <w:r w:rsidRPr="00385DC6">
        <w:rPr>
          <w:iCs/>
          <w:sz w:val="24"/>
          <w:szCs w:val="24"/>
        </w:rPr>
        <w:t xml:space="preserve"> любящего</w:t>
      </w:r>
      <w:proofErr w:type="gramEnd"/>
      <w:r w:rsidRPr="00385DC6">
        <w:rPr>
          <w:iCs/>
          <w:sz w:val="24"/>
          <w:szCs w:val="24"/>
        </w:rPr>
        <w:t xml:space="preserve"> свою малую родину, обладающего чувством сопричастности и гордости за свою Родину, народ и историю, осознающего ответственность за судьбу России и своей малой родины .</w:t>
      </w:r>
      <w:r w:rsidRPr="00385DC6">
        <w:rPr>
          <w:b/>
          <w:bCs/>
          <w:sz w:val="24"/>
          <w:szCs w:val="24"/>
        </w:rPr>
        <w:t xml:space="preserve"> </w:t>
      </w:r>
    </w:p>
    <w:p w:rsidR="00FB3498" w:rsidRPr="00385DC6" w:rsidRDefault="00FB3498" w:rsidP="00385DC6">
      <w:pPr>
        <w:ind w:left="260" w:right="20"/>
        <w:rPr>
          <w:b/>
          <w:bCs/>
          <w:sz w:val="24"/>
          <w:szCs w:val="24"/>
        </w:rPr>
      </w:pPr>
      <w:r w:rsidRPr="00385DC6">
        <w:rPr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FB3498" w:rsidRPr="00385DC6" w:rsidRDefault="00FB3498" w:rsidP="00385DC6">
      <w:pPr>
        <w:rPr>
          <w:b/>
          <w:bCs/>
          <w:sz w:val="24"/>
          <w:szCs w:val="24"/>
        </w:rPr>
      </w:pPr>
    </w:p>
    <w:p w:rsidR="00FB3498" w:rsidRPr="00385DC6" w:rsidRDefault="00FB3498" w:rsidP="00385DC6">
      <w:pPr>
        <w:ind w:left="260"/>
        <w:rPr>
          <w:b/>
          <w:bCs/>
          <w:sz w:val="24"/>
          <w:szCs w:val="24"/>
        </w:rPr>
      </w:pPr>
      <w:r w:rsidRPr="00385DC6">
        <w:rPr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FB3498" w:rsidRPr="00385DC6" w:rsidRDefault="00FB3498" w:rsidP="00385DC6">
      <w:pPr>
        <w:rPr>
          <w:b/>
          <w:bCs/>
          <w:sz w:val="24"/>
          <w:szCs w:val="24"/>
        </w:rPr>
      </w:pPr>
    </w:p>
    <w:p w:rsidR="00FB3498" w:rsidRPr="00385DC6" w:rsidRDefault="00FB3498" w:rsidP="00385DC6">
      <w:pPr>
        <w:ind w:left="260" w:right="20"/>
        <w:rPr>
          <w:b/>
          <w:bCs/>
          <w:sz w:val="24"/>
          <w:szCs w:val="24"/>
        </w:rPr>
      </w:pPr>
      <w:r w:rsidRPr="00385DC6">
        <w:rPr>
          <w:sz w:val="24"/>
          <w:szCs w:val="24"/>
        </w:rPr>
        <w:lastRenderedPageBreak/>
        <w:t>4) овладение начальными навыками адаптации в динамично изменяющемся и развивающемся мире;</w:t>
      </w:r>
    </w:p>
    <w:p w:rsidR="00FB3498" w:rsidRPr="00385DC6" w:rsidRDefault="00FB3498" w:rsidP="00385DC6">
      <w:pPr>
        <w:rPr>
          <w:b/>
          <w:bCs/>
          <w:sz w:val="24"/>
          <w:szCs w:val="24"/>
        </w:rPr>
      </w:pPr>
    </w:p>
    <w:p w:rsidR="00FB3498" w:rsidRPr="00385DC6" w:rsidRDefault="00FB3498" w:rsidP="00385DC6">
      <w:pPr>
        <w:ind w:left="260" w:right="20"/>
        <w:rPr>
          <w:b/>
          <w:bCs/>
          <w:sz w:val="24"/>
          <w:szCs w:val="24"/>
        </w:rPr>
      </w:pPr>
      <w:r w:rsidRPr="00385DC6">
        <w:rPr>
          <w:sz w:val="24"/>
          <w:szCs w:val="24"/>
        </w:rPr>
        <w:t>5)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FB3498" w:rsidRPr="00385DC6" w:rsidRDefault="00FB3498" w:rsidP="00385DC6">
      <w:pPr>
        <w:rPr>
          <w:b/>
          <w:bCs/>
          <w:sz w:val="24"/>
          <w:szCs w:val="24"/>
        </w:rPr>
      </w:pPr>
    </w:p>
    <w:p w:rsidR="00FB3498" w:rsidRPr="00385DC6" w:rsidRDefault="00FB3498" w:rsidP="00385DC6">
      <w:pPr>
        <w:ind w:left="260"/>
        <w:rPr>
          <w:b/>
          <w:bCs/>
          <w:sz w:val="24"/>
          <w:szCs w:val="24"/>
        </w:rPr>
      </w:pPr>
      <w:r w:rsidRPr="00385DC6">
        <w:rPr>
          <w:sz w:val="24"/>
          <w:szCs w:val="24"/>
        </w:rPr>
        <w:t>6)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2"/>
        </w:numPr>
        <w:tabs>
          <w:tab w:val="left" w:pos="540"/>
        </w:tabs>
        <w:ind w:left="540" w:hanging="280"/>
        <w:rPr>
          <w:sz w:val="24"/>
          <w:szCs w:val="24"/>
        </w:rPr>
      </w:pPr>
      <w:r w:rsidRPr="00385DC6">
        <w:rPr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  формирование эстетических потребностей, ценностей и чувств;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2"/>
        </w:numPr>
        <w:tabs>
          <w:tab w:val="left" w:pos="577"/>
        </w:tabs>
        <w:ind w:left="260"/>
        <w:rPr>
          <w:sz w:val="24"/>
          <w:szCs w:val="24"/>
        </w:rPr>
      </w:pPr>
      <w:r w:rsidRPr="00385DC6">
        <w:rPr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2"/>
        </w:numPr>
        <w:tabs>
          <w:tab w:val="left" w:pos="634"/>
        </w:tabs>
        <w:ind w:left="260" w:right="20"/>
        <w:rPr>
          <w:sz w:val="24"/>
          <w:szCs w:val="24"/>
        </w:rPr>
      </w:pPr>
      <w:r w:rsidRPr="00385DC6">
        <w:rPr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2"/>
        </w:numPr>
        <w:tabs>
          <w:tab w:val="left" w:pos="764"/>
        </w:tabs>
        <w:ind w:left="260" w:right="2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2"/>
        </w:numPr>
        <w:tabs>
          <w:tab w:val="left" w:pos="673"/>
        </w:tabs>
        <w:ind w:left="260" w:right="20"/>
        <w:rPr>
          <w:sz w:val="24"/>
          <w:szCs w:val="24"/>
        </w:rPr>
      </w:pPr>
      <w:r w:rsidRPr="00385DC6">
        <w:rPr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2"/>
        </w:numPr>
        <w:tabs>
          <w:tab w:val="left" w:pos="673"/>
        </w:tabs>
        <w:ind w:left="260"/>
        <w:rPr>
          <w:sz w:val="24"/>
          <w:szCs w:val="24"/>
        </w:rPr>
      </w:pPr>
      <w:r w:rsidRPr="00385DC6">
        <w:rPr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2"/>
        </w:numPr>
        <w:tabs>
          <w:tab w:val="left" w:pos="673"/>
        </w:tabs>
        <w:ind w:left="260" w:right="20"/>
        <w:rPr>
          <w:sz w:val="24"/>
          <w:szCs w:val="24"/>
        </w:rPr>
      </w:pPr>
      <w:r w:rsidRPr="00385DC6">
        <w:rPr>
          <w:sz w:val="24"/>
          <w:szCs w:val="24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2"/>
        </w:numPr>
        <w:tabs>
          <w:tab w:val="left" w:pos="673"/>
        </w:tabs>
        <w:ind w:left="260"/>
        <w:rPr>
          <w:sz w:val="24"/>
          <w:szCs w:val="24"/>
        </w:rPr>
      </w:pPr>
      <w:r w:rsidRPr="00385DC6">
        <w:rPr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proofErr w:type="spellStart"/>
      <w:r w:rsidRPr="00385DC6">
        <w:rPr>
          <w:b/>
          <w:bCs/>
          <w:sz w:val="24"/>
          <w:szCs w:val="24"/>
        </w:rPr>
        <w:t>Метапредметные</w:t>
      </w:r>
      <w:proofErr w:type="spellEnd"/>
      <w:r w:rsidRPr="00385DC6">
        <w:rPr>
          <w:b/>
          <w:bCs/>
          <w:sz w:val="24"/>
          <w:szCs w:val="24"/>
        </w:rPr>
        <w:t xml:space="preserve"> результаты </w:t>
      </w:r>
      <w:r w:rsidRPr="00385DC6">
        <w:rPr>
          <w:sz w:val="24"/>
          <w:szCs w:val="24"/>
        </w:rPr>
        <w:t>складываются из познавательных,</w:t>
      </w:r>
      <w:r w:rsidRPr="00385DC6">
        <w:rPr>
          <w:b/>
          <w:bCs/>
          <w:sz w:val="24"/>
          <w:szCs w:val="24"/>
        </w:rPr>
        <w:t xml:space="preserve"> </w:t>
      </w:r>
      <w:r w:rsidRPr="00385DC6">
        <w:rPr>
          <w:sz w:val="24"/>
          <w:szCs w:val="24"/>
        </w:rPr>
        <w:t>регулятивных и коммуникативных универсальных учебных действий (УУД), которые в рамках изучения предмета «Окружающий мир» конкретизируются следующим образом.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980"/>
        <w:rPr>
          <w:sz w:val="24"/>
          <w:szCs w:val="24"/>
        </w:rPr>
      </w:pPr>
      <w:r w:rsidRPr="00385DC6">
        <w:rPr>
          <w:b/>
          <w:bCs/>
          <w:sz w:val="24"/>
          <w:szCs w:val="24"/>
        </w:rPr>
        <w:t>Познавательные УУД позволяют:</w:t>
      </w:r>
    </w:p>
    <w:p w:rsidR="00FB3498" w:rsidRPr="00385DC6" w:rsidRDefault="00FB3498" w:rsidP="00385DC6">
      <w:pPr>
        <w:ind w:left="620" w:right="20" w:hanging="356"/>
        <w:rPr>
          <w:sz w:val="24"/>
          <w:szCs w:val="24"/>
        </w:rPr>
      </w:pPr>
      <w:r w:rsidRPr="00385DC6">
        <w:rPr>
          <w:rFonts w:ascii="Symbol" w:hAnsi="Symbol" w:cs="Symbol"/>
          <w:sz w:val="24"/>
          <w:szCs w:val="24"/>
        </w:rPr>
        <w:t></w:t>
      </w:r>
      <w:r w:rsidRPr="00385DC6">
        <w:rPr>
          <w:sz w:val="24"/>
          <w:szCs w:val="24"/>
        </w:rPr>
        <w:t xml:space="preserve"> анализировать и сравнивать объекты окружающего мира с выделением отличительных признаков и классифицировать их;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/>
        <w:rPr>
          <w:sz w:val="24"/>
          <w:szCs w:val="24"/>
        </w:rPr>
      </w:pPr>
      <w:proofErr w:type="gramStart"/>
      <w:r w:rsidRPr="00385DC6">
        <w:rPr>
          <w:rFonts w:ascii="Symbol" w:hAnsi="Symbol" w:cs="Symbol"/>
          <w:sz w:val="24"/>
          <w:szCs w:val="24"/>
        </w:rPr>
        <w:t></w:t>
      </w:r>
      <w:r w:rsidRPr="00385DC6">
        <w:rPr>
          <w:sz w:val="24"/>
          <w:szCs w:val="24"/>
        </w:rPr>
        <w:t xml:space="preserve">  устанавливать</w:t>
      </w:r>
      <w:proofErr w:type="gramEnd"/>
      <w:r w:rsidRPr="00385DC6">
        <w:rPr>
          <w:sz w:val="24"/>
          <w:szCs w:val="24"/>
        </w:rPr>
        <w:t xml:space="preserve"> причинно-следственные связи между явлениями, объектами.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980"/>
        <w:rPr>
          <w:sz w:val="24"/>
          <w:szCs w:val="24"/>
        </w:rPr>
      </w:pPr>
      <w:r w:rsidRPr="00385DC6">
        <w:rPr>
          <w:b/>
          <w:bCs/>
          <w:sz w:val="24"/>
          <w:szCs w:val="24"/>
        </w:rPr>
        <w:t>Регулятивные УУД позволяют:</w:t>
      </w:r>
    </w:p>
    <w:p w:rsidR="00FB3498" w:rsidRPr="00385DC6" w:rsidRDefault="00FB3498" w:rsidP="00385DC6">
      <w:pPr>
        <w:ind w:left="620" w:hanging="356"/>
        <w:rPr>
          <w:sz w:val="24"/>
          <w:szCs w:val="24"/>
        </w:rPr>
      </w:pPr>
      <w:r w:rsidRPr="00385DC6">
        <w:rPr>
          <w:rFonts w:ascii="Symbol" w:hAnsi="Symbol" w:cs="Symbol"/>
          <w:sz w:val="24"/>
          <w:szCs w:val="24"/>
        </w:rPr>
        <w:t></w:t>
      </w:r>
      <w:r w:rsidRPr="00385DC6">
        <w:rPr>
          <w:sz w:val="24"/>
          <w:szCs w:val="24"/>
        </w:rPr>
        <w:t xml:space="preserve"> понимать учебную задачу, сформулированную самостоятельно и уточненную учителем;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620" w:right="20" w:hanging="356"/>
        <w:rPr>
          <w:sz w:val="24"/>
          <w:szCs w:val="24"/>
        </w:rPr>
      </w:pPr>
      <w:r w:rsidRPr="00385DC6">
        <w:rPr>
          <w:rFonts w:ascii="Symbol" w:hAnsi="Symbol" w:cs="Symbol"/>
          <w:sz w:val="24"/>
          <w:szCs w:val="24"/>
        </w:rPr>
        <w:t></w:t>
      </w:r>
      <w:r w:rsidRPr="00385DC6">
        <w:rPr>
          <w:sz w:val="24"/>
          <w:szCs w:val="24"/>
        </w:rPr>
        <w:t xml:space="preserve"> планировать своё высказывание (выстраивать последовательность предложений для раскрытия темы, приводить примеры);</w:t>
      </w:r>
    </w:p>
    <w:p w:rsidR="00FB3498" w:rsidRPr="00385DC6" w:rsidRDefault="00FB3498" w:rsidP="00385DC6">
      <w:pPr>
        <w:ind w:left="260"/>
        <w:rPr>
          <w:sz w:val="24"/>
          <w:szCs w:val="24"/>
        </w:rPr>
      </w:pPr>
      <w:proofErr w:type="gramStart"/>
      <w:r w:rsidRPr="00385DC6">
        <w:rPr>
          <w:rFonts w:ascii="Symbol" w:hAnsi="Symbol" w:cs="Symbol"/>
          <w:sz w:val="24"/>
          <w:szCs w:val="24"/>
        </w:rPr>
        <w:t></w:t>
      </w:r>
      <w:r w:rsidRPr="00385DC6">
        <w:rPr>
          <w:sz w:val="24"/>
          <w:szCs w:val="24"/>
        </w:rPr>
        <w:t xml:space="preserve">  планировать</w:t>
      </w:r>
      <w:proofErr w:type="gramEnd"/>
      <w:r w:rsidRPr="00385DC6">
        <w:rPr>
          <w:sz w:val="24"/>
          <w:szCs w:val="24"/>
        </w:rPr>
        <w:t xml:space="preserve"> свои действия в течение урока;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620" w:hanging="356"/>
        <w:rPr>
          <w:sz w:val="24"/>
          <w:szCs w:val="24"/>
        </w:rPr>
      </w:pPr>
      <w:r w:rsidRPr="00385DC6">
        <w:rPr>
          <w:rFonts w:ascii="Symbol" w:hAnsi="Symbol" w:cs="Symbol"/>
          <w:sz w:val="24"/>
          <w:szCs w:val="24"/>
        </w:rPr>
        <w:lastRenderedPageBreak/>
        <w:t></w:t>
      </w:r>
      <w:r w:rsidRPr="00385DC6">
        <w:rPr>
          <w:sz w:val="24"/>
          <w:szCs w:val="24"/>
        </w:rPr>
        <w:t xml:space="preserve"> 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620" w:right="20" w:hanging="356"/>
        <w:rPr>
          <w:sz w:val="24"/>
          <w:szCs w:val="24"/>
        </w:rPr>
      </w:pPr>
      <w:r w:rsidRPr="00385DC6">
        <w:rPr>
          <w:rFonts w:ascii="Symbol" w:hAnsi="Symbol" w:cs="Symbol"/>
          <w:sz w:val="24"/>
          <w:szCs w:val="24"/>
        </w:rPr>
        <w:t></w:t>
      </w:r>
      <w:r w:rsidRPr="00385DC6">
        <w:rPr>
          <w:sz w:val="24"/>
          <w:szCs w:val="24"/>
        </w:rPr>
        <w:t xml:space="preserve"> контролировать и корректировать свое поведение с учетом установленных правил;</w:t>
      </w:r>
    </w:p>
    <w:p w:rsidR="00FB3498" w:rsidRPr="00385DC6" w:rsidRDefault="00FB3498" w:rsidP="00385DC6">
      <w:pPr>
        <w:ind w:left="260"/>
        <w:rPr>
          <w:sz w:val="24"/>
          <w:szCs w:val="24"/>
        </w:rPr>
      </w:pPr>
      <w:proofErr w:type="gramStart"/>
      <w:r w:rsidRPr="00385DC6">
        <w:rPr>
          <w:rFonts w:ascii="Symbol" w:hAnsi="Symbol" w:cs="Symbol"/>
          <w:sz w:val="24"/>
          <w:szCs w:val="24"/>
        </w:rPr>
        <w:t></w:t>
      </w:r>
      <w:r w:rsidRPr="00385DC6">
        <w:rPr>
          <w:sz w:val="24"/>
          <w:szCs w:val="24"/>
        </w:rPr>
        <w:t xml:space="preserve">  в</w:t>
      </w:r>
      <w:proofErr w:type="gramEnd"/>
      <w:r w:rsidRPr="00385DC6">
        <w:rPr>
          <w:sz w:val="24"/>
          <w:szCs w:val="24"/>
        </w:rPr>
        <w:t xml:space="preserve"> сотрудничестве с учителем ставить новые учебные задачи.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980"/>
        <w:rPr>
          <w:sz w:val="24"/>
          <w:szCs w:val="24"/>
        </w:rPr>
      </w:pPr>
      <w:r w:rsidRPr="00385DC6">
        <w:rPr>
          <w:b/>
          <w:bCs/>
          <w:sz w:val="24"/>
          <w:szCs w:val="24"/>
        </w:rPr>
        <w:t>Коммуникативные УУД позволяют:</w:t>
      </w:r>
    </w:p>
    <w:p w:rsidR="00FB3498" w:rsidRPr="00385DC6" w:rsidRDefault="00FB3498" w:rsidP="00385DC6">
      <w:pPr>
        <w:numPr>
          <w:ilvl w:val="0"/>
          <w:numId w:val="13"/>
        </w:numPr>
        <w:tabs>
          <w:tab w:val="left" w:pos="620"/>
        </w:tabs>
        <w:ind w:left="620" w:hanging="36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формулировать ответы на вопросы;</w:t>
      </w:r>
    </w:p>
    <w:p w:rsidR="00FB3498" w:rsidRPr="00385DC6" w:rsidRDefault="00FB3498" w:rsidP="00385DC6">
      <w:pPr>
        <w:rPr>
          <w:rFonts w:ascii="Symbol" w:hAnsi="Symbol" w:cs="Symbol"/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3"/>
        </w:numPr>
        <w:tabs>
          <w:tab w:val="left" w:pos="620"/>
        </w:tabs>
        <w:ind w:left="620" w:hanging="36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высказывать мотивированное, аргументированное суждение по теме урока;</w:t>
      </w:r>
    </w:p>
    <w:p w:rsidR="00FB3498" w:rsidRPr="00385DC6" w:rsidRDefault="00FB3498" w:rsidP="00385DC6">
      <w:pPr>
        <w:rPr>
          <w:rFonts w:ascii="Symbol" w:hAnsi="Symbol" w:cs="Symbol"/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3"/>
        </w:numPr>
        <w:tabs>
          <w:tab w:val="left" w:pos="620"/>
        </w:tabs>
        <w:ind w:left="620" w:hanging="36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строить монологическое высказывание, владеть диалогической формой речи.</w:t>
      </w:r>
    </w:p>
    <w:p w:rsidR="00FB3498" w:rsidRPr="00385DC6" w:rsidRDefault="00FB3498" w:rsidP="00385DC6">
      <w:pPr>
        <w:ind w:left="980"/>
        <w:rPr>
          <w:rFonts w:ascii="Symbol" w:hAnsi="Symbol" w:cs="Symbol"/>
          <w:sz w:val="24"/>
          <w:szCs w:val="24"/>
        </w:rPr>
      </w:pPr>
      <w:r w:rsidRPr="00385DC6">
        <w:rPr>
          <w:b/>
          <w:bCs/>
          <w:sz w:val="24"/>
          <w:szCs w:val="24"/>
        </w:rPr>
        <w:t xml:space="preserve">Результаты   формирования   сферы   жизненной   компетенции    </w:t>
      </w:r>
      <w:r w:rsidRPr="00385DC6">
        <w:rPr>
          <w:sz w:val="24"/>
          <w:szCs w:val="24"/>
        </w:rPr>
        <w:t>в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right="20"/>
        <w:rPr>
          <w:sz w:val="24"/>
          <w:szCs w:val="24"/>
        </w:rPr>
      </w:pPr>
      <w:r w:rsidRPr="00385DC6">
        <w:rPr>
          <w:sz w:val="24"/>
          <w:szCs w:val="24"/>
        </w:rPr>
        <w:t>соответствии с ФГОС НОО обучающихся с ОВЗ должны проявиться в перечисленных ниже знаниях и умениях.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980" w:right="20"/>
        <w:rPr>
          <w:b/>
          <w:bCs/>
          <w:sz w:val="24"/>
          <w:szCs w:val="24"/>
        </w:rPr>
      </w:pPr>
      <w:r w:rsidRPr="00385DC6">
        <w:rPr>
          <w:b/>
          <w:bCs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 проявляется:</w:t>
      </w:r>
    </w:p>
    <w:p w:rsidR="00FB3498" w:rsidRPr="00385DC6" w:rsidRDefault="00FB3498" w:rsidP="00385DC6">
      <w:pPr>
        <w:tabs>
          <w:tab w:val="left" w:pos="1254"/>
        </w:tabs>
        <w:rPr>
          <w:rFonts w:ascii="Symbol" w:hAnsi="Symbol" w:cs="Symbol"/>
          <w:sz w:val="24"/>
          <w:szCs w:val="24"/>
        </w:rPr>
      </w:pPr>
      <w:r w:rsidRPr="00385DC6">
        <w:rPr>
          <w:b/>
          <w:bCs/>
          <w:sz w:val="24"/>
          <w:szCs w:val="24"/>
        </w:rPr>
        <w:t xml:space="preserve">          -</w:t>
      </w:r>
      <w:r w:rsidRPr="00385DC6">
        <w:rPr>
          <w:bCs/>
          <w:sz w:val="24"/>
          <w:szCs w:val="24"/>
        </w:rPr>
        <w:t>в</w:t>
      </w:r>
      <w:r w:rsidRPr="00385DC6">
        <w:rPr>
          <w:sz w:val="24"/>
          <w:szCs w:val="24"/>
        </w:rPr>
        <w:t xml:space="preserve"> умении обратиться к учителю при затруднениях в учебном процессе, сформулировать запрос о специальной помощи;</w:t>
      </w:r>
    </w:p>
    <w:p w:rsidR="00FB3498" w:rsidRPr="00385DC6" w:rsidRDefault="00FB3498" w:rsidP="00385DC6">
      <w:pPr>
        <w:rPr>
          <w:rFonts w:ascii="Symbol" w:hAnsi="Symbol" w:cs="Symbol"/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4"/>
        </w:numPr>
        <w:tabs>
          <w:tab w:val="left" w:pos="1254"/>
        </w:tabs>
        <w:ind w:left="980" w:right="20" w:hanging="36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понимаю.</w:t>
      </w:r>
    </w:p>
    <w:p w:rsidR="00FB3498" w:rsidRPr="00385DC6" w:rsidRDefault="00FB3498" w:rsidP="00385DC6">
      <w:pPr>
        <w:rPr>
          <w:rFonts w:ascii="Symbol" w:hAnsi="Symbol" w:cs="Symbol"/>
          <w:sz w:val="24"/>
          <w:szCs w:val="24"/>
        </w:rPr>
      </w:pPr>
    </w:p>
    <w:p w:rsidR="00FB3498" w:rsidRPr="00385DC6" w:rsidRDefault="00FB3498" w:rsidP="00385DC6">
      <w:pPr>
        <w:ind w:left="980"/>
        <w:jc w:val="both"/>
        <w:rPr>
          <w:rFonts w:ascii="Symbol" w:hAnsi="Symbol" w:cs="Symbol"/>
          <w:sz w:val="24"/>
          <w:szCs w:val="24"/>
        </w:rPr>
      </w:pPr>
      <w:r w:rsidRPr="00385DC6">
        <w:rPr>
          <w:b/>
          <w:bCs/>
          <w:sz w:val="24"/>
          <w:szCs w:val="24"/>
        </w:rPr>
        <w:t xml:space="preserve">Овладение социально-бытовыми умениями, используемыми в повседневной жизни, проявляется </w:t>
      </w:r>
      <w:r w:rsidRPr="00385DC6">
        <w:rPr>
          <w:sz w:val="24"/>
          <w:szCs w:val="24"/>
        </w:rPr>
        <w:t>в расширении представлений об</w:t>
      </w:r>
      <w:r w:rsidRPr="00385DC6">
        <w:rPr>
          <w:b/>
          <w:bCs/>
          <w:sz w:val="24"/>
          <w:szCs w:val="24"/>
        </w:rPr>
        <w:t xml:space="preserve"> </w:t>
      </w:r>
      <w:r w:rsidRPr="00385DC6">
        <w:rPr>
          <w:sz w:val="24"/>
          <w:szCs w:val="24"/>
        </w:rPr>
        <w:t>устройстве домашней жизни, разнообразии повседневных бытовых дел, понимании предназначения окружающих в быту предметов и вещей</w:t>
      </w:r>
    </w:p>
    <w:p w:rsidR="00FB3498" w:rsidRPr="00385DC6" w:rsidRDefault="00FB3498" w:rsidP="00385DC6">
      <w:pPr>
        <w:rPr>
          <w:rFonts w:ascii="Symbol" w:hAnsi="Symbol" w:cs="Symbol"/>
          <w:sz w:val="24"/>
          <w:szCs w:val="24"/>
        </w:rPr>
      </w:pPr>
    </w:p>
    <w:p w:rsidR="00FB3498" w:rsidRPr="00385DC6" w:rsidRDefault="00FB3498" w:rsidP="00385DC6">
      <w:pPr>
        <w:ind w:left="980"/>
        <w:rPr>
          <w:rFonts w:ascii="Symbol" w:hAnsi="Symbol" w:cs="Symbol"/>
          <w:sz w:val="24"/>
          <w:szCs w:val="24"/>
        </w:rPr>
      </w:pPr>
      <w:r w:rsidRPr="00385DC6">
        <w:rPr>
          <w:b/>
          <w:bCs/>
          <w:sz w:val="24"/>
          <w:szCs w:val="24"/>
        </w:rPr>
        <w:t>Способность к осмыслению и дифференциации картины мира, ее пространственно-временной организации проявляется:</w:t>
      </w:r>
    </w:p>
    <w:p w:rsidR="00FB3498" w:rsidRPr="00385DC6" w:rsidRDefault="00FB3498" w:rsidP="00385DC6">
      <w:pPr>
        <w:rPr>
          <w:rFonts w:ascii="Symbol" w:hAnsi="Symbol" w:cs="Symbol"/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4"/>
        </w:numPr>
        <w:tabs>
          <w:tab w:val="left" w:pos="966"/>
        </w:tabs>
        <w:ind w:left="980" w:right="20" w:hanging="360"/>
        <w:jc w:val="both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 xml:space="preserve">в расширении и обогащении опыта </w:t>
      </w:r>
      <w:proofErr w:type="gramStart"/>
      <w:r w:rsidRPr="00385DC6">
        <w:rPr>
          <w:sz w:val="24"/>
          <w:szCs w:val="24"/>
        </w:rPr>
        <w:t>реального взаимодействия</w:t>
      </w:r>
      <w:proofErr w:type="gramEnd"/>
      <w:r w:rsidRPr="00385DC6">
        <w:rPr>
          <w:sz w:val="24"/>
          <w:szCs w:val="24"/>
        </w:rPr>
        <w:t xml:space="preserve">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FB3498" w:rsidRPr="00385DC6" w:rsidRDefault="00FB3498" w:rsidP="00385DC6">
      <w:pPr>
        <w:rPr>
          <w:rFonts w:ascii="Symbol" w:hAnsi="Symbol" w:cs="Symbol"/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4"/>
        </w:numPr>
        <w:tabs>
          <w:tab w:val="left" w:pos="966"/>
        </w:tabs>
        <w:ind w:left="980" w:right="20" w:hanging="360"/>
        <w:jc w:val="both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FB3498" w:rsidRPr="00385DC6" w:rsidRDefault="00FB3498" w:rsidP="00385DC6">
      <w:pPr>
        <w:rPr>
          <w:rFonts w:ascii="Symbol" w:hAnsi="Symbol" w:cs="Symbol"/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4"/>
        </w:numPr>
        <w:tabs>
          <w:tab w:val="left" w:pos="966"/>
        </w:tabs>
        <w:ind w:left="980" w:hanging="360"/>
        <w:jc w:val="both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FB3498" w:rsidRPr="00385DC6" w:rsidRDefault="00FB3498" w:rsidP="00385DC6">
      <w:pPr>
        <w:rPr>
          <w:rFonts w:ascii="Symbol" w:hAnsi="Symbol" w:cs="Symbol"/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4"/>
        </w:numPr>
        <w:tabs>
          <w:tab w:val="left" w:pos="966"/>
        </w:tabs>
        <w:ind w:left="980" w:right="20" w:hanging="36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FB3498" w:rsidRPr="00385DC6" w:rsidRDefault="00FB3498" w:rsidP="00385DC6">
      <w:pPr>
        <w:rPr>
          <w:rFonts w:ascii="Symbol" w:hAnsi="Symbol" w:cs="Symbol"/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4"/>
        </w:numPr>
        <w:tabs>
          <w:tab w:val="left" w:pos="966"/>
        </w:tabs>
        <w:ind w:left="980" w:right="20" w:hanging="36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FB3498" w:rsidRPr="00385DC6" w:rsidRDefault="00FB3498" w:rsidP="00385DC6">
      <w:pPr>
        <w:rPr>
          <w:rFonts w:ascii="Symbol" w:hAnsi="Symbol" w:cs="Symbol"/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4"/>
        </w:numPr>
        <w:tabs>
          <w:tab w:val="left" w:pos="966"/>
        </w:tabs>
        <w:ind w:left="980" w:right="20" w:hanging="36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lastRenderedPageBreak/>
        <w:t>в умении устанавливать взаимосвязь между природным порядком и ходом собственной жизни в семье и в школе;</w:t>
      </w:r>
    </w:p>
    <w:p w:rsidR="00FB3498" w:rsidRPr="00385DC6" w:rsidRDefault="00FB3498" w:rsidP="00385DC6">
      <w:pPr>
        <w:rPr>
          <w:rFonts w:ascii="Symbol" w:hAnsi="Symbol" w:cs="Symbol"/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4"/>
        </w:numPr>
        <w:tabs>
          <w:tab w:val="left" w:pos="966"/>
        </w:tabs>
        <w:ind w:left="980" w:right="20" w:hanging="36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FB3498" w:rsidRPr="00385DC6" w:rsidRDefault="00FB3498" w:rsidP="00385DC6">
      <w:pPr>
        <w:rPr>
          <w:rFonts w:ascii="Symbol" w:hAnsi="Symbol" w:cs="Symbol"/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4"/>
        </w:numPr>
        <w:tabs>
          <w:tab w:val="left" w:pos="966"/>
        </w:tabs>
        <w:ind w:left="980" w:right="20" w:hanging="36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FB3498" w:rsidRPr="00385DC6" w:rsidRDefault="00FB3498" w:rsidP="00385DC6">
      <w:pPr>
        <w:numPr>
          <w:ilvl w:val="0"/>
          <w:numId w:val="14"/>
        </w:numPr>
        <w:tabs>
          <w:tab w:val="left" w:pos="960"/>
        </w:tabs>
        <w:ind w:left="960" w:hanging="34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в накоплении опыта освоения нового при помощи экскурсий и путешествий;</w:t>
      </w:r>
    </w:p>
    <w:p w:rsidR="00FB3498" w:rsidRPr="00385DC6" w:rsidRDefault="00FB3498" w:rsidP="00385DC6">
      <w:pPr>
        <w:rPr>
          <w:rFonts w:ascii="Symbol" w:hAnsi="Symbol" w:cs="Symbol"/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4"/>
        </w:numPr>
        <w:tabs>
          <w:tab w:val="left" w:pos="966"/>
        </w:tabs>
        <w:ind w:left="980" w:right="20" w:hanging="36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820"/>
        <w:rPr>
          <w:sz w:val="24"/>
          <w:szCs w:val="24"/>
        </w:rPr>
      </w:pPr>
      <w:r w:rsidRPr="00385DC6">
        <w:rPr>
          <w:sz w:val="24"/>
          <w:szCs w:val="24"/>
        </w:rPr>
        <w:t xml:space="preserve">При изучении курса «Окружающий мир» достигаются следующие </w:t>
      </w:r>
      <w:r w:rsidRPr="00385DC6">
        <w:rPr>
          <w:b/>
          <w:bCs/>
          <w:sz w:val="24"/>
          <w:szCs w:val="24"/>
        </w:rPr>
        <w:t>предметные результаты: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1"/>
          <w:numId w:val="15"/>
        </w:numPr>
        <w:tabs>
          <w:tab w:val="left" w:pos="1341"/>
        </w:tabs>
        <w:ind w:left="260" w:right="20" w:firstLine="711"/>
        <w:rPr>
          <w:sz w:val="24"/>
          <w:szCs w:val="24"/>
        </w:rPr>
      </w:pPr>
      <w:proofErr w:type="spellStart"/>
      <w:r w:rsidRPr="00385DC6">
        <w:rPr>
          <w:sz w:val="24"/>
          <w:szCs w:val="24"/>
        </w:rPr>
        <w:t>сформированность</w:t>
      </w:r>
      <w:proofErr w:type="spellEnd"/>
      <w:r w:rsidRPr="00385DC6">
        <w:rPr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1"/>
          <w:numId w:val="15"/>
        </w:numPr>
        <w:tabs>
          <w:tab w:val="left" w:pos="1341"/>
        </w:tabs>
        <w:ind w:left="260" w:right="2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5"/>
        </w:numPr>
        <w:tabs>
          <w:tab w:val="left" w:pos="490"/>
        </w:tabs>
        <w:ind w:left="260" w:right="20"/>
        <w:rPr>
          <w:sz w:val="24"/>
          <w:szCs w:val="24"/>
        </w:rPr>
      </w:pPr>
      <w:r w:rsidRPr="00385DC6">
        <w:rPr>
          <w:sz w:val="24"/>
          <w:szCs w:val="24"/>
        </w:rPr>
        <w:t xml:space="preserve">мире природы и людей, норм </w:t>
      </w:r>
      <w:proofErr w:type="spellStart"/>
      <w:r w:rsidRPr="00385DC6">
        <w:rPr>
          <w:sz w:val="24"/>
          <w:szCs w:val="24"/>
        </w:rPr>
        <w:t>здоровьесберегающего</w:t>
      </w:r>
      <w:proofErr w:type="spellEnd"/>
      <w:r w:rsidRPr="00385DC6">
        <w:rPr>
          <w:sz w:val="24"/>
          <w:szCs w:val="24"/>
        </w:rPr>
        <w:t xml:space="preserve"> поведения в природной и социальной среде;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1"/>
          <w:numId w:val="16"/>
        </w:numPr>
        <w:tabs>
          <w:tab w:val="left" w:pos="1341"/>
        </w:tabs>
        <w:ind w:left="260" w:right="2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1"/>
          <w:numId w:val="16"/>
        </w:numPr>
        <w:tabs>
          <w:tab w:val="left" w:pos="1341"/>
        </w:tabs>
        <w:ind w:left="260" w:firstLine="711"/>
        <w:jc w:val="both"/>
        <w:rPr>
          <w:sz w:val="24"/>
          <w:szCs w:val="24"/>
        </w:rPr>
        <w:sectPr w:rsidR="00FB3498" w:rsidRPr="00385DC6">
          <w:pgSz w:w="11900" w:h="16838"/>
          <w:pgMar w:top="1138" w:right="844" w:bottom="891" w:left="1440" w:header="0" w:footer="0" w:gutter="0"/>
          <w:cols w:space="720" w:equalWidth="0">
            <w:col w:w="9620"/>
          </w:cols>
        </w:sectPr>
      </w:pPr>
      <w:r w:rsidRPr="00385DC6">
        <w:rPr>
          <w:sz w:val="24"/>
          <w:szCs w:val="24"/>
        </w:rPr>
        <w:t>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людьми;</w:t>
      </w:r>
    </w:p>
    <w:p w:rsidR="00FB3498" w:rsidRPr="00385DC6" w:rsidRDefault="00FB3498" w:rsidP="00385DC6">
      <w:pPr>
        <w:tabs>
          <w:tab w:val="left" w:pos="1185"/>
        </w:tabs>
        <w:rPr>
          <w:sz w:val="24"/>
          <w:szCs w:val="24"/>
        </w:rPr>
      </w:pPr>
      <w:r w:rsidRPr="00385DC6">
        <w:rPr>
          <w:bCs/>
          <w:sz w:val="24"/>
          <w:szCs w:val="24"/>
        </w:rPr>
        <w:lastRenderedPageBreak/>
        <w:t>ПЛАНИРУЕМЫЕ РЕЗУЛЬТАТЫ ИЗУЧЕНИЯ УЧЕБНОГО</w:t>
      </w:r>
      <w:r w:rsidRPr="00385DC6">
        <w:rPr>
          <w:b/>
          <w:bCs/>
          <w:sz w:val="24"/>
          <w:szCs w:val="24"/>
        </w:rPr>
        <w:t xml:space="preserve"> </w:t>
      </w:r>
      <w:r w:rsidRPr="00385DC6">
        <w:rPr>
          <w:bCs/>
          <w:sz w:val="24"/>
          <w:szCs w:val="24"/>
        </w:rPr>
        <w:t>ПРЕДМЕТА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7"/>
        </w:numPr>
        <w:tabs>
          <w:tab w:val="left" w:pos="500"/>
        </w:tabs>
        <w:ind w:left="500" w:hanging="240"/>
        <w:rPr>
          <w:sz w:val="24"/>
          <w:szCs w:val="24"/>
        </w:rPr>
      </w:pPr>
      <w:r w:rsidRPr="00385DC6">
        <w:rPr>
          <w:sz w:val="24"/>
          <w:szCs w:val="24"/>
        </w:rPr>
        <w:t xml:space="preserve">конце </w:t>
      </w:r>
      <w:proofErr w:type="gramStart"/>
      <w:r w:rsidRPr="00385DC6">
        <w:rPr>
          <w:sz w:val="24"/>
          <w:szCs w:val="24"/>
        </w:rPr>
        <w:t>1  класса</w:t>
      </w:r>
      <w:proofErr w:type="gramEnd"/>
      <w:r w:rsidRPr="00385DC6">
        <w:rPr>
          <w:sz w:val="24"/>
          <w:szCs w:val="24"/>
        </w:rPr>
        <w:t xml:space="preserve"> обучающийся может обнаружить: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1"/>
          <w:numId w:val="17"/>
        </w:numPr>
        <w:tabs>
          <w:tab w:val="left" w:pos="966"/>
        </w:tabs>
        <w:ind w:left="980" w:right="20" w:hanging="36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знание смысла слов «Россия», «Москва», «Президент», «Родина», «Отчизна», «Отечество»;</w:t>
      </w:r>
    </w:p>
    <w:p w:rsidR="00FB3498" w:rsidRPr="00385DC6" w:rsidRDefault="00FB3498" w:rsidP="00385DC6">
      <w:pPr>
        <w:rPr>
          <w:rFonts w:ascii="Symbol" w:hAnsi="Symbol" w:cs="Symbol"/>
          <w:sz w:val="24"/>
          <w:szCs w:val="24"/>
        </w:rPr>
      </w:pPr>
    </w:p>
    <w:p w:rsidR="00FB3498" w:rsidRPr="00385DC6" w:rsidRDefault="00FB3498" w:rsidP="00385DC6">
      <w:pPr>
        <w:numPr>
          <w:ilvl w:val="1"/>
          <w:numId w:val="17"/>
        </w:numPr>
        <w:tabs>
          <w:tab w:val="left" w:pos="966"/>
        </w:tabs>
        <w:ind w:left="980" w:right="20" w:hanging="36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некоторые представления о размерах нашей страны, народах, проживающих на ее территории:</w:t>
      </w:r>
    </w:p>
    <w:p w:rsidR="00FB3498" w:rsidRPr="00385DC6" w:rsidRDefault="00FB3498" w:rsidP="00385DC6">
      <w:pPr>
        <w:rPr>
          <w:rFonts w:ascii="Symbol" w:hAnsi="Symbol" w:cs="Symbol"/>
          <w:sz w:val="24"/>
          <w:szCs w:val="24"/>
        </w:rPr>
      </w:pPr>
    </w:p>
    <w:p w:rsidR="00FB3498" w:rsidRPr="00385DC6" w:rsidRDefault="00FB3498" w:rsidP="00385DC6">
      <w:pPr>
        <w:numPr>
          <w:ilvl w:val="1"/>
          <w:numId w:val="17"/>
        </w:numPr>
        <w:tabs>
          <w:tab w:val="left" w:pos="966"/>
        </w:tabs>
        <w:ind w:left="980" w:right="20" w:hanging="36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временные представления: время суток, время года, дни недели, месяцы, прошлое, будущее;</w:t>
      </w:r>
    </w:p>
    <w:p w:rsidR="00FB3498" w:rsidRPr="00385DC6" w:rsidRDefault="00FB3498" w:rsidP="00385DC6">
      <w:pPr>
        <w:rPr>
          <w:rFonts w:ascii="Symbol" w:hAnsi="Symbol" w:cs="Symbol"/>
          <w:sz w:val="24"/>
          <w:szCs w:val="24"/>
        </w:rPr>
      </w:pPr>
    </w:p>
    <w:p w:rsidR="00FB3498" w:rsidRPr="00385DC6" w:rsidRDefault="00FB3498" w:rsidP="00385DC6">
      <w:pPr>
        <w:numPr>
          <w:ilvl w:val="1"/>
          <w:numId w:val="17"/>
        </w:numPr>
        <w:tabs>
          <w:tab w:val="left" w:pos="960"/>
        </w:tabs>
        <w:ind w:left="960" w:hanging="34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умение обозначать погодные явления;</w:t>
      </w:r>
    </w:p>
    <w:p w:rsidR="00FB3498" w:rsidRPr="00385DC6" w:rsidRDefault="00FB3498" w:rsidP="00385DC6">
      <w:pPr>
        <w:numPr>
          <w:ilvl w:val="1"/>
          <w:numId w:val="17"/>
        </w:numPr>
        <w:tabs>
          <w:tab w:val="left" w:pos="960"/>
        </w:tabs>
        <w:ind w:left="960" w:hanging="34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элементарные знания о Земле, Луне, некоторых природных явлениях;</w:t>
      </w:r>
    </w:p>
    <w:p w:rsidR="00FB3498" w:rsidRPr="00385DC6" w:rsidRDefault="00FB3498" w:rsidP="00385DC6">
      <w:pPr>
        <w:numPr>
          <w:ilvl w:val="1"/>
          <w:numId w:val="17"/>
        </w:numPr>
        <w:tabs>
          <w:tab w:val="left" w:pos="960"/>
        </w:tabs>
        <w:ind w:left="960" w:hanging="34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знание профессий, в том числе профессий близких людей;</w:t>
      </w:r>
    </w:p>
    <w:p w:rsidR="00FB3498" w:rsidRPr="00385DC6" w:rsidRDefault="00FB3498" w:rsidP="00385DC6">
      <w:pPr>
        <w:numPr>
          <w:ilvl w:val="1"/>
          <w:numId w:val="17"/>
        </w:numPr>
        <w:tabs>
          <w:tab w:val="left" w:pos="960"/>
        </w:tabs>
        <w:ind w:left="960" w:hanging="34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умение выделять и называть части растений;</w:t>
      </w:r>
    </w:p>
    <w:p w:rsidR="00FB3498" w:rsidRPr="00385DC6" w:rsidRDefault="00FB3498" w:rsidP="00385DC6">
      <w:pPr>
        <w:numPr>
          <w:ilvl w:val="1"/>
          <w:numId w:val="17"/>
        </w:numPr>
        <w:tabs>
          <w:tab w:val="left" w:pos="960"/>
        </w:tabs>
        <w:ind w:left="960" w:hanging="34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знание некоторых классов растений (цветы, кусты, деревья, овощи, фрукты);</w:t>
      </w:r>
    </w:p>
    <w:p w:rsidR="00FB3498" w:rsidRPr="00385DC6" w:rsidRDefault="00FB3498" w:rsidP="00385DC6">
      <w:pPr>
        <w:rPr>
          <w:rFonts w:ascii="Symbol" w:hAnsi="Symbol" w:cs="Symbol"/>
          <w:sz w:val="24"/>
          <w:szCs w:val="24"/>
        </w:rPr>
      </w:pPr>
    </w:p>
    <w:p w:rsidR="00FB3498" w:rsidRPr="00385DC6" w:rsidRDefault="00FB3498" w:rsidP="00385DC6">
      <w:pPr>
        <w:numPr>
          <w:ilvl w:val="1"/>
          <w:numId w:val="17"/>
        </w:numPr>
        <w:tabs>
          <w:tab w:val="left" w:pos="966"/>
        </w:tabs>
        <w:ind w:left="980" w:right="20" w:hanging="36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знание обобщающих признаков для выделения классов животных (насекомые, птицы, рыбы, звери);</w:t>
      </w:r>
    </w:p>
    <w:p w:rsidR="00FB3498" w:rsidRPr="00385DC6" w:rsidRDefault="00FB3498" w:rsidP="00385DC6">
      <w:pPr>
        <w:numPr>
          <w:ilvl w:val="1"/>
          <w:numId w:val="17"/>
        </w:numPr>
        <w:tabs>
          <w:tab w:val="left" w:pos="960"/>
        </w:tabs>
        <w:ind w:left="960" w:hanging="34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зимующие и перелетные птицы;</w:t>
      </w:r>
    </w:p>
    <w:p w:rsidR="00FB3498" w:rsidRPr="00385DC6" w:rsidRDefault="00FB3498" w:rsidP="00385DC6">
      <w:pPr>
        <w:numPr>
          <w:ilvl w:val="1"/>
          <w:numId w:val="17"/>
        </w:numPr>
        <w:tabs>
          <w:tab w:val="left" w:pos="960"/>
        </w:tabs>
        <w:ind w:left="960" w:hanging="34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знание правил безопасного поведения, обозначенных в учебнике;</w:t>
      </w:r>
    </w:p>
    <w:p w:rsidR="00FB3498" w:rsidRPr="00385DC6" w:rsidRDefault="00FB3498" w:rsidP="00385DC6">
      <w:pPr>
        <w:numPr>
          <w:ilvl w:val="1"/>
          <w:numId w:val="17"/>
        </w:numPr>
        <w:tabs>
          <w:tab w:val="left" w:pos="960"/>
        </w:tabs>
        <w:ind w:left="960" w:hanging="34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знания о материальных изученных объектах.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8"/>
        </w:numPr>
        <w:tabs>
          <w:tab w:val="left" w:pos="880"/>
        </w:tabs>
        <w:ind w:left="880" w:hanging="260"/>
        <w:rPr>
          <w:sz w:val="24"/>
          <w:szCs w:val="24"/>
        </w:rPr>
      </w:pPr>
      <w:r w:rsidRPr="00385DC6">
        <w:rPr>
          <w:b/>
          <w:bCs/>
          <w:sz w:val="24"/>
          <w:szCs w:val="24"/>
        </w:rPr>
        <w:t xml:space="preserve">СОДЕРЖАНИЕ УЧЕБНОГО ПРЕДМЕТА 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980"/>
        <w:rPr>
          <w:sz w:val="24"/>
          <w:szCs w:val="24"/>
        </w:rPr>
      </w:pPr>
      <w:r w:rsidRPr="00385DC6">
        <w:rPr>
          <w:b/>
          <w:bCs/>
          <w:sz w:val="24"/>
          <w:szCs w:val="24"/>
        </w:rPr>
        <w:t>Человек и природа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Вещество —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9"/>
        </w:numPr>
        <w:tabs>
          <w:tab w:val="left" w:pos="557"/>
        </w:tabs>
        <w:ind w:left="26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</w:t>
      </w:r>
    </w:p>
    <w:p w:rsidR="00FB3498" w:rsidRPr="00385DC6" w:rsidRDefault="00FB3498" w:rsidP="00385DC6">
      <w:pPr>
        <w:ind w:right="2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Солнца как причина смены времён года. Смена времён года в родном крае на основе наблюдений.</w:t>
      </w:r>
    </w:p>
    <w:p w:rsidR="00FB3498" w:rsidRPr="00385DC6" w:rsidRDefault="00FB3498" w:rsidP="00385DC6">
      <w:pPr>
        <w:ind w:left="980"/>
        <w:rPr>
          <w:sz w:val="24"/>
          <w:szCs w:val="24"/>
        </w:rPr>
      </w:pPr>
      <w:r w:rsidRPr="00385DC6">
        <w:rPr>
          <w:sz w:val="24"/>
          <w:szCs w:val="24"/>
        </w:rPr>
        <w:lastRenderedPageBreak/>
        <w:t>Погода, её составляющие (температура воздуха, облачность, осадки, ветер).</w:t>
      </w:r>
    </w:p>
    <w:p w:rsidR="00FB3498" w:rsidRPr="00385DC6" w:rsidRDefault="00FB3498" w:rsidP="00385DC6">
      <w:pPr>
        <w:ind w:left="260"/>
        <w:rPr>
          <w:sz w:val="24"/>
          <w:szCs w:val="24"/>
        </w:rPr>
      </w:pPr>
      <w:r w:rsidRPr="00385DC6">
        <w:rPr>
          <w:sz w:val="24"/>
          <w:szCs w:val="24"/>
        </w:rPr>
        <w:t>Наблюдение за погодой своего края.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Водоёмы, их разнообразие (океан, море, река, озеро, пруд, болото); использование человеком. Водоёмы родного края (названия, краткая характеристика на основе наблюдений).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right="2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Воздух — смесь газов. Свойства воздуха. Значение воздуха для растений, животных, человека. Охрана, бережное использование воздуха.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Охрана, бережное использование воды.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Почва, её состав, значение для живой природы и для хозяйственной жизни человека. Охрана, бережное использование почв.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Дикорастущие, культурные и комнатные растения. Роль растений в природе и жизни людей, бережное отношение человека к дикорастущим растениям, уход </w:t>
      </w:r>
      <w:proofErr w:type="gramStart"/>
      <w:r w:rsidRPr="00385DC6">
        <w:rPr>
          <w:sz w:val="24"/>
          <w:szCs w:val="24"/>
        </w:rPr>
        <w:t>за комнатными и культурными растениям</w:t>
      </w:r>
      <w:proofErr w:type="gramEnd"/>
      <w:r w:rsidRPr="00385DC6">
        <w:rPr>
          <w:sz w:val="24"/>
          <w:szCs w:val="24"/>
        </w:rPr>
        <w:t>. Растения родного края, названия и краткая характеристика на основе наблюдений.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980"/>
        <w:rPr>
          <w:sz w:val="24"/>
          <w:szCs w:val="24"/>
        </w:rPr>
      </w:pPr>
      <w:r w:rsidRPr="00385DC6">
        <w:rPr>
          <w:sz w:val="24"/>
          <w:szCs w:val="24"/>
        </w:rPr>
        <w:t>Грибы: съедобные и ядовитые. Правила сбора грибов.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земноводные, пресмыкающиеся, птицы, звери, их отличия. Особенности питания разных животных. Размножение животных. Дикие 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Лес, луг, водоём — единство живой и неживой природы (солнечный свет, воздух, вода, почва, растения, животные</w:t>
      </w:r>
      <w:proofErr w:type="gramStart"/>
      <w:r w:rsidRPr="00385DC6">
        <w:rPr>
          <w:sz w:val="24"/>
          <w:szCs w:val="24"/>
        </w:rPr>
        <w:t>).Круговорот</w:t>
      </w:r>
      <w:proofErr w:type="gramEnd"/>
      <w:r w:rsidRPr="00385DC6">
        <w:rPr>
          <w:sz w:val="24"/>
          <w:szCs w:val="24"/>
        </w:rPr>
        <w:t xml:space="preserve">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lastRenderedPageBreak/>
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</w:t>
      </w:r>
    </w:p>
    <w:p w:rsidR="00FB3498" w:rsidRPr="00385DC6" w:rsidRDefault="00FB3498" w:rsidP="00385DC6">
      <w:pPr>
        <w:ind w:left="260" w:right="2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Народный календарь (приметы, поговорки, пословицы), определяющий сезонный труд людей.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Человек. Ребенок, взрослый, пожилой человек. Мужчины и женщины, мальчики и девочки. Общее представление о строении тела человека. Системы органов (</w:t>
      </w:r>
      <w:proofErr w:type="spellStart"/>
      <w:r w:rsidRPr="00385DC6">
        <w:rPr>
          <w:sz w:val="24"/>
          <w:szCs w:val="24"/>
        </w:rPr>
        <w:t>опорно­двигательная</w:t>
      </w:r>
      <w:proofErr w:type="spellEnd"/>
      <w:r w:rsidRPr="00385DC6">
        <w:rPr>
          <w:sz w:val="24"/>
          <w:szCs w:val="24"/>
        </w:rPr>
        <w:t>, пищеварительная, дыхательная,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Измерение температуры тела человека, частоты пульса. Понимание состояния своего здоровья,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980"/>
        <w:rPr>
          <w:sz w:val="24"/>
          <w:szCs w:val="24"/>
        </w:rPr>
      </w:pPr>
      <w:r w:rsidRPr="00385DC6">
        <w:rPr>
          <w:b/>
          <w:bCs/>
          <w:sz w:val="24"/>
          <w:szCs w:val="24"/>
        </w:rPr>
        <w:t>Человек и общество</w:t>
      </w: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 xml:space="preserve">Общество - совокупность людей, которые объединены общей культурой и связаны друг с другом совместной деятельностью во имя общей цели. </w:t>
      </w:r>
      <w:proofErr w:type="spellStart"/>
      <w:r w:rsidRPr="00385DC6">
        <w:rPr>
          <w:sz w:val="24"/>
          <w:szCs w:val="24"/>
        </w:rPr>
        <w:t>Духовно­нравственные</w:t>
      </w:r>
      <w:proofErr w:type="spellEnd"/>
      <w:r w:rsidRPr="00385DC6">
        <w:rPr>
          <w:sz w:val="24"/>
          <w:szCs w:val="24"/>
        </w:rPr>
        <w:t xml:space="preserve"> и культурные ценности российского общества, отраженные в государственных праздниках и народных традициях региона.</w:t>
      </w: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 xml:space="preserve">Человек — член общества, создатель и носитель культуры. </w:t>
      </w:r>
      <w:proofErr w:type="spellStart"/>
      <w:r w:rsidRPr="00385DC6">
        <w:rPr>
          <w:sz w:val="24"/>
          <w:szCs w:val="24"/>
        </w:rPr>
        <w:t>Могонациональность</w:t>
      </w:r>
      <w:proofErr w:type="spellEnd"/>
      <w:r w:rsidRPr="00385DC6">
        <w:rPr>
          <w:sz w:val="24"/>
          <w:szCs w:val="24"/>
        </w:rPr>
        <w:t xml:space="preserve"> – особенность нашей страны. Общее представление о вкладе разных народов в многонациональную культуру нашей страны. Ценность каждого народа для него самого и для всей страны. Взаимоотношения человека с другими людьми. Культура общения. Уважение к чужому мнению.</w:t>
      </w: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и верности.</w:t>
      </w:r>
    </w:p>
    <w:p w:rsidR="00FB3498" w:rsidRPr="00385DC6" w:rsidRDefault="00FB3498" w:rsidP="00385DC6">
      <w:pPr>
        <w:ind w:left="260" w:right="2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Школьные праздники и торжественные даты. День учителя. Составление режима дня школьника.</w:t>
      </w:r>
    </w:p>
    <w:p w:rsidR="00FB3498" w:rsidRPr="00385DC6" w:rsidRDefault="00FB3498" w:rsidP="00385DC6">
      <w:pPr>
        <w:ind w:left="260" w:right="2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</w:t>
      </w:r>
    </w:p>
    <w:p w:rsidR="00FB3498" w:rsidRPr="00385DC6" w:rsidRDefault="00FB3498" w:rsidP="00385DC6">
      <w:pPr>
        <w:ind w:left="260" w:right="2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lastRenderedPageBreak/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FB3498" w:rsidRPr="00385DC6" w:rsidRDefault="00FB3498" w:rsidP="00385DC6">
      <w:pPr>
        <w:ind w:left="260" w:right="2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Общественный транспорт. Транспорт города или села. Наземный, воздушный и водный транспорт. Правила пользования транспортом.</w:t>
      </w:r>
    </w:p>
    <w:p w:rsidR="00FB3498" w:rsidRPr="00385DC6" w:rsidRDefault="00FB3498" w:rsidP="00385DC6">
      <w:pPr>
        <w:ind w:left="980"/>
        <w:rPr>
          <w:sz w:val="24"/>
          <w:szCs w:val="24"/>
        </w:rPr>
      </w:pPr>
      <w:r w:rsidRPr="00385DC6">
        <w:rPr>
          <w:sz w:val="24"/>
          <w:szCs w:val="24"/>
        </w:rPr>
        <w:t xml:space="preserve">Средства массовой информации: радио, телевидение, пресса, Интернет. Наша Родина — Россия, Российская Федерация. </w:t>
      </w:r>
      <w:proofErr w:type="spellStart"/>
      <w:r w:rsidRPr="00385DC6">
        <w:rPr>
          <w:sz w:val="24"/>
          <w:szCs w:val="24"/>
        </w:rPr>
        <w:t>Ценностно­смысловое</w:t>
      </w:r>
      <w:proofErr w:type="spellEnd"/>
      <w:r w:rsidR="00385DC6">
        <w:rPr>
          <w:sz w:val="24"/>
          <w:szCs w:val="24"/>
        </w:rPr>
        <w:t xml:space="preserve"> </w:t>
      </w:r>
      <w:r w:rsidRPr="00385DC6">
        <w:rPr>
          <w:sz w:val="24"/>
          <w:szCs w:val="24"/>
        </w:rPr>
        <w:t>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FB3498" w:rsidRPr="00385DC6" w:rsidRDefault="00FB3498" w:rsidP="00385DC6">
      <w:pPr>
        <w:tabs>
          <w:tab w:val="left" w:pos="2220"/>
          <w:tab w:val="left" w:pos="2560"/>
          <w:tab w:val="left" w:pos="3460"/>
          <w:tab w:val="left" w:pos="4720"/>
          <w:tab w:val="left" w:pos="5300"/>
          <w:tab w:val="left" w:pos="6500"/>
          <w:tab w:val="left" w:pos="7980"/>
        </w:tabs>
        <w:ind w:left="980"/>
        <w:rPr>
          <w:sz w:val="24"/>
          <w:szCs w:val="24"/>
        </w:rPr>
      </w:pPr>
      <w:r w:rsidRPr="00385DC6">
        <w:rPr>
          <w:sz w:val="24"/>
          <w:szCs w:val="24"/>
        </w:rPr>
        <w:t>Праздник</w:t>
      </w:r>
      <w:r w:rsidRPr="00385DC6">
        <w:rPr>
          <w:sz w:val="24"/>
          <w:szCs w:val="24"/>
        </w:rPr>
        <w:tab/>
        <w:t>в</w:t>
      </w:r>
      <w:r w:rsidRPr="00385DC6">
        <w:rPr>
          <w:sz w:val="24"/>
          <w:szCs w:val="24"/>
        </w:rPr>
        <w:tab/>
        <w:t>жизни</w:t>
      </w:r>
      <w:r w:rsidRPr="00385DC6">
        <w:rPr>
          <w:sz w:val="24"/>
          <w:szCs w:val="24"/>
        </w:rPr>
        <w:tab/>
        <w:t>общества</w:t>
      </w:r>
      <w:r w:rsidRPr="00385DC6">
        <w:rPr>
          <w:sz w:val="24"/>
          <w:szCs w:val="24"/>
        </w:rPr>
        <w:tab/>
        <w:t>как</w:t>
      </w:r>
      <w:r w:rsidRPr="00385DC6">
        <w:rPr>
          <w:sz w:val="24"/>
          <w:szCs w:val="24"/>
        </w:rPr>
        <w:tab/>
        <w:t>средство</w:t>
      </w:r>
      <w:r w:rsidRPr="00385DC6">
        <w:rPr>
          <w:sz w:val="24"/>
          <w:szCs w:val="24"/>
        </w:rPr>
        <w:tab/>
        <w:t>укрепления</w:t>
      </w:r>
      <w:r w:rsidRPr="00385DC6">
        <w:rPr>
          <w:sz w:val="24"/>
          <w:szCs w:val="24"/>
        </w:rPr>
        <w:tab/>
        <w:t>общественной</w:t>
      </w:r>
    </w:p>
    <w:p w:rsidR="00FB3498" w:rsidRPr="00385DC6" w:rsidRDefault="00FB3498" w:rsidP="00385DC6">
      <w:pPr>
        <w:ind w:left="26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государственному празднику.</w:t>
      </w:r>
    </w:p>
    <w:p w:rsidR="00FB3498" w:rsidRPr="00385DC6" w:rsidRDefault="00FB3498" w:rsidP="00385DC6">
      <w:pPr>
        <w:ind w:left="980"/>
        <w:rPr>
          <w:sz w:val="24"/>
          <w:szCs w:val="24"/>
        </w:rPr>
      </w:pPr>
      <w:r w:rsidRPr="00385DC6">
        <w:rPr>
          <w:sz w:val="24"/>
          <w:szCs w:val="24"/>
        </w:rPr>
        <w:t>Россия на карте, государственная граница России.</w:t>
      </w:r>
    </w:p>
    <w:p w:rsidR="00FB3498" w:rsidRPr="00385DC6" w:rsidRDefault="00FB3498" w:rsidP="00385DC6">
      <w:pPr>
        <w:ind w:left="260" w:right="2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Москва — столица России. Достопримечательности Москвы: Кремль, Красная площадь, Большой театр и др. Расположение Москвы на карте.</w:t>
      </w: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FB3498" w:rsidRPr="00385DC6" w:rsidRDefault="00FB3498" w:rsidP="00385DC6">
      <w:pPr>
        <w:ind w:left="260" w:right="2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Россия — многонациональная страна. Народы, населяющие Россию, их обычаи, характерные особенности быта (по выбору).</w:t>
      </w:r>
    </w:p>
    <w:p w:rsidR="00FB3498" w:rsidRPr="00385DC6" w:rsidRDefault="00FB3498" w:rsidP="00385DC6">
      <w:pPr>
        <w:ind w:left="260" w:right="2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</w:t>
      </w:r>
      <w:r w:rsidR="00385DC6">
        <w:rPr>
          <w:sz w:val="24"/>
          <w:szCs w:val="24"/>
        </w:rPr>
        <w:t xml:space="preserve"> </w:t>
      </w:r>
      <w:r w:rsidRPr="00385DC6">
        <w:rPr>
          <w:sz w:val="24"/>
          <w:szCs w:val="24"/>
        </w:rPr>
        <w:t>народы мира. Общее представление о многообразии стран, народов на Земле. Знакомство с 3—4 (несколькими) странами (по выбору): название, расположение на политической карте, столица, главные достопримечательности.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980"/>
        <w:rPr>
          <w:sz w:val="24"/>
          <w:szCs w:val="24"/>
        </w:rPr>
      </w:pPr>
      <w:r w:rsidRPr="00385DC6">
        <w:rPr>
          <w:b/>
          <w:bCs/>
          <w:sz w:val="24"/>
          <w:szCs w:val="24"/>
        </w:rPr>
        <w:t>Правила безопасной жизни</w:t>
      </w:r>
    </w:p>
    <w:p w:rsidR="00FB3498" w:rsidRPr="00385DC6" w:rsidRDefault="00FB3498" w:rsidP="00385DC6">
      <w:pPr>
        <w:ind w:left="980"/>
        <w:rPr>
          <w:sz w:val="24"/>
          <w:szCs w:val="24"/>
        </w:rPr>
      </w:pPr>
      <w:r w:rsidRPr="00385DC6">
        <w:rPr>
          <w:sz w:val="24"/>
          <w:szCs w:val="24"/>
        </w:rPr>
        <w:t>Ценность здоровья и здорового образа жизни.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</w:t>
      </w:r>
    </w:p>
    <w:p w:rsidR="00FB3498" w:rsidRPr="00385DC6" w:rsidRDefault="00FB3498" w:rsidP="00385DC6">
      <w:pPr>
        <w:ind w:left="260" w:right="10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right="12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980"/>
        <w:rPr>
          <w:sz w:val="24"/>
          <w:szCs w:val="24"/>
        </w:rPr>
      </w:pPr>
      <w:r w:rsidRPr="00385DC6">
        <w:rPr>
          <w:sz w:val="24"/>
          <w:szCs w:val="24"/>
        </w:rPr>
        <w:lastRenderedPageBreak/>
        <w:t>Правила безопасного поведения в природе.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right="12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Правило безопасного поведения в общественных местах. Правила взаимодействия с незнакомыми людьми.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right="10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Забота о здоровье и безопасности окружающих людей — нравственный долг каждого человека</w:t>
      </w:r>
      <w:r w:rsidRPr="00385DC6">
        <w:rPr>
          <w:i/>
          <w:iCs/>
          <w:sz w:val="24"/>
          <w:szCs w:val="24"/>
        </w:rPr>
        <w:t>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21"/>
        </w:numPr>
        <w:tabs>
          <w:tab w:val="left" w:pos="966"/>
        </w:tabs>
        <w:ind w:left="260" w:right="218" w:firstLine="360"/>
        <w:rPr>
          <w:b/>
          <w:bCs/>
          <w:sz w:val="24"/>
          <w:szCs w:val="24"/>
        </w:rPr>
      </w:pPr>
      <w:r w:rsidRPr="00385DC6">
        <w:rPr>
          <w:b/>
          <w:bCs/>
          <w:sz w:val="24"/>
          <w:szCs w:val="24"/>
        </w:rPr>
        <w:t xml:space="preserve">ТЕМАТИЧЕСКОЕ </w:t>
      </w:r>
      <w:proofErr w:type="gramStart"/>
      <w:r w:rsidRPr="00385DC6">
        <w:rPr>
          <w:b/>
          <w:bCs/>
          <w:sz w:val="24"/>
          <w:szCs w:val="24"/>
        </w:rPr>
        <w:t>ПЛАНИРОВАНИЕ  С</w:t>
      </w:r>
      <w:proofErr w:type="gramEnd"/>
      <w:r w:rsidRPr="00385DC6">
        <w:rPr>
          <w:b/>
          <w:bCs/>
          <w:sz w:val="24"/>
          <w:szCs w:val="24"/>
        </w:rPr>
        <w:t xml:space="preserve"> ОПРЕДЕЛЕНИЕМ ОСНОВНЫХ ВИДОВ УЧЕБНОЙ ДЕЯТЕЛЬНОСТИ ОБУЧАЮЩИХСЯ</w:t>
      </w:r>
    </w:p>
    <w:p w:rsidR="00FB3498" w:rsidRPr="00385DC6" w:rsidRDefault="00FB3498" w:rsidP="00385DC6">
      <w:pPr>
        <w:tabs>
          <w:tab w:val="left" w:pos="966"/>
        </w:tabs>
        <w:ind w:left="260" w:right="4140"/>
        <w:rPr>
          <w:b/>
          <w:bCs/>
          <w:sz w:val="24"/>
          <w:szCs w:val="24"/>
        </w:rPr>
      </w:pPr>
    </w:p>
    <w:p w:rsidR="00FB3498" w:rsidRPr="00385DC6" w:rsidRDefault="00FB3498" w:rsidP="00385DC6">
      <w:pPr>
        <w:tabs>
          <w:tab w:val="left" w:pos="966"/>
        </w:tabs>
        <w:ind w:left="260" w:right="4140"/>
        <w:rPr>
          <w:b/>
          <w:bCs/>
          <w:sz w:val="24"/>
          <w:szCs w:val="24"/>
        </w:rPr>
      </w:pPr>
      <w:r w:rsidRPr="00385DC6">
        <w:rPr>
          <w:b/>
          <w:bCs/>
          <w:sz w:val="24"/>
          <w:szCs w:val="24"/>
        </w:rPr>
        <w:t>1 класс</w:t>
      </w:r>
    </w:p>
    <w:p w:rsidR="00FB3498" w:rsidRPr="00385DC6" w:rsidRDefault="00FB3498" w:rsidP="00385DC6">
      <w:pPr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0"/>
        <w:gridCol w:w="1660"/>
        <w:gridCol w:w="1600"/>
        <w:gridCol w:w="2500"/>
        <w:gridCol w:w="720"/>
        <w:gridCol w:w="1240"/>
        <w:gridCol w:w="1380"/>
      </w:tblGrid>
      <w:tr w:rsidR="00FB3498" w:rsidRPr="00385DC6" w:rsidTr="00BA09E1">
        <w:trPr>
          <w:trHeight w:val="30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Раздел,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58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b/>
                <w:bCs/>
                <w:w w:val="99"/>
                <w:sz w:val="24"/>
                <w:szCs w:val="24"/>
              </w:rPr>
              <w:t>Основные виды учебной деятельности</w:t>
            </w:r>
          </w:p>
        </w:tc>
      </w:tr>
      <w:tr w:rsidR="00FB3498" w:rsidRPr="00385DC6" w:rsidTr="00BA09E1">
        <w:trPr>
          <w:trHeight w:val="30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b/>
                <w:bCs/>
                <w:w w:val="98"/>
                <w:sz w:val="24"/>
                <w:szCs w:val="24"/>
              </w:rPr>
              <w:t>тема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b/>
                <w:bCs/>
                <w:w w:val="99"/>
                <w:sz w:val="24"/>
                <w:szCs w:val="24"/>
              </w:rPr>
              <w:t>часов</w:t>
            </w:r>
          </w:p>
        </w:tc>
        <w:tc>
          <w:tcPr>
            <w:tcW w:w="4460" w:type="dxa"/>
            <w:gridSpan w:val="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247"/>
              <w:jc w:val="center"/>
              <w:rPr>
                <w:sz w:val="24"/>
                <w:szCs w:val="24"/>
              </w:rPr>
            </w:pPr>
            <w:r w:rsidRPr="00385DC6">
              <w:rPr>
                <w:b/>
                <w:bCs/>
                <w:w w:val="99"/>
                <w:sz w:val="24"/>
                <w:szCs w:val="24"/>
              </w:rPr>
              <w:t>обучающихся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8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Введение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w w:val="98"/>
                <w:sz w:val="24"/>
                <w:szCs w:val="24"/>
              </w:rPr>
              <w:t>2 ч</w:t>
            </w:r>
          </w:p>
        </w:tc>
        <w:tc>
          <w:tcPr>
            <w:tcW w:w="2500" w:type="dxa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Задавать вопросы;</w:t>
            </w:r>
          </w:p>
        </w:tc>
        <w:tc>
          <w:tcPr>
            <w:tcW w:w="7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w w:val="98"/>
                <w:sz w:val="24"/>
                <w:szCs w:val="24"/>
              </w:rPr>
              <w:t>курс.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вступать в учебный диалог;</w:t>
            </w:r>
          </w:p>
        </w:tc>
        <w:tc>
          <w:tcPr>
            <w:tcW w:w="1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Задавайте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пользоваться условными</w:t>
            </w: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обозначениями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вопросы!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учебника;</w:t>
            </w:r>
          </w:p>
        </w:tc>
        <w:tc>
          <w:tcPr>
            <w:tcW w:w="7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различать способы</w:t>
            </w:r>
          </w:p>
        </w:tc>
        <w:tc>
          <w:tcPr>
            <w:tcW w:w="720" w:type="dxa"/>
            <w:vAlign w:val="bottom"/>
          </w:tcPr>
          <w:p w:rsidR="00FB3498" w:rsidRPr="00385DC6" w:rsidRDefault="00FB3498" w:rsidP="00385DC6">
            <w:pPr>
              <w:ind w:left="16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</w:t>
            </w:r>
          </w:p>
        </w:tc>
        <w:tc>
          <w:tcPr>
            <w:tcW w:w="1240" w:type="dxa"/>
            <w:vAlign w:val="bottom"/>
          </w:tcPr>
          <w:p w:rsidR="00FB3498" w:rsidRPr="00385DC6" w:rsidRDefault="00FB3498" w:rsidP="00385DC6">
            <w:pPr>
              <w:ind w:left="4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средства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познания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окружающего мира;</w:t>
            </w:r>
          </w:p>
        </w:tc>
        <w:tc>
          <w:tcPr>
            <w:tcW w:w="7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30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оценивать результаты своей работы на уроке</w:t>
            </w:r>
          </w:p>
        </w:tc>
      </w:tr>
      <w:tr w:rsidR="00FB3498" w:rsidRPr="00385DC6" w:rsidTr="00BA09E1">
        <w:trPr>
          <w:trHeight w:val="28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«Что и кто?»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36 ч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Понимать учебную задачу урока и стремиться её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выполнить;    делать    предварительный    отбор</w:t>
            </w: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источников   информации,   ориентироваться   в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учебнике;  оценивать  своё  знание  и  незнание  (с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помощью   учителя,   самооценка);   предлагать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собственные способы решения.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proofErr w:type="spellStart"/>
            <w:r w:rsidRPr="00385DC6">
              <w:rPr>
                <w:sz w:val="24"/>
                <w:szCs w:val="24"/>
              </w:rPr>
              <w:t>Слушаниеианализвыступленийсвоих</w:t>
            </w:r>
            <w:proofErr w:type="spellEnd"/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товарищей.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8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«Как, откуда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28 ч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Добывать  новые  знания:  находить  ответы  на</w:t>
            </w: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w w:val="98"/>
                <w:sz w:val="24"/>
                <w:szCs w:val="24"/>
              </w:rPr>
              <w:t>и куда?»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вопросы,  используя  учебник,  свой  жизненный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опыт  и  информацию,  полученную  на  уроке.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Работать  в  паре:  использовать  представленную</w:t>
            </w: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информацию   для   получения   новых   знаний,</w:t>
            </w: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осуществлять самопроверку.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</w:tbl>
    <w:p w:rsidR="00FB3498" w:rsidRPr="00385DC6" w:rsidRDefault="00FB3498" w:rsidP="00385DC6">
      <w:pPr>
        <w:ind w:left="260"/>
        <w:rPr>
          <w:sz w:val="24"/>
          <w:szCs w:val="24"/>
        </w:rPr>
      </w:pPr>
      <w:r w:rsidRPr="00385DC6">
        <w:rPr>
          <w:b/>
          <w:bCs/>
          <w:sz w:val="24"/>
          <w:szCs w:val="24"/>
        </w:rPr>
        <w:t>1' класс (66 ч)</w:t>
      </w:r>
    </w:p>
    <w:p w:rsidR="00FB3498" w:rsidRPr="00385DC6" w:rsidRDefault="00FB3498" w:rsidP="00385DC6">
      <w:pPr>
        <w:rPr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0"/>
        <w:gridCol w:w="1840"/>
        <w:gridCol w:w="1600"/>
        <w:gridCol w:w="5760"/>
      </w:tblGrid>
      <w:tr w:rsidR="00FB3498" w:rsidRPr="00385DC6" w:rsidTr="00BA09E1">
        <w:trPr>
          <w:trHeight w:val="30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20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80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5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b/>
                <w:bCs/>
                <w:w w:val="99"/>
                <w:sz w:val="24"/>
                <w:szCs w:val="24"/>
              </w:rPr>
              <w:t>Основные виды учебной деятельности</w:t>
            </w:r>
          </w:p>
        </w:tc>
      </w:tr>
      <w:tr w:rsidR="00FB3498" w:rsidRPr="00385DC6" w:rsidTr="00BA09E1">
        <w:trPr>
          <w:trHeight w:val="30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b/>
                <w:bCs/>
                <w:w w:val="99"/>
                <w:sz w:val="24"/>
                <w:szCs w:val="24"/>
              </w:rPr>
              <w:t>часов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b/>
                <w:bCs/>
                <w:w w:val="99"/>
                <w:sz w:val="24"/>
                <w:szCs w:val="24"/>
              </w:rPr>
              <w:t>обучающихся</w:t>
            </w:r>
          </w:p>
        </w:tc>
      </w:tr>
    </w:tbl>
    <w:p w:rsidR="00FB3498" w:rsidRPr="00385DC6" w:rsidRDefault="00FB3498" w:rsidP="00385DC6">
      <w:pPr>
        <w:rPr>
          <w:sz w:val="24"/>
          <w:szCs w:val="24"/>
        </w:rPr>
        <w:sectPr w:rsidR="00FB3498" w:rsidRPr="00385DC6">
          <w:pgSz w:w="11900" w:h="16838"/>
          <w:pgMar w:top="1138" w:right="744" w:bottom="1440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380"/>
        <w:gridCol w:w="100"/>
        <w:gridCol w:w="1740"/>
        <w:gridCol w:w="100"/>
        <w:gridCol w:w="1500"/>
        <w:gridCol w:w="100"/>
        <w:gridCol w:w="400"/>
        <w:gridCol w:w="1460"/>
        <w:gridCol w:w="500"/>
        <w:gridCol w:w="720"/>
        <w:gridCol w:w="400"/>
        <w:gridCol w:w="360"/>
        <w:gridCol w:w="240"/>
        <w:gridCol w:w="1580"/>
      </w:tblGrid>
      <w:tr w:rsidR="00FB3498" w:rsidRPr="00385DC6" w:rsidTr="00BA09E1">
        <w:trPr>
          <w:trHeight w:val="299"/>
        </w:trPr>
        <w:tc>
          <w:tcPr>
            <w:tcW w:w="5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5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0"/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Повторение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0"/>
              <w:jc w:val="center"/>
              <w:rPr>
                <w:sz w:val="24"/>
                <w:szCs w:val="24"/>
              </w:rPr>
            </w:pPr>
            <w:r w:rsidRPr="00385DC6">
              <w:rPr>
                <w:w w:val="98"/>
                <w:sz w:val="24"/>
                <w:szCs w:val="24"/>
              </w:rPr>
              <w:t>3 ч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Задавать вопросы;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30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0"/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изученного в</w:t>
            </w: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вступать в учебный диалог;</w:t>
            </w:r>
          </w:p>
        </w:tc>
        <w:tc>
          <w:tcPr>
            <w:tcW w:w="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0"/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1 классе</w:t>
            </w: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пользоваться условными</w:t>
            </w:r>
          </w:p>
        </w:tc>
        <w:tc>
          <w:tcPr>
            <w:tcW w:w="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w w:val="98"/>
                <w:sz w:val="24"/>
                <w:szCs w:val="24"/>
              </w:rPr>
              <w:t>обозначениями</w:t>
            </w: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учебника;</w:t>
            </w:r>
          </w:p>
        </w:tc>
        <w:tc>
          <w:tcPr>
            <w:tcW w:w="5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различать способы</w:t>
            </w:r>
          </w:p>
        </w:tc>
        <w:tc>
          <w:tcPr>
            <w:tcW w:w="720" w:type="dxa"/>
            <w:vAlign w:val="bottom"/>
          </w:tcPr>
          <w:p w:rsidR="00FB3498" w:rsidRPr="00385DC6" w:rsidRDefault="00FB3498" w:rsidP="00385DC6">
            <w:pPr>
              <w:ind w:right="90"/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</w:t>
            </w:r>
          </w:p>
        </w:tc>
        <w:tc>
          <w:tcPr>
            <w:tcW w:w="1000" w:type="dxa"/>
            <w:gridSpan w:val="3"/>
            <w:vAlign w:val="bottom"/>
          </w:tcPr>
          <w:p w:rsidR="00FB3498" w:rsidRPr="00385DC6" w:rsidRDefault="00FB3498" w:rsidP="00385DC6">
            <w:pPr>
              <w:ind w:left="40"/>
              <w:rPr>
                <w:sz w:val="24"/>
                <w:szCs w:val="24"/>
              </w:rPr>
            </w:pPr>
            <w:r w:rsidRPr="00385DC6">
              <w:rPr>
                <w:w w:val="97"/>
                <w:sz w:val="24"/>
                <w:szCs w:val="24"/>
              </w:rPr>
              <w:t>средства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познания</w:t>
            </w:r>
          </w:p>
        </w:tc>
      </w:tr>
      <w:tr w:rsidR="00FB3498" w:rsidRPr="00385DC6" w:rsidTr="00BA09E1">
        <w:trPr>
          <w:trHeight w:val="30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окружающего мира;</w:t>
            </w:r>
          </w:p>
        </w:tc>
        <w:tc>
          <w:tcPr>
            <w:tcW w:w="7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30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оценивать результаты своей работы на уроке</w:t>
            </w:r>
          </w:p>
        </w:tc>
      </w:tr>
      <w:tr w:rsidR="00FB3498" w:rsidRPr="00385DC6" w:rsidTr="00BA09E1">
        <w:trPr>
          <w:trHeight w:val="283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5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0"/>
              <w:jc w:val="center"/>
              <w:rPr>
                <w:sz w:val="24"/>
                <w:szCs w:val="24"/>
              </w:rPr>
            </w:pPr>
            <w:r w:rsidRPr="00385DC6">
              <w:rPr>
                <w:w w:val="98"/>
                <w:sz w:val="24"/>
                <w:szCs w:val="24"/>
              </w:rPr>
              <w:t>«Где и</w:t>
            </w: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26 ч</w:t>
            </w: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Добывать  новые  знания:  находить  ответы  на</w:t>
            </w:r>
          </w:p>
        </w:tc>
      </w:tr>
      <w:tr w:rsidR="00FB3498" w:rsidRPr="00385DC6" w:rsidTr="00BA09E1">
        <w:trPr>
          <w:trHeight w:val="30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0"/>
              <w:jc w:val="center"/>
              <w:rPr>
                <w:sz w:val="24"/>
                <w:szCs w:val="24"/>
              </w:rPr>
            </w:pPr>
            <w:r w:rsidRPr="00385DC6">
              <w:rPr>
                <w:w w:val="98"/>
                <w:sz w:val="24"/>
                <w:szCs w:val="24"/>
              </w:rPr>
              <w:t>когда?»</w:t>
            </w: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вопросы,  используя  учебник,  свой  жизненный</w:t>
            </w: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опыт  и  информацию,  полученную  на  уроке.</w:t>
            </w: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Строить   простые   речевые   высказывания   с</w:t>
            </w:r>
          </w:p>
        </w:tc>
      </w:tr>
      <w:tr w:rsidR="00FB3498" w:rsidRPr="00385DC6" w:rsidTr="00BA09E1">
        <w:trPr>
          <w:trHeight w:val="30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использованием</w:t>
            </w:r>
          </w:p>
        </w:tc>
        <w:tc>
          <w:tcPr>
            <w:tcW w:w="1620" w:type="dxa"/>
            <w:gridSpan w:val="3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изученных</w:t>
            </w: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природоведческих</w:t>
            </w:r>
          </w:p>
        </w:tc>
      </w:tr>
      <w:tr w:rsidR="00FB3498" w:rsidRPr="00385DC6" w:rsidTr="00BA09E1">
        <w:trPr>
          <w:trHeight w:val="30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терминов.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83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5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0"/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«Почему и</w:t>
            </w: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37 ч</w:t>
            </w: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Понимать учебную задачу урока и стремиться её</w:t>
            </w:r>
          </w:p>
        </w:tc>
      </w:tr>
      <w:tr w:rsidR="00FB3498" w:rsidRPr="00385DC6" w:rsidTr="00BA09E1">
        <w:trPr>
          <w:trHeight w:val="30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0"/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зачем?»</w:t>
            </w: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выполнить;</w:t>
            </w:r>
          </w:p>
        </w:tc>
        <w:tc>
          <w:tcPr>
            <w:tcW w:w="5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рассуждать на предложенную тему, опираясь на</w:t>
            </w: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иллюстрации учебника;</w:t>
            </w:r>
          </w:p>
        </w:tc>
        <w:tc>
          <w:tcPr>
            <w:tcW w:w="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работать в группе: высказывать предположения</w:t>
            </w:r>
          </w:p>
        </w:tc>
      </w:tr>
      <w:tr w:rsidR="00FB3498" w:rsidRPr="00385DC6" w:rsidTr="00BA09E1">
        <w:trPr>
          <w:trHeight w:val="30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</w:t>
            </w:r>
          </w:p>
        </w:tc>
        <w:tc>
          <w:tcPr>
            <w:tcW w:w="1460" w:type="dxa"/>
            <w:vAlign w:val="bottom"/>
          </w:tcPr>
          <w:p w:rsidR="00FB3498" w:rsidRPr="00385DC6" w:rsidRDefault="00FB3498" w:rsidP="00385DC6">
            <w:pPr>
              <w:ind w:left="400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вопросам</w:t>
            </w:r>
          </w:p>
        </w:tc>
        <w:tc>
          <w:tcPr>
            <w:tcW w:w="5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FB3498" w:rsidRPr="00385DC6" w:rsidRDefault="00FB3498" w:rsidP="00385DC6">
            <w:pPr>
              <w:ind w:left="20"/>
              <w:rPr>
                <w:sz w:val="24"/>
                <w:szCs w:val="24"/>
              </w:rPr>
            </w:pPr>
            <w:r w:rsidRPr="00385DC6">
              <w:rPr>
                <w:w w:val="98"/>
                <w:sz w:val="24"/>
                <w:szCs w:val="24"/>
              </w:rPr>
              <w:t>учебника,</w:t>
            </w:r>
          </w:p>
        </w:tc>
        <w:tc>
          <w:tcPr>
            <w:tcW w:w="3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осуществлять</w:t>
            </w: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самопроверку;</w:t>
            </w:r>
          </w:p>
        </w:tc>
        <w:tc>
          <w:tcPr>
            <w:tcW w:w="5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отвечать на итоговые вопросы и оценивать свои</w:t>
            </w:r>
          </w:p>
        </w:tc>
      </w:tr>
      <w:tr w:rsidR="00FB3498" w:rsidRPr="00385DC6" w:rsidTr="00BA09E1">
        <w:trPr>
          <w:trHeight w:val="30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достижения на уроке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83"/>
        </w:trPr>
        <w:tc>
          <w:tcPr>
            <w:tcW w:w="1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2 класс (68 ч)</w:t>
            </w: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10"/>
        </w:trPr>
        <w:tc>
          <w:tcPr>
            <w:tcW w:w="1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8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b/>
                <w:bCs/>
                <w:w w:val="99"/>
                <w:sz w:val="24"/>
                <w:szCs w:val="24"/>
              </w:rPr>
              <w:t>Раздел, тема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430"/>
              <w:jc w:val="right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</w:tr>
      <w:tr w:rsidR="00FB3498" w:rsidRPr="00385DC6" w:rsidTr="00BA09E1">
        <w:trPr>
          <w:trHeight w:val="29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b/>
                <w:bCs/>
                <w:w w:val="99"/>
                <w:sz w:val="24"/>
                <w:szCs w:val="24"/>
              </w:rPr>
              <w:t>часов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40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8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Где мы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4 ч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Понимать  учебные  задачи  раздела  и  урока-</w:t>
            </w: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живём?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различать  государственные  символы  России,</w:t>
            </w: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отличать от символов других стран, исполнять</w:t>
            </w: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гимн  Российской  федерации;  -  анализировать</w:t>
            </w:r>
          </w:p>
        </w:tc>
      </w:tr>
      <w:tr w:rsidR="00FB3498" w:rsidRPr="00385DC6" w:rsidTr="00BA09E1">
        <w:trPr>
          <w:trHeight w:val="30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информацию</w:t>
            </w:r>
          </w:p>
        </w:tc>
        <w:tc>
          <w:tcPr>
            <w:tcW w:w="1220" w:type="dxa"/>
            <w:gridSpan w:val="2"/>
            <w:vAlign w:val="bottom"/>
          </w:tcPr>
          <w:p w:rsidR="00FB3498" w:rsidRPr="00385DC6" w:rsidRDefault="00FB3498" w:rsidP="00385DC6">
            <w:pPr>
              <w:ind w:left="14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учебника</w:t>
            </w:r>
          </w:p>
        </w:tc>
        <w:tc>
          <w:tcPr>
            <w:tcW w:w="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</w:t>
            </w:r>
          </w:p>
        </w:tc>
        <w:tc>
          <w:tcPr>
            <w:tcW w:w="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w w:val="98"/>
                <w:sz w:val="24"/>
                <w:szCs w:val="24"/>
              </w:rPr>
              <w:t>федеральном</w:t>
            </w: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устройстве   России,   о   многонациональном</w:t>
            </w: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составе населения страны; приводить примеры</w:t>
            </w:r>
          </w:p>
        </w:tc>
      </w:tr>
      <w:tr w:rsidR="00FB3498" w:rsidRPr="00385DC6" w:rsidTr="00BA09E1">
        <w:trPr>
          <w:trHeight w:val="30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народов  России,  различать  национальные  и</w:t>
            </w:r>
          </w:p>
        </w:tc>
      </w:tr>
      <w:tr w:rsidR="00FB3498" w:rsidRPr="00385DC6" w:rsidTr="00BA09E1">
        <w:trPr>
          <w:trHeight w:val="30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государственные языки,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8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Природа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20 ч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Различать   объекты   природы   и   предметы</w:t>
            </w:r>
          </w:p>
        </w:tc>
      </w:tr>
      <w:tr w:rsidR="00FB3498" w:rsidRPr="00385DC6" w:rsidTr="00BA09E1">
        <w:trPr>
          <w:trHeight w:val="30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рукотворного мира;</w:t>
            </w:r>
          </w:p>
        </w:tc>
        <w:tc>
          <w:tcPr>
            <w:tcW w:w="7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работать  в  паре:  классифицировать  объекты</w:t>
            </w: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окружающего  мира,  обозначать  их  цветными</w:t>
            </w: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фишками, осуществлять контроль и коррекцию;</w:t>
            </w:r>
          </w:p>
        </w:tc>
      </w:tr>
      <w:tr w:rsidR="00FB3498" w:rsidRPr="00385DC6" w:rsidTr="00BA09E1">
        <w:trPr>
          <w:trHeight w:val="30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приводить примеры объектов природы</w:t>
            </w:r>
          </w:p>
        </w:tc>
      </w:tr>
      <w:tr w:rsidR="00FB3498" w:rsidRPr="00385DC6" w:rsidTr="00BA09E1">
        <w:trPr>
          <w:trHeight w:val="28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Жизнь города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10 ч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Сравнивать   с   помощью   фотографий   и   по</w:t>
            </w: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и села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личным наблюдениям город и село; -работать в</w:t>
            </w:r>
          </w:p>
        </w:tc>
      </w:tr>
      <w:tr w:rsidR="00FB3498" w:rsidRPr="00385DC6" w:rsidTr="00BA09E1">
        <w:trPr>
          <w:trHeight w:val="30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паре:  находить  изображение  города  и  села,</w:t>
            </w: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обозначать</w:t>
            </w:r>
          </w:p>
        </w:tc>
        <w:tc>
          <w:tcPr>
            <w:tcW w:w="500" w:type="dxa"/>
            <w:vAlign w:val="bottom"/>
          </w:tcPr>
          <w:p w:rsidR="00FB3498" w:rsidRPr="00385DC6" w:rsidRDefault="00FB3498" w:rsidP="00385DC6">
            <w:pPr>
              <w:ind w:left="2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их</w:t>
            </w:r>
          </w:p>
        </w:tc>
        <w:tc>
          <w:tcPr>
            <w:tcW w:w="1480" w:type="dxa"/>
            <w:gridSpan w:val="3"/>
            <w:vAlign w:val="bottom"/>
          </w:tcPr>
          <w:p w:rsidR="00FB3498" w:rsidRPr="00385DC6" w:rsidRDefault="00FB3498" w:rsidP="00385DC6">
            <w:pPr>
              <w:ind w:left="380"/>
              <w:rPr>
                <w:sz w:val="24"/>
                <w:szCs w:val="24"/>
              </w:rPr>
            </w:pPr>
            <w:r w:rsidRPr="00385DC6">
              <w:rPr>
                <w:w w:val="97"/>
                <w:sz w:val="24"/>
                <w:szCs w:val="24"/>
              </w:rPr>
              <w:t>цветными</w:t>
            </w:r>
          </w:p>
        </w:tc>
        <w:tc>
          <w:tcPr>
            <w:tcW w:w="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фишками,</w:t>
            </w: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осуществлять</w:t>
            </w:r>
          </w:p>
        </w:tc>
        <w:tc>
          <w:tcPr>
            <w:tcW w:w="1620" w:type="dxa"/>
            <w:gridSpan w:val="3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контроль</w:t>
            </w:r>
          </w:p>
        </w:tc>
        <w:tc>
          <w:tcPr>
            <w:tcW w:w="360" w:type="dxa"/>
            <w:vAlign w:val="bottom"/>
          </w:tcPr>
          <w:p w:rsidR="00FB3498" w:rsidRPr="00385DC6" w:rsidRDefault="00FB3498" w:rsidP="00385DC6">
            <w:pPr>
              <w:ind w:left="14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</w:t>
            </w:r>
          </w:p>
        </w:tc>
        <w:tc>
          <w:tcPr>
            <w:tcW w:w="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коррекцию,</w:t>
            </w:r>
          </w:p>
        </w:tc>
      </w:tr>
      <w:tr w:rsidR="00FB3498" w:rsidRPr="00385DC6" w:rsidTr="00BA09E1">
        <w:trPr>
          <w:trHeight w:val="30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6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рассказывать о городе по плану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8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Здоровье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w w:val="98"/>
                <w:sz w:val="24"/>
                <w:szCs w:val="24"/>
              </w:rPr>
              <w:t>9 ч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называть  и  показывать</w:t>
            </w:r>
          </w:p>
        </w:tc>
        <w:tc>
          <w:tcPr>
            <w:tcW w:w="100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внешние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части  тела</w:t>
            </w:r>
          </w:p>
        </w:tc>
      </w:tr>
      <w:tr w:rsidR="00FB3498" w:rsidRPr="00385DC6" w:rsidTr="00BA09E1">
        <w:trPr>
          <w:trHeight w:val="6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</w:tbl>
    <w:p w:rsidR="00FB3498" w:rsidRPr="00385DC6" w:rsidRDefault="00FB3498" w:rsidP="00385DC6">
      <w:pPr>
        <w:rPr>
          <w:sz w:val="24"/>
          <w:szCs w:val="24"/>
        </w:rPr>
        <w:sectPr w:rsidR="00FB3498" w:rsidRPr="00385DC6">
          <w:pgSz w:w="11900" w:h="16838"/>
          <w:pgMar w:top="1113" w:right="744" w:bottom="732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380"/>
        <w:gridCol w:w="100"/>
        <w:gridCol w:w="1680"/>
        <w:gridCol w:w="160"/>
        <w:gridCol w:w="1460"/>
        <w:gridCol w:w="140"/>
        <w:gridCol w:w="1140"/>
        <w:gridCol w:w="780"/>
        <w:gridCol w:w="940"/>
        <w:gridCol w:w="780"/>
        <w:gridCol w:w="440"/>
        <w:gridCol w:w="1220"/>
        <w:gridCol w:w="360"/>
      </w:tblGrid>
      <w:tr w:rsidR="00FB3498" w:rsidRPr="00385DC6" w:rsidTr="00BA09E1">
        <w:trPr>
          <w:trHeight w:val="29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"/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безопасность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w w:val="96"/>
                <w:sz w:val="24"/>
                <w:szCs w:val="24"/>
              </w:rPr>
              <w:t>человека;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30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определять  на  муляже  положение  внутренних</w:t>
            </w: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органов человека;</w:t>
            </w:r>
          </w:p>
        </w:tc>
        <w:tc>
          <w:tcPr>
            <w:tcW w:w="7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моделировать</w:t>
            </w:r>
          </w:p>
        </w:tc>
        <w:tc>
          <w:tcPr>
            <w:tcW w:w="1720" w:type="dxa"/>
            <w:gridSpan w:val="2"/>
            <w:vAlign w:val="bottom"/>
          </w:tcPr>
          <w:p w:rsidR="00FB3498" w:rsidRPr="00385DC6" w:rsidRDefault="00FB3498" w:rsidP="00385DC6">
            <w:pPr>
              <w:ind w:right="23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внутреннее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proofErr w:type="spellStart"/>
            <w:r w:rsidRPr="00385DC6">
              <w:rPr>
                <w:sz w:val="24"/>
                <w:szCs w:val="24"/>
              </w:rPr>
              <w:t>строениетела</w:t>
            </w:r>
            <w:proofErr w:type="spellEnd"/>
          </w:p>
        </w:tc>
      </w:tr>
      <w:tr w:rsidR="00FB3498" w:rsidRPr="00385DC6" w:rsidTr="00BA09E1">
        <w:trPr>
          <w:trHeight w:val="30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w w:val="97"/>
                <w:sz w:val="24"/>
                <w:szCs w:val="24"/>
              </w:rPr>
              <w:t>человека.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8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B3498" w:rsidRPr="00385DC6" w:rsidRDefault="00FB3498" w:rsidP="00385DC6">
            <w:pPr>
              <w:ind w:left="10"/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Общение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w w:val="98"/>
                <w:sz w:val="24"/>
                <w:szCs w:val="24"/>
              </w:rPr>
              <w:t>7 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обсуждать, какие формулы вежливости имеются</w:t>
            </w: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  русском  языке  и  как  они  применяются  в</w:t>
            </w: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различных ситуациях общения;</w:t>
            </w:r>
          </w:p>
        </w:tc>
        <w:tc>
          <w:tcPr>
            <w:tcW w:w="4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30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формулировать</w:t>
            </w:r>
          </w:p>
        </w:tc>
        <w:tc>
          <w:tcPr>
            <w:tcW w:w="1720" w:type="dxa"/>
            <w:gridSpan w:val="2"/>
            <w:vAlign w:val="bottom"/>
          </w:tcPr>
          <w:p w:rsidR="00FB3498" w:rsidRPr="00385DC6" w:rsidRDefault="00FB3498" w:rsidP="00385DC6">
            <w:pPr>
              <w:ind w:right="27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привила</w:t>
            </w:r>
          </w:p>
        </w:tc>
        <w:tc>
          <w:tcPr>
            <w:tcW w:w="1660" w:type="dxa"/>
            <w:gridSpan w:val="2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поведения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</w:t>
            </w: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общественном   транспорте   и   в   общении</w:t>
            </w: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6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мальчика с девочкой, мужчины с женщиной;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30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моделировать  ситуации  общения  в  различных</w:t>
            </w:r>
          </w:p>
        </w:tc>
      </w:tr>
      <w:tr w:rsidR="00FB3498" w:rsidRPr="00385DC6" w:rsidTr="00BA09E1">
        <w:trPr>
          <w:trHeight w:val="30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ситуациях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8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Путешествия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18 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сравнивать  фотографии  в  учебнике,  находить</w:t>
            </w:r>
          </w:p>
        </w:tc>
      </w:tr>
      <w:tr w:rsidR="00FB3498" w:rsidRPr="00385DC6" w:rsidTr="00BA09E1">
        <w:trPr>
          <w:trHeight w:val="30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линию горизонта;</w:t>
            </w:r>
          </w:p>
        </w:tc>
        <w:tc>
          <w:tcPr>
            <w:tcW w:w="7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различать стороны горизонта, обозначать их на</w:t>
            </w: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схеме;</w:t>
            </w:r>
          </w:p>
        </w:tc>
        <w:tc>
          <w:tcPr>
            <w:tcW w:w="7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анализировать текст учебника;</w:t>
            </w:r>
          </w:p>
        </w:tc>
        <w:tc>
          <w:tcPr>
            <w:tcW w:w="4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30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6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формулировать вывод о форме Земли.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83"/>
        </w:trPr>
        <w:tc>
          <w:tcPr>
            <w:tcW w:w="1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3 класс (68 ч)</w:t>
            </w:r>
          </w:p>
        </w:tc>
        <w:tc>
          <w:tcPr>
            <w:tcW w:w="1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1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280" w:type="dxa"/>
            <w:gridSpan w:val="2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b/>
                <w:bCs/>
                <w:w w:val="97"/>
                <w:sz w:val="24"/>
                <w:szCs w:val="24"/>
              </w:rPr>
              <w:t>Основные</w:t>
            </w:r>
          </w:p>
        </w:tc>
        <w:tc>
          <w:tcPr>
            <w:tcW w:w="2500" w:type="dxa"/>
            <w:gridSpan w:val="3"/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proofErr w:type="spellStart"/>
            <w:r w:rsidRPr="00385DC6">
              <w:rPr>
                <w:b/>
                <w:bCs/>
                <w:sz w:val="24"/>
                <w:szCs w:val="24"/>
              </w:rPr>
              <w:t>видыучебной</w:t>
            </w:r>
            <w:proofErr w:type="spellEnd"/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FB3498" w:rsidRPr="00385DC6" w:rsidTr="00BA09E1">
        <w:trPr>
          <w:trHeight w:val="30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060" w:type="dxa"/>
            <w:gridSpan w:val="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Как   устроен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10 ч</w:t>
            </w:r>
          </w:p>
        </w:tc>
        <w:tc>
          <w:tcPr>
            <w:tcW w:w="5800" w:type="dxa"/>
            <w:gridSpan w:val="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Знакомиться с учебником и учебными пособиями</w:t>
            </w: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мир</w:t>
            </w:r>
          </w:p>
        </w:tc>
        <w:tc>
          <w:tcPr>
            <w:tcW w:w="1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  курсу  «Окружающий  мир»  для  3  класса,  с</w:t>
            </w: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7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целями и задачами раздела «Как устроен мир»;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30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понимать учебную задачу урока и стремиться её</w:t>
            </w: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выполнить;</w:t>
            </w:r>
          </w:p>
        </w:tc>
        <w:tc>
          <w:tcPr>
            <w:tcW w:w="9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доказывать, пользуясь  иллюстрацией  учебника,</w:t>
            </w: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что</w:t>
            </w:r>
          </w:p>
        </w:tc>
        <w:tc>
          <w:tcPr>
            <w:tcW w:w="1720" w:type="dxa"/>
            <w:gridSpan w:val="2"/>
            <w:vAlign w:val="bottom"/>
          </w:tcPr>
          <w:p w:rsidR="00FB3498" w:rsidRPr="00385DC6" w:rsidRDefault="00FB3498" w:rsidP="00385DC6">
            <w:pPr>
              <w:ind w:left="62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природа</w:t>
            </w:r>
          </w:p>
        </w:tc>
        <w:tc>
          <w:tcPr>
            <w:tcW w:w="7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удивительно</w:t>
            </w:r>
          </w:p>
        </w:tc>
      </w:tr>
      <w:tr w:rsidR="00FB3498" w:rsidRPr="00385DC6" w:rsidTr="00BA09E1">
        <w:trPr>
          <w:trHeight w:val="30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разнообразна; раскрывать ценность  природы  для</w:t>
            </w: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людей;</w:t>
            </w:r>
          </w:p>
        </w:tc>
        <w:tc>
          <w:tcPr>
            <w:tcW w:w="7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работать</w:t>
            </w:r>
          </w:p>
        </w:tc>
        <w:tc>
          <w:tcPr>
            <w:tcW w:w="780" w:type="dxa"/>
            <w:vAlign w:val="bottom"/>
          </w:tcPr>
          <w:p w:rsidR="00FB3498" w:rsidRPr="00385DC6" w:rsidRDefault="00FB3498" w:rsidP="00385DC6">
            <w:pPr>
              <w:ind w:left="34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</w:t>
            </w:r>
          </w:p>
        </w:tc>
        <w:tc>
          <w:tcPr>
            <w:tcW w:w="940" w:type="dxa"/>
            <w:vAlign w:val="bottom"/>
          </w:tcPr>
          <w:p w:rsidR="00FB3498" w:rsidRPr="00385DC6" w:rsidRDefault="00FB3498" w:rsidP="00385DC6">
            <w:pPr>
              <w:ind w:left="24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паре:</w:t>
            </w: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анализировать текст</w:t>
            </w:r>
          </w:p>
        </w:tc>
      </w:tr>
      <w:tr w:rsidR="00FB3498" w:rsidRPr="00385DC6" w:rsidTr="00BA09E1">
        <w:trPr>
          <w:trHeight w:val="30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учебника, извлекать из</w:t>
            </w:r>
          </w:p>
        </w:tc>
        <w:tc>
          <w:tcPr>
            <w:tcW w:w="780" w:type="dxa"/>
            <w:vAlign w:val="bottom"/>
          </w:tcPr>
          <w:p w:rsidR="00FB3498" w:rsidRPr="00385DC6" w:rsidRDefault="00FB3498" w:rsidP="00385DC6">
            <w:pPr>
              <w:ind w:right="1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него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необходимую</w:t>
            </w: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6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информацию; сравнивать объекты</w:t>
            </w: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ind w:left="2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неживой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</w:t>
            </w: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живой</w:t>
            </w:r>
          </w:p>
        </w:tc>
        <w:tc>
          <w:tcPr>
            <w:tcW w:w="1720" w:type="dxa"/>
            <w:gridSpan w:val="2"/>
            <w:vAlign w:val="bottom"/>
          </w:tcPr>
          <w:p w:rsidR="00FB3498" w:rsidRPr="00385DC6" w:rsidRDefault="00FB3498" w:rsidP="00385DC6">
            <w:pPr>
              <w:ind w:left="34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природы</w:t>
            </w:r>
          </w:p>
        </w:tc>
        <w:tc>
          <w:tcPr>
            <w:tcW w:w="780" w:type="dxa"/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</w:t>
            </w:r>
          </w:p>
        </w:tc>
        <w:tc>
          <w:tcPr>
            <w:tcW w:w="4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известным</w:t>
            </w: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признакам; предлагать задание</w:t>
            </w:r>
          </w:p>
        </w:tc>
        <w:tc>
          <w:tcPr>
            <w:tcW w:w="440" w:type="dxa"/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к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рисунку</w:t>
            </w:r>
          </w:p>
        </w:tc>
      </w:tr>
      <w:tr w:rsidR="00FB3498" w:rsidRPr="00385DC6" w:rsidTr="00BA09E1">
        <w:trPr>
          <w:trHeight w:val="30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учебника</w:t>
            </w:r>
          </w:p>
        </w:tc>
        <w:tc>
          <w:tcPr>
            <w:tcW w:w="7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 оценивать ответы</w:t>
            </w: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7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одноклассников; классифицировать объекты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7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живой природы, осуществлять самопроверку;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30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формулировать выводы</w:t>
            </w:r>
          </w:p>
        </w:tc>
        <w:tc>
          <w:tcPr>
            <w:tcW w:w="780" w:type="dxa"/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из</w:t>
            </w:r>
          </w:p>
        </w:tc>
        <w:tc>
          <w:tcPr>
            <w:tcW w:w="4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изученного</w:t>
            </w: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материала, отвечать на</w:t>
            </w:r>
          </w:p>
        </w:tc>
        <w:tc>
          <w:tcPr>
            <w:tcW w:w="1220" w:type="dxa"/>
            <w:gridSpan w:val="2"/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итоговые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вопросы</w:t>
            </w:r>
          </w:p>
        </w:tc>
      </w:tr>
      <w:tr w:rsidR="00FB3498" w:rsidRPr="00385DC6" w:rsidTr="00BA09E1">
        <w:trPr>
          <w:trHeight w:val="30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6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 оценивать достижения на уроке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8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Эта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20 ч</w:t>
            </w:r>
          </w:p>
        </w:tc>
        <w:tc>
          <w:tcPr>
            <w:tcW w:w="5800" w:type="dxa"/>
            <w:gridSpan w:val="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Понимать учебную задачу урока и стремиться её</w:t>
            </w: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удивительная</w:t>
            </w:r>
          </w:p>
        </w:tc>
        <w:tc>
          <w:tcPr>
            <w:tcW w:w="1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выполнить;</w:t>
            </w:r>
          </w:p>
        </w:tc>
        <w:tc>
          <w:tcPr>
            <w:tcW w:w="9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природа</w:t>
            </w:r>
          </w:p>
        </w:tc>
        <w:tc>
          <w:tcPr>
            <w:tcW w:w="1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находить</w:t>
            </w:r>
          </w:p>
        </w:tc>
        <w:tc>
          <w:tcPr>
            <w:tcW w:w="2500" w:type="dxa"/>
            <w:gridSpan w:val="3"/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сходство человека  и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живых  существ</w:t>
            </w:r>
          </w:p>
        </w:tc>
      </w:tr>
      <w:tr w:rsidR="00FB3498" w:rsidRPr="00385DC6" w:rsidTr="00BA09E1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 отличия его от животных;</w:t>
            </w:r>
          </w:p>
        </w:tc>
        <w:tc>
          <w:tcPr>
            <w:tcW w:w="4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30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различать внешность человека и его внутренний</w:t>
            </w:r>
          </w:p>
        </w:tc>
      </w:tr>
    </w:tbl>
    <w:p w:rsidR="00FB3498" w:rsidRPr="00385DC6" w:rsidRDefault="00FB3498" w:rsidP="00385DC6">
      <w:pPr>
        <w:rPr>
          <w:sz w:val="24"/>
          <w:szCs w:val="24"/>
        </w:rPr>
        <w:sectPr w:rsidR="00FB3498" w:rsidRPr="00385DC6">
          <w:pgSz w:w="11900" w:h="16838"/>
          <w:pgMar w:top="1113" w:right="744" w:bottom="804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0"/>
        <w:gridCol w:w="1780"/>
        <w:gridCol w:w="1620"/>
        <w:gridCol w:w="660"/>
        <w:gridCol w:w="920"/>
        <w:gridCol w:w="840"/>
        <w:gridCol w:w="360"/>
        <w:gridCol w:w="240"/>
        <w:gridCol w:w="300"/>
        <w:gridCol w:w="800"/>
        <w:gridCol w:w="140"/>
        <w:gridCol w:w="460"/>
        <w:gridCol w:w="300"/>
        <w:gridCol w:w="780"/>
      </w:tblGrid>
      <w:tr w:rsidR="00FB3498" w:rsidRPr="00385DC6" w:rsidTr="00BA09E1">
        <w:trPr>
          <w:trHeight w:val="299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7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мир; анализировать проявления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внутреннего</w:t>
            </w: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11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мира  человека  в  его  поступках,  внешности,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11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взаимоотношениях   с   людьми,   отношении   к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10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природе; оценивать богатство  внутреннего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мира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человека;</w:t>
            </w:r>
          </w:p>
        </w:tc>
        <w:tc>
          <w:tcPr>
            <w:tcW w:w="8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3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работать</w:t>
            </w:r>
          </w:p>
        </w:tc>
        <w:tc>
          <w:tcPr>
            <w:tcW w:w="8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3498" w:rsidRPr="00385DC6" w:rsidRDefault="00FB3498" w:rsidP="00385DC6">
            <w:pPr>
              <w:ind w:right="50"/>
              <w:jc w:val="right"/>
              <w:rPr>
                <w:sz w:val="24"/>
                <w:szCs w:val="24"/>
              </w:rPr>
            </w:pPr>
            <w:r w:rsidRPr="00385DC6">
              <w:rPr>
                <w:w w:val="81"/>
                <w:sz w:val="24"/>
                <w:szCs w:val="24"/>
              </w:rPr>
              <w:t>в</w:t>
            </w:r>
          </w:p>
        </w:tc>
        <w:tc>
          <w:tcPr>
            <w:tcW w:w="8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паре: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7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наблюдать и описывать проявления</w:t>
            </w:r>
          </w:p>
        </w:tc>
        <w:tc>
          <w:tcPr>
            <w:tcW w:w="1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внутреннего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мира</w:t>
            </w:r>
          </w:p>
        </w:tc>
        <w:tc>
          <w:tcPr>
            <w:tcW w:w="3460" w:type="dxa"/>
            <w:gridSpan w:val="6"/>
            <w:vAlign w:val="bottom"/>
          </w:tcPr>
          <w:p w:rsidR="00FB3498" w:rsidRPr="00385DC6" w:rsidRDefault="00FB3498" w:rsidP="00385DC6">
            <w:pPr>
              <w:ind w:right="3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человека; обсуждать, как</w:t>
            </w:r>
          </w:p>
        </w:tc>
        <w:tc>
          <w:tcPr>
            <w:tcW w:w="1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возникают</w:t>
            </w: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9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богатства внутреннего мира человека;</w:t>
            </w:r>
          </w:p>
        </w:tc>
        <w:tc>
          <w:tcPr>
            <w:tcW w:w="3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моделировать ступени</w:t>
            </w:r>
          </w:p>
        </w:tc>
        <w:tc>
          <w:tcPr>
            <w:tcW w:w="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познания</w:t>
            </w:r>
          </w:p>
        </w:tc>
        <w:tc>
          <w:tcPr>
            <w:tcW w:w="1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человеком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9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окружающего мира в ходе ролевых игр;</w:t>
            </w:r>
          </w:p>
        </w:tc>
        <w:tc>
          <w:tcPr>
            <w:tcW w:w="3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формулировать выводы</w:t>
            </w:r>
          </w:p>
        </w:tc>
        <w:tc>
          <w:tcPr>
            <w:tcW w:w="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B3498" w:rsidRPr="00385DC6" w:rsidRDefault="00FB3498" w:rsidP="00385DC6">
            <w:pPr>
              <w:ind w:right="150"/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из</w:t>
            </w:r>
          </w:p>
        </w:tc>
        <w:tc>
          <w:tcPr>
            <w:tcW w:w="1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изученного</w:t>
            </w: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материала, отвечать на</w:t>
            </w:r>
          </w:p>
        </w:tc>
        <w:tc>
          <w:tcPr>
            <w:tcW w:w="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FB3498" w:rsidRPr="00385DC6" w:rsidRDefault="00FB3498" w:rsidP="00385DC6">
            <w:pPr>
              <w:ind w:left="16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итоговые</w:t>
            </w:r>
          </w:p>
        </w:tc>
        <w:tc>
          <w:tcPr>
            <w:tcW w:w="4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вопросы</w:t>
            </w: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10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 оценивать достижения на уроке человека.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8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3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Мы  и  наше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14 ч</w:t>
            </w:r>
          </w:p>
        </w:tc>
        <w:tc>
          <w:tcPr>
            <w:tcW w:w="5800" w:type="dxa"/>
            <w:gridSpan w:val="11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Понимать учебную задачу урока и стремиться её</w:t>
            </w: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здоровье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11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выполнить; актуализировать знания по анатомии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</w:t>
            </w:r>
          </w:p>
        </w:tc>
        <w:tc>
          <w:tcPr>
            <w:tcW w:w="176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физиологии</w:t>
            </w:r>
          </w:p>
        </w:tc>
        <w:tc>
          <w:tcPr>
            <w:tcW w:w="1700" w:type="dxa"/>
            <w:gridSpan w:val="4"/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w w:val="98"/>
                <w:sz w:val="24"/>
                <w:szCs w:val="24"/>
              </w:rPr>
              <w:t>человеческого</w:t>
            </w:r>
          </w:p>
        </w:tc>
        <w:tc>
          <w:tcPr>
            <w:tcW w:w="1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организма,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5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полученные во 2 классе;</w:t>
            </w:r>
          </w:p>
        </w:tc>
        <w:tc>
          <w:tcPr>
            <w:tcW w:w="3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5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характеризовать системы</w:t>
            </w:r>
          </w:p>
        </w:tc>
        <w:tc>
          <w:tcPr>
            <w:tcW w:w="1100" w:type="dxa"/>
            <w:gridSpan w:val="2"/>
            <w:vAlign w:val="bottom"/>
          </w:tcPr>
          <w:p w:rsidR="00FB3498" w:rsidRPr="00385DC6" w:rsidRDefault="00FB3498" w:rsidP="00385DC6">
            <w:pPr>
              <w:ind w:right="3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органов</w:t>
            </w: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человека  (их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5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части  и  назначение);  -</w:t>
            </w:r>
          </w:p>
        </w:tc>
        <w:tc>
          <w:tcPr>
            <w:tcW w:w="278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обсуждать взаимосвязь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9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наук анатомии, физиологии и гигиены;</w:t>
            </w:r>
          </w:p>
        </w:tc>
        <w:tc>
          <w:tcPr>
            <w:tcW w:w="3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11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анализировать схемы расположения органов тела</w:t>
            </w: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человека,</w:t>
            </w:r>
          </w:p>
        </w:tc>
        <w:tc>
          <w:tcPr>
            <w:tcW w:w="4220" w:type="dxa"/>
            <w:gridSpan w:val="9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уметь показывать расположение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11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внутренних   органов   на   своём   теле   и   теле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собеседника</w:t>
            </w:r>
          </w:p>
        </w:tc>
        <w:tc>
          <w:tcPr>
            <w:tcW w:w="2540" w:type="dxa"/>
            <w:gridSpan w:val="5"/>
            <w:vAlign w:val="bottom"/>
          </w:tcPr>
          <w:p w:rsidR="00FB3498" w:rsidRPr="00385DC6" w:rsidRDefault="00FB3498" w:rsidP="00385DC6">
            <w:pPr>
              <w:ind w:right="43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900" w:type="dxa"/>
            <w:gridSpan w:val="3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работа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</w:t>
            </w: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11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паре: измерение роста и массы тела человека;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10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работать с терминологическим словариком;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формулировать выводы</w:t>
            </w:r>
          </w:p>
        </w:tc>
        <w:tc>
          <w:tcPr>
            <w:tcW w:w="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B3498" w:rsidRPr="00385DC6" w:rsidRDefault="00FB3498" w:rsidP="00385DC6">
            <w:pPr>
              <w:ind w:right="150"/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из</w:t>
            </w:r>
          </w:p>
        </w:tc>
        <w:tc>
          <w:tcPr>
            <w:tcW w:w="1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изученного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материала, отвечать на</w:t>
            </w:r>
          </w:p>
        </w:tc>
        <w:tc>
          <w:tcPr>
            <w:tcW w:w="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FB3498" w:rsidRPr="00385DC6" w:rsidRDefault="00FB3498" w:rsidP="00385DC6">
            <w:pPr>
              <w:ind w:left="16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итоговые</w:t>
            </w:r>
          </w:p>
        </w:tc>
        <w:tc>
          <w:tcPr>
            <w:tcW w:w="4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вопросы</w:t>
            </w:r>
          </w:p>
        </w:tc>
      </w:tr>
      <w:tr w:rsidR="00FB3498" w:rsidRPr="00385DC6" w:rsidTr="00BA09E1">
        <w:trPr>
          <w:trHeight w:val="30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7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 оценивать достижения на уроке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8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3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Наша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8 ч</w:t>
            </w:r>
          </w:p>
        </w:tc>
        <w:tc>
          <w:tcPr>
            <w:tcW w:w="2420" w:type="dxa"/>
            <w:gridSpan w:val="3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Понимать учебную</w:t>
            </w:r>
          </w:p>
        </w:tc>
        <w:tc>
          <w:tcPr>
            <w:tcW w:w="900" w:type="dxa"/>
            <w:gridSpan w:val="3"/>
            <w:vAlign w:val="bottom"/>
          </w:tcPr>
          <w:p w:rsidR="00FB3498" w:rsidRPr="00385DC6" w:rsidRDefault="00FB3498" w:rsidP="00385DC6">
            <w:pPr>
              <w:ind w:right="30"/>
              <w:jc w:val="right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задачу</w:t>
            </w:r>
          </w:p>
        </w:tc>
        <w:tc>
          <w:tcPr>
            <w:tcW w:w="940" w:type="dxa"/>
            <w:gridSpan w:val="2"/>
            <w:vAlign w:val="bottom"/>
          </w:tcPr>
          <w:p w:rsidR="00FB3498" w:rsidRPr="00385DC6" w:rsidRDefault="00FB3498" w:rsidP="00385DC6">
            <w:pPr>
              <w:ind w:left="6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раздела</w:t>
            </w:r>
          </w:p>
        </w:tc>
        <w:tc>
          <w:tcPr>
            <w:tcW w:w="460" w:type="dxa"/>
            <w:vAlign w:val="bottom"/>
          </w:tcPr>
          <w:p w:rsidR="00FB3498" w:rsidRPr="00385DC6" w:rsidRDefault="00FB3498" w:rsidP="00385DC6">
            <w:pPr>
              <w:ind w:right="3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данного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7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урока и стремиться её выполнить;</w:t>
            </w:r>
          </w:p>
        </w:tc>
        <w:tc>
          <w:tcPr>
            <w:tcW w:w="1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актуализировать знания</w:t>
            </w:r>
          </w:p>
        </w:tc>
        <w:tc>
          <w:tcPr>
            <w:tcW w:w="540" w:type="dxa"/>
            <w:gridSpan w:val="2"/>
            <w:vAlign w:val="bottom"/>
          </w:tcPr>
          <w:p w:rsidR="00FB3498" w:rsidRPr="00385DC6" w:rsidRDefault="00FB3498" w:rsidP="00385DC6">
            <w:pPr>
              <w:ind w:right="1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об</w:t>
            </w:r>
          </w:p>
        </w:tc>
        <w:tc>
          <w:tcPr>
            <w:tcW w:w="1400" w:type="dxa"/>
            <w:gridSpan w:val="3"/>
            <w:vAlign w:val="bottom"/>
          </w:tcPr>
          <w:p w:rsidR="00FB3498" w:rsidRPr="00385DC6" w:rsidRDefault="00FB3498" w:rsidP="00385DC6">
            <w:pPr>
              <w:ind w:left="2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опасностях</w:t>
            </w:r>
          </w:p>
        </w:tc>
        <w:tc>
          <w:tcPr>
            <w:tcW w:w="300" w:type="dxa"/>
            <w:vAlign w:val="bottom"/>
          </w:tcPr>
          <w:p w:rsidR="00FB3498" w:rsidRPr="00385DC6" w:rsidRDefault="00FB3498" w:rsidP="00385DC6">
            <w:pPr>
              <w:ind w:left="4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быту,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6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полученные в 1—2 классах;</w:t>
            </w:r>
          </w:p>
        </w:tc>
        <w:tc>
          <w:tcPr>
            <w:tcW w:w="8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5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характеризовать действия</w:t>
            </w:r>
          </w:p>
        </w:tc>
        <w:tc>
          <w:tcPr>
            <w:tcW w:w="1700" w:type="dxa"/>
            <w:gridSpan w:val="4"/>
            <w:vAlign w:val="bottom"/>
          </w:tcPr>
          <w:p w:rsidR="00FB3498" w:rsidRPr="00385DC6" w:rsidRDefault="00FB3498" w:rsidP="00385DC6">
            <w:pPr>
              <w:ind w:left="1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при  пожаре,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аварии</w:t>
            </w:r>
          </w:p>
        </w:tc>
      </w:tr>
      <w:tr w:rsidR="00FB3498" w:rsidRPr="00385DC6" w:rsidTr="00BA09E1">
        <w:trPr>
          <w:trHeight w:val="3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6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водопровода и утечке газа;</w:t>
            </w:r>
          </w:p>
        </w:tc>
        <w:tc>
          <w:tcPr>
            <w:tcW w:w="8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моделировать действия</w:t>
            </w:r>
          </w:p>
        </w:tc>
        <w:tc>
          <w:tcPr>
            <w:tcW w:w="540" w:type="dxa"/>
            <w:gridSpan w:val="2"/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при</w:t>
            </w:r>
          </w:p>
        </w:tc>
        <w:tc>
          <w:tcPr>
            <w:tcW w:w="800" w:type="dxa"/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этих</w:t>
            </w: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ситуациях  в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6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виде схем и ролевой игры;</w:t>
            </w:r>
          </w:p>
        </w:tc>
        <w:tc>
          <w:tcPr>
            <w:tcW w:w="8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11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называть наизусть телефоны экстренного вызова,</w:t>
            </w: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родителей, соседей:</w:t>
            </w:r>
          </w:p>
        </w:tc>
        <w:tc>
          <w:tcPr>
            <w:tcW w:w="3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10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работать с терминологическим словариком;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анализировать схему</w:t>
            </w:r>
          </w:p>
        </w:tc>
        <w:tc>
          <w:tcPr>
            <w:tcW w:w="36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FB3498" w:rsidRPr="00385DC6" w:rsidRDefault="00FB3498" w:rsidP="00385DC6">
            <w:pPr>
              <w:ind w:right="5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эвакуации</w:t>
            </w:r>
          </w:p>
        </w:tc>
        <w:tc>
          <w:tcPr>
            <w:tcW w:w="1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B3498" w:rsidRPr="00385DC6" w:rsidRDefault="00FB3498" w:rsidP="00385DC6">
            <w:pPr>
              <w:ind w:right="5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из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школы</w:t>
            </w: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10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 моделировать её в ходе учебной тревоги;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формулировать выводы</w:t>
            </w:r>
          </w:p>
        </w:tc>
        <w:tc>
          <w:tcPr>
            <w:tcW w:w="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B3498" w:rsidRPr="00385DC6" w:rsidRDefault="00FB3498" w:rsidP="00385DC6">
            <w:pPr>
              <w:ind w:right="150"/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из</w:t>
            </w:r>
          </w:p>
        </w:tc>
        <w:tc>
          <w:tcPr>
            <w:tcW w:w="1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изученного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материала,</w:t>
            </w:r>
          </w:p>
        </w:tc>
        <w:tc>
          <w:tcPr>
            <w:tcW w:w="1440" w:type="dxa"/>
            <w:gridSpan w:val="3"/>
            <w:vAlign w:val="bottom"/>
          </w:tcPr>
          <w:p w:rsidR="00FB3498" w:rsidRPr="00385DC6" w:rsidRDefault="00FB3498" w:rsidP="00385DC6">
            <w:pPr>
              <w:ind w:left="140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отвечать на</w:t>
            </w:r>
          </w:p>
        </w:tc>
        <w:tc>
          <w:tcPr>
            <w:tcW w:w="3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FB3498" w:rsidRPr="00385DC6" w:rsidRDefault="00FB3498" w:rsidP="00385DC6">
            <w:pPr>
              <w:ind w:left="4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итоговые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вопросы</w:t>
            </w:r>
          </w:p>
        </w:tc>
      </w:tr>
      <w:tr w:rsidR="00FB3498" w:rsidRPr="00385DC6" w:rsidTr="00BA09E1">
        <w:trPr>
          <w:trHeight w:val="30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7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 оценивать достижения на уроке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8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3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Путешествие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16 ч</w:t>
            </w:r>
          </w:p>
        </w:tc>
        <w:tc>
          <w:tcPr>
            <w:tcW w:w="5800" w:type="dxa"/>
            <w:gridSpan w:val="11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Понимать учебную задачу урока и стремиться её</w:t>
            </w: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 городам 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выполнить;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</w:tbl>
    <w:p w:rsidR="00FB3498" w:rsidRPr="00385DC6" w:rsidRDefault="00FB3498" w:rsidP="00385DC6">
      <w:pPr>
        <w:rPr>
          <w:sz w:val="24"/>
          <w:szCs w:val="24"/>
        </w:rPr>
        <w:sectPr w:rsidR="00FB3498" w:rsidRPr="00385DC6">
          <w:pgSz w:w="11900" w:h="16838"/>
          <w:pgMar w:top="1113" w:right="744" w:bottom="737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0"/>
        <w:gridCol w:w="1040"/>
        <w:gridCol w:w="740"/>
        <w:gridCol w:w="400"/>
        <w:gridCol w:w="1220"/>
        <w:gridCol w:w="380"/>
        <w:gridCol w:w="1400"/>
        <w:gridCol w:w="1000"/>
        <w:gridCol w:w="1240"/>
        <w:gridCol w:w="320"/>
        <w:gridCol w:w="1140"/>
        <w:gridCol w:w="320"/>
      </w:tblGrid>
      <w:tr w:rsidR="00FB3498" w:rsidRPr="00385DC6" w:rsidTr="00BA09E1">
        <w:trPr>
          <w:trHeight w:val="299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странам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прослеживать маршрут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путешествия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6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  карте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</w:t>
            </w: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5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учебнике и настенной карте России;</w:t>
            </w:r>
          </w:p>
        </w:tc>
        <w:tc>
          <w:tcPr>
            <w:tcW w:w="11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7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рассказывать о  достопримечательностях  городов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Золотого кольца;</w:t>
            </w:r>
          </w:p>
        </w:tc>
        <w:tc>
          <w:tcPr>
            <w:tcW w:w="1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4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узнавать достопримечательности</w:t>
            </w:r>
          </w:p>
        </w:tc>
        <w:tc>
          <w:tcPr>
            <w:tcW w:w="3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городов</w:t>
            </w:r>
          </w:p>
        </w:tc>
      </w:tr>
      <w:tr w:rsidR="00FB3498" w:rsidRPr="00385DC6" w:rsidTr="00BA09E1">
        <w:trPr>
          <w:trHeight w:val="3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4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Золотого кольца по фотографиям;</w:t>
            </w:r>
          </w:p>
        </w:tc>
        <w:tc>
          <w:tcPr>
            <w:tcW w:w="3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составлять вопросы  к</w:t>
            </w:r>
          </w:p>
        </w:tc>
        <w:tc>
          <w:tcPr>
            <w:tcW w:w="1240" w:type="dxa"/>
            <w:vAlign w:val="bottom"/>
          </w:tcPr>
          <w:p w:rsidR="00FB3498" w:rsidRPr="00385DC6" w:rsidRDefault="00FB3498" w:rsidP="00385DC6">
            <w:pPr>
              <w:ind w:left="4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викторине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  Золотому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кольцу;</w:t>
            </w:r>
          </w:p>
        </w:tc>
        <w:tc>
          <w:tcPr>
            <w:tcW w:w="10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моделировать маршрут</w:t>
            </w:r>
          </w:p>
        </w:tc>
        <w:tc>
          <w:tcPr>
            <w:tcW w:w="1560" w:type="dxa"/>
            <w:gridSpan w:val="2"/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Золотого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кольца,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7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используя  фотографии  достопримечательностей,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сувениры и т. д.;</w:t>
            </w:r>
          </w:p>
        </w:tc>
        <w:tc>
          <w:tcPr>
            <w:tcW w:w="1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7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выполнять задания из электронного приложения</w:t>
            </w: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к учебнику;</w:t>
            </w:r>
          </w:p>
        </w:tc>
        <w:tc>
          <w:tcPr>
            <w:tcW w:w="10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</w:t>
            </w:r>
          </w:p>
        </w:tc>
        <w:tc>
          <w:tcPr>
            <w:tcW w:w="1400" w:type="dxa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помощью</w:t>
            </w:r>
          </w:p>
        </w:tc>
        <w:tc>
          <w:tcPr>
            <w:tcW w:w="3700" w:type="dxa"/>
            <w:gridSpan w:val="4"/>
            <w:vAlign w:val="bottom"/>
          </w:tcPr>
          <w:p w:rsidR="00FB3498" w:rsidRPr="00385DC6" w:rsidRDefault="00FB3498" w:rsidP="00385DC6">
            <w:pPr>
              <w:ind w:right="50"/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Интернета готовить сообщение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4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любом городе Золотого кольца;</w:t>
            </w:r>
          </w:p>
        </w:tc>
        <w:tc>
          <w:tcPr>
            <w:tcW w:w="3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формулировать выводы</w:t>
            </w:r>
          </w:p>
        </w:tc>
        <w:tc>
          <w:tcPr>
            <w:tcW w:w="1240" w:type="dxa"/>
            <w:vAlign w:val="bottom"/>
          </w:tcPr>
          <w:p w:rsidR="00FB3498" w:rsidRPr="00385DC6" w:rsidRDefault="00FB3498" w:rsidP="00385DC6">
            <w:pPr>
              <w:ind w:left="230"/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из</w:t>
            </w:r>
          </w:p>
        </w:tc>
        <w:tc>
          <w:tcPr>
            <w:tcW w:w="3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изученного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материала,</w:t>
            </w:r>
          </w:p>
        </w:tc>
        <w:tc>
          <w:tcPr>
            <w:tcW w:w="10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6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отвечать на итоговые вопросы и оценивать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30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достижения на уроке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85"/>
        </w:trPr>
        <w:tc>
          <w:tcPr>
            <w:tcW w:w="2680" w:type="dxa"/>
            <w:gridSpan w:val="4"/>
            <w:vAlign w:val="bottom"/>
          </w:tcPr>
          <w:p w:rsidR="00FB3498" w:rsidRPr="00385DC6" w:rsidRDefault="00FB3498" w:rsidP="00385DC6">
            <w:pPr>
              <w:ind w:left="220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4 класс (68 ч)</w:t>
            </w: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10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8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20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400" w:type="dxa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1000" w:type="dxa"/>
            <w:vAlign w:val="bottom"/>
          </w:tcPr>
          <w:p w:rsidR="00FB3498" w:rsidRPr="00385DC6" w:rsidRDefault="00FB3498" w:rsidP="00385DC6">
            <w:pPr>
              <w:ind w:left="180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1240" w:type="dxa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учебной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FB3498" w:rsidRPr="00385DC6" w:rsidTr="00BA09E1">
        <w:trPr>
          <w:trHeight w:val="29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8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2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Земля</w:t>
            </w: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9 ч</w:t>
            </w: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Знакомиться   с   учебником   и   учебными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человечество</w:t>
            </w: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пособиями,</w:t>
            </w:r>
          </w:p>
        </w:tc>
        <w:tc>
          <w:tcPr>
            <w:tcW w:w="10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proofErr w:type="gramStart"/>
            <w:r w:rsidRPr="00385DC6">
              <w:rPr>
                <w:sz w:val="24"/>
                <w:szCs w:val="24"/>
              </w:rPr>
              <w:t>с  целями</w:t>
            </w:r>
            <w:proofErr w:type="gramEnd"/>
            <w:r w:rsidRPr="00385DC6">
              <w:rPr>
                <w:sz w:val="24"/>
                <w:szCs w:val="24"/>
              </w:rPr>
              <w:t xml:space="preserve">  и  задачами  раздела.  Извлекать  из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текста учебника цифровые данные о Солнце,</w:t>
            </w: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выписывать</w:t>
            </w:r>
          </w:p>
        </w:tc>
        <w:tc>
          <w:tcPr>
            <w:tcW w:w="1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5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их в рабочую тетрадь. Изучать по схеме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строение  Солнечной  системы,  перечислять</w:t>
            </w: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планеты  в  правильной  последовательности,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моделировать</w:t>
            </w:r>
          </w:p>
        </w:tc>
        <w:tc>
          <w:tcPr>
            <w:tcW w:w="1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proofErr w:type="gramStart"/>
            <w:r w:rsidRPr="00385DC6">
              <w:rPr>
                <w:sz w:val="24"/>
                <w:szCs w:val="24"/>
              </w:rPr>
              <w:t>строение  Солнечной</w:t>
            </w:r>
            <w:proofErr w:type="gramEnd"/>
            <w:r w:rsidRPr="00385DC6">
              <w:rPr>
                <w:sz w:val="24"/>
                <w:szCs w:val="24"/>
              </w:rPr>
              <w:t xml:space="preserve">  системы.  Работать  со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взрослыми;   находить   в   дополнительной</w:t>
            </w: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литературе, Интернете</w:t>
            </w:r>
          </w:p>
        </w:tc>
        <w:tc>
          <w:tcPr>
            <w:tcW w:w="3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научные  сведения  о  Солнце  и  Солнечной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системе,    кометах,    астероидах,    готовить</w:t>
            </w:r>
          </w:p>
        </w:tc>
      </w:tr>
      <w:tr w:rsidR="00FB3498" w:rsidRPr="00385DC6" w:rsidTr="00BA09E1">
        <w:trPr>
          <w:trHeight w:val="30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сообщения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8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2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2</w:t>
            </w: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Природа России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10 ч</w:t>
            </w: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Находить и показывать на физической карте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России    изучаемые    моря,    озёра,    реки,</w:t>
            </w: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рассказывать о них по карте.</w:t>
            </w:r>
          </w:p>
        </w:tc>
        <w:tc>
          <w:tcPr>
            <w:tcW w:w="3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Познакомиться   с   картой   природных   зон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России,  сравнивать  её  с  физической  картой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России; определять на карте природные зоны</w:t>
            </w:r>
          </w:p>
        </w:tc>
      </w:tr>
      <w:tr w:rsidR="00FB3498" w:rsidRPr="00385DC6" w:rsidTr="00BA09E1">
        <w:trPr>
          <w:trHeight w:val="30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России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8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2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Родной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край-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15 ч</w:t>
            </w: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Определять  природные  объекты  с  помощью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часть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большой</w:t>
            </w: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атласа-определителя.</w:t>
            </w:r>
          </w:p>
        </w:tc>
        <w:tc>
          <w:tcPr>
            <w:tcW w:w="3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30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страны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Фиксировать результаты наблюдений.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</w:tbl>
    <w:p w:rsidR="00FB3498" w:rsidRPr="00385DC6" w:rsidRDefault="00FB3498" w:rsidP="00385DC6">
      <w:pPr>
        <w:rPr>
          <w:sz w:val="24"/>
          <w:szCs w:val="24"/>
        </w:rPr>
        <w:sectPr w:rsidR="00FB3498" w:rsidRPr="00385DC6">
          <w:pgSz w:w="11900" w:h="16838"/>
          <w:pgMar w:top="1113" w:right="744" w:bottom="814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0"/>
        <w:gridCol w:w="2180"/>
        <w:gridCol w:w="1600"/>
        <w:gridCol w:w="1640"/>
        <w:gridCol w:w="340"/>
        <w:gridCol w:w="1400"/>
        <w:gridCol w:w="480"/>
        <w:gridCol w:w="880"/>
        <w:gridCol w:w="680"/>
      </w:tblGrid>
      <w:tr w:rsidR="00FB3498" w:rsidRPr="00385DC6" w:rsidTr="00BA09E1">
        <w:trPr>
          <w:trHeight w:val="299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Сравнивать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2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результаты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w w:val="98"/>
                <w:sz w:val="24"/>
                <w:szCs w:val="24"/>
              </w:rPr>
              <w:t>наблюдений,</w:t>
            </w: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сделанных в разных природных сообществах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Знакомиться  с  политико-административной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картой России;</w:t>
            </w:r>
          </w:p>
        </w:tc>
        <w:tc>
          <w:tcPr>
            <w:tcW w:w="1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находить    на    политико-административной</w:t>
            </w:r>
          </w:p>
        </w:tc>
      </w:tr>
      <w:tr w:rsidR="00FB3498" w:rsidRPr="00385DC6" w:rsidTr="00BA09E1">
        <w:trPr>
          <w:trHeight w:val="3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карте  России  свой  регион;  знакомиться  с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картой своего региона, рассказывать по ней о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родном крае.</w:t>
            </w:r>
          </w:p>
        </w:tc>
        <w:tc>
          <w:tcPr>
            <w:tcW w:w="3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Характеризовать</w:t>
            </w:r>
          </w:p>
        </w:tc>
        <w:tc>
          <w:tcPr>
            <w:tcW w:w="1400" w:type="dxa"/>
            <w:vAlign w:val="bottom"/>
          </w:tcPr>
          <w:p w:rsidR="00FB3498" w:rsidRPr="00385DC6" w:rsidRDefault="00FB3498" w:rsidP="00385DC6">
            <w:pPr>
              <w:ind w:left="580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родной</w:t>
            </w:r>
          </w:p>
        </w:tc>
        <w:tc>
          <w:tcPr>
            <w:tcW w:w="4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край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</w:t>
            </w: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предложенному плану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8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3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Страницы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5 ч</w:t>
            </w: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Определять по «ленте времени» длительность</w:t>
            </w:r>
          </w:p>
        </w:tc>
      </w:tr>
      <w:tr w:rsidR="00FB3498" w:rsidRPr="00385DC6" w:rsidTr="00BA09E1">
        <w:trPr>
          <w:trHeight w:val="3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Всемирной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Древнего мира.</w:t>
            </w:r>
          </w:p>
        </w:tc>
        <w:tc>
          <w:tcPr>
            <w:tcW w:w="1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истории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Находить  на карте местоположение древних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государств.</w:t>
            </w:r>
          </w:p>
        </w:tc>
        <w:tc>
          <w:tcPr>
            <w:tcW w:w="3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Извлекать</w:t>
            </w:r>
          </w:p>
        </w:tc>
        <w:tc>
          <w:tcPr>
            <w:tcW w:w="1740" w:type="dxa"/>
            <w:gridSpan w:val="2"/>
            <w:vAlign w:val="bottom"/>
          </w:tcPr>
          <w:p w:rsidR="00FB3498" w:rsidRPr="00385DC6" w:rsidRDefault="00FB3498" w:rsidP="00385DC6">
            <w:pPr>
              <w:ind w:left="2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информацию</w:t>
            </w:r>
          </w:p>
        </w:tc>
        <w:tc>
          <w:tcPr>
            <w:tcW w:w="480" w:type="dxa"/>
            <w:vAlign w:val="bottom"/>
          </w:tcPr>
          <w:p w:rsidR="00FB3498" w:rsidRPr="00385DC6" w:rsidRDefault="00FB3498" w:rsidP="00385DC6">
            <w:pPr>
              <w:ind w:left="16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из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учебника,</w:t>
            </w: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анализировать</w:t>
            </w:r>
          </w:p>
        </w:tc>
        <w:tc>
          <w:tcPr>
            <w:tcW w:w="1880" w:type="dxa"/>
            <w:gridSpan w:val="2"/>
            <w:vAlign w:val="bottom"/>
          </w:tcPr>
          <w:p w:rsidR="00FB3498" w:rsidRPr="00385DC6" w:rsidRDefault="00FB3498" w:rsidP="00385DC6">
            <w:pPr>
              <w:ind w:left="26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иллюстрации,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готовить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5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сообщения и презентовать их в классе.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Обобщать сведения  о древних государствах,</w:t>
            </w: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их  культуре,  религиях,  выявлять  общее  и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отличия.</w:t>
            </w:r>
          </w:p>
        </w:tc>
        <w:tc>
          <w:tcPr>
            <w:tcW w:w="3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Понимать   роль   появления   и   развития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письменности   в   древности   для   развития</w:t>
            </w: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человечества,</w:t>
            </w:r>
          </w:p>
        </w:tc>
        <w:tc>
          <w:tcPr>
            <w:tcW w:w="3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FB3498" w:rsidRPr="00385DC6" w:rsidRDefault="00FB3498" w:rsidP="00385DC6">
            <w:pPr>
              <w:ind w:left="2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сопоставлять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алфавиты</w:t>
            </w: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древности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8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3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Страницы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20 ч</w:t>
            </w: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Прослеживать  по  карте  Древней  Руси  путь</w:t>
            </w: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истории России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«</w:t>
            </w:r>
            <w:proofErr w:type="spellStart"/>
            <w:r w:rsidRPr="00385DC6">
              <w:rPr>
                <w:sz w:val="24"/>
                <w:szCs w:val="24"/>
              </w:rPr>
              <w:t>изваряг</w:t>
            </w:r>
            <w:proofErr w:type="spellEnd"/>
            <w:r w:rsidRPr="00385DC6">
              <w:rPr>
                <w:sz w:val="24"/>
                <w:szCs w:val="24"/>
              </w:rPr>
              <w:t xml:space="preserve"> в греки» и расширении территории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государства в IХ – ХI веках.</w:t>
            </w:r>
          </w:p>
        </w:tc>
        <w:tc>
          <w:tcPr>
            <w:tcW w:w="4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Характеризовать</w:t>
            </w:r>
          </w:p>
        </w:tc>
        <w:tc>
          <w:tcPr>
            <w:tcW w:w="1400" w:type="dxa"/>
            <w:vAlign w:val="bottom"/>
          </w:tcPr>
          <w:p w:rsidR="00FB3498" w:rsidRPr="00385DC6" w:rsidRDefault="00FB3498" w:rsidP="00385DC6">
            <w:pPr>
              <w:ind w:left="2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систему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государственной</w:t>
            </w: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5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власти в IХ – ХI веках в Древней Руси.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Отмечать на «ленте времени» дату Крещения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Руси.</w:t>
            </w:r>
          </w:p>
        </w:tc>
        <w:tc>
          <w:tcPr>
            <w:tcW w:w="3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Обсуждать   причину   введения   на   Руси</w:t>
            </w: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5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христианства и значение Крещения.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Анализировать былину об Илье Муромце как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proofErr w:type="spellStart"/>
            <w:r w:rsidRPr="00385DC6">
              <w:rPr>
                <w:w w:val="86"/>
                <w:sz w:val="24"/>
                <w:szCs w:val="24"/>
              </w:rPr>
              <w:t>отражениеборьбыДревнейРусис</w:t>
            </w:r>
            <w:proofErr w:type="spellEnd"/>
          </w:p>
        </w:tc>
      </w:tr>
      <w:tr w:rsidR="00FB3498" w:rsidRPr="00385DC6" w:rsidTr="00BA09E1">
        <w:trPr>
          <w:trHeight w:val="30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кочевниками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8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3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6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Современная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46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9  ч</w:t>
            </w: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Находить   на   политико-административной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Россия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карте    РФ    края,    области,    республики,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автономные   округа,   автономные   области,</w:t>
            </w: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города федерального значения.</w:t>
            </w:r>
          </w:p>
        </w:tc>
        <w:tc>
          <w:tcPr>
            <w:tcW w:w="8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Анализировать</w:t>
            </w:r>
          </w:p>
        </w:tc>
        <w:tc>
          <w:tcPr>
            <w:tcW w:w="188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закреплённые  в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Конвенции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права ребёнка.</w:t>
            </w:r>
          </w:p>
        </w:tc>
        <w:tc>
          <w:tcPr>
            <w:tcW w:w="14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Обсуждать,   как   права   одного   человека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5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соотносятся с правами других людей.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Готовить проекты «Декларации прав» (членов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proofErr w:type="spellStart"/>
            <w:r w:rsidRPr="00385DC6">
              <w:rPr>
                <w:sz w:val="24"/>
                <w:szCs w:val="24"/>
              </w:rPr>
              <w:t>семьи,учащихсякласса,учителейи</w:t>
            </w:r>
            <w:proofErr w:type="spellEnd"/>
          </w:p>
        </w:tc>
      </w:tr>
      <w:tr w:rsidR="00FB3498" w:rsidRPr="00385DC6" w:rsidTr="00BA09E1">
        <w:trPr>
          <w:trHeight w:val="30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учащихся), обсуждать их в классе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</w:tbl>
    <w:p w:rsidR="00FB3498" w:rsidRPr="00385DC6" w:rsidRDefault="00FB3498" w:rsidP="00385DC6">
      <w:pPr>
        <w:rPr>
          <w:sz w:val="24"/>
          <w:szCs w:val="24"/>
        </w:rPr>
        <w:sectPr w:rsidR="00FB3498" w:rsidRPr="00385DC6">
          <w:pgSz w:w="11900" w:h="16838"/>
          <w:pgMar w:top="1113" w:right="744" w:bottom="1034" w:left="1440" w:header="0" w:footer="0" w:gutter="0"/>
          <w:cols w:space="720" w:equalWidth="0">
            <w:col w:w="9720"/>
          </w:cols>
        </w:sectPr>
      </w:pPr>
    </w:p>
    <w:p w:rsidR="00FB3498" w:rsidRPr="00385DC6" w:rsidRDefault="00FB3498" w:rsidP="00385DC6">
      <w:pPr>
        <w:rPr>
          <w:sz w:val="24"/>
          <w:szCs w:val="24"/>
        </w:rPr>
      </w:pPr>
      <w:r w:rsidRPr="00385DC6">
        <w:rPr>
          <w:b/>
          <w:bCs/>
          <w:sz w:val="24"/>
          <w:szCs w:val="24"/>
        </w:rPr>
        <w:lastRenderedPageBreak/>
        <w:t>8. ОПИСАНИЕ МАТЕРИАЛЬНО-ТЕХНИЧЕСКОГО ОБЕСПЕЧЕНИЯ ОБРАЗОВАТЕЛЬНОГО ПРОЦЕССА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/>
        <w:rPr>
          <w:sz w:val="24"/>
          <w:szCs w:val="24"/>
        </w:rPr>
      </w:pPr>
      <w:r w:rsidRPr="00385DC6">
        <w:rPr>
          <w:b/>
          <w:bCs/>
          <w:i/>
          <w:iCs/>
          <w:sz w:val="24"/>
          <w:szCs w:val="24"/>
        </w:rPr>
        <w:t>Учебные пособия: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22"/>
        </w:numPr>
        <w:tabs>
          <w:tab w:val="left" w:pos="1191"/>
        </w:tabs>
        <w:ind w:left="980"/>
        <w:rPr>
          <w:sz w:val="24"/>
          <w:szCs w:val="24"/>
        </w:rPr>
      </w:pPr>
      <w:r w:rsidRPr="00385DC6">
        <w:rPr>
          <w:sz w:val="24"/>
          <w:szCs w:val="24"/>
        </w:rPr>
        <w:t>Плешаков А.А. Окружающий мир. 1 класс. В 2-х частях. Издательство "Просвещение"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980"/>
        <w:rPr>
          <w:sz w:val="24"/>
          <w:szCs w:val="24"/>
        </w:rPr>
      </w:pPr>
      <w:r w:rsidRPr="00385DC6">
        <w:rPr>
          <w:sz w:val="24"/>
          <w:szCs w:val="24"/>
        </w:rPr>
        <w:t>-Плешаков А.А. Окружающий мир. 2 класс. В 2-х частях. Издательство "Просвещение"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980"/>
        <w:rPr>
          <w:sz w:val="24"/>
          <w:szCs w:val="24"/>
        </w:rPr>
      </w:pPr>
      <w:r w:rsidRPr="00385DC6">
        <w:rPr>
          <w:sz w:val="24"/>
          <w:szCs w:val="24"/>
        </w:rPr>
        <w:t>-Плешаков А.А. Окружающий мир. 3 класс. В 2-х частях. Издательство "Просвещение"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980"/>
        <w:rPr>
          <w:sz w:val="24"/>
          <w:szCs w:val="24"/>
        </w:rPr>
      </w:pPr>
      <w:r w:rsidRPr="00385DC6">
        <w:rPr>
          <w:sz w:val="24"/>
          <w:szCs w:val="24"/>
        </w:rPr>
        <w:t xml:space="preserve">-Плешаков </w:t>
      </w:r>
      <w:proofErr w:type="gramStart"/>
      <w:r w:rsidRPr="00385DC6">
        <w:rPr>
          <w:sz w:val="24"/>
          <w:szCs w:val="24"/>
        </w:rPr>
        <w:t>А.А. ,</w:t>
      </w:r>
      <w:proofErr w:type="gramEnd"/>
      <w:r w:rsidRPr="00385DC6">
        <w:rPr>
          <w:sz w:val="24"/>
          <w:szCs w:val="24"/>
        </w:rPr>
        <w:t xml:space="preserve"> </w:t>
      </w:r>
      <w:proofErr w:type="spellStart"/>
      <w:r w:rsidRPr="00385DC6">
        <w:rPr>
          <w:sz w:val="24"/>
          <w:szCs w:val="24"/>
        </w:rPr>
        <w:t>Крючкова</w:t>
      </w:r>
      <w:proofErr w:type="spellEnd"/>
      <w:r w:rsidRPr="00385DC6">
        <w:rPr>
          <w:sz w:val="24"/>
          <w:szCs w:val="24"/>
        </w:rPr>
        <w:t>. Окружающий мир. 4 класс. В 2-х частях. Издательство "Просвещение"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/>
        <w:rPr>
          <w:sz w:val="24"/>
          <w:szCs w:val="24"/>
        </w:rPr>
      </w:pPr>
      <w:r w:rsidRPr="00385DC6">
        <w:rPr>
          <w:b/>
          <w:bCs/>
          <w:i/>
          <w:iCs/>
          <w:sz w:val="24"/>
          <w:szCs w:val="24"/>
        </w:rPr>
        <w:t>Демонстрационные пособия: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980" w:right="2760"/>
        <w:rPr>
          <w:sz w:val="24"/>
          <w:szCs w:val="24"/>
        </w:rPr>
      </w:pPr>
      <w:r w:rsidRPr="00385DC6">
        <w:rPr>
          <w:sz w:val="24"/>
          <w:szCs w:val="24"/>
        </w:rPr>
        <w:t>-натуральные живые пособия – комнатные растения; -гербарии;</w:t>
      </w:r>
    </w:p>
    <w:p w:rsidR="00FB3498" w:rsidRPr="00385DC6" w:rsidRDefault="00FB3498" w:rsidP="00385DC6">
      <w:pPr>
        <w:numPr>
          <w:ilvl w:val="0"/>
          <w:numId w:val="23"/>
        </w:numPr>
        <w:tabs>
          <w:tab w:val="left" w:pos="1100"/>
        </w:tabs>
        <w:ind w:left="1100" w:hanging="149"/>
        <w:rPr>
          <w:sz w:val="24"/>
          <w:szCs w:val="24"/>
        </w:rPr>
      </w:pPr>
      <w:r w:rsidRPr="00385DC6">
        <w:rPr>
          <w:sz w:val="24"/>
          <w:szCs w:val="24"/>
        </w:rPr>
        <w:t>коллекции горных пород, минералов, полезных ископаемых;</w:t>
      </w:r>
    </w:p>
    <w:p w:rsidR="00FB3498" w:rsidRPr="00385DC6" w:rsidRDefault="00FB3498" w:rsidP="00385DC6">
      <w:pPr>
        <w:tabs>
          <w:tab w:val="left" w:pos="3100"/>
          <w:tab w:val="left" w:pos="4440"/>
          <w:tab w:val="left" w:pos="5500"/>
          <w:tab w:val="left" w:pos="5800"/>
          <w:tab w:val="left" w:pos="6980"/>
          <w:tab w:val="left" w:pos="8000"/>
        </w:tabs>
        <w:ind w:left="980"/>
        <w:rPr>
          <w:sz w:val="24"/>
          <w:szCs w:val="24"/>
        </w:rPr>
      </w:pPr>
      <w:r w:rsidRPr="00385DC6">
        <w:rPr>
          <w:sz w:val="24"/>
          <w:szCs w:val="24"/>
        </w:rPr>
        <w:t>-изобразительные</w:t>
      </w:r>
      <w:r w:rsidRPr="00385DC6">
        <w:rPr>
          <w:sz w:val="24"/>
          <w:szCs w:val="24"/>
        </w:rPr>
        <w:tab/>
        <w:t>наглядные</w:t>
      </w:r>
      <w:r w:rsidRPr="00385DC6">
        <w:rPr>
          <w:sz w:val="24"/>
          <w:szCs w:val="24"/>
        </w:rPr>
        <w:tab/>
        <w:t>пособия</w:t>
      </w:r>
      <w:r w:rsidRPr="00385DC6">
        <w:rPr>
          <w:sz w:val="24"/>
          <w:szCs w:val="24"/>
        </w:rPr>
        <w:tab/>
        <w:t>–</w:t>
      </w:r>
      <w:r w:rsidRPr="00385DC6">
        <w:rPr>
          <w:sz w:val="24"/>
          <w:szCs w:val="24"/>
        </w:rPr>
        <w:tab/>
        <w:t>таблицы;</w:t>
      </w:r>
      <w:r w:rsidRPr="00385DC6">
        <w:rPr>
          <w:sz w:val="24"/>
          <w:szCs w:val="24"/>
        </w:rPr>
        <w:tab/>
        <w:t>муляжи</w:t>
      </w:r>
      <w:r w:rsidRPr="00385DC6">
        <w:rPr>
          <w:sz w:val="24"/>
          <w:szCs w:val="24"/>
        </w:rPr>
        <w:tab/>
        <w:t>человеческого</w:t>
      </w:r>
    </w:p>
    <w:p w:rsidR="00FB3498" w:rsidRPr="00385DC6" w:rsidRDefault="00FB3498" w:rsidP="00385DC6">
      <w:pPr>
        <w:ind w:left="980"/>
        <w:rPr>
          <w:sz w:val="24"/>
          <w:szCs w:val="24"/>
        </w:rPr>
      </w:pPr>
      <w:r w:rsidRPr="00385DC6">
        <w:rPr>
          <w:sz w:val="24"/>
          <w:szCs w:val="24"/>
        </w:rPr>
        <w:t>торса и отдельных органов и др.;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980"/>
        <w:rPr>
          <w:sz w:val="24"/>
          <w:szCs w:val="24"/>
        </w:rPr>
      </w:pPr>
      <w:r w:rsidRPr="00385DC6">
        <w:rPr>
          <w:sz w:val="24"/>
          <w:szCs w:val="24"/>
        </w:rPr>
        <w:t>-географические и исторические карты;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980" w:right="2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-предметы, представляющие быт традиционной и современной семьи, её хозяйства, повседневной, праздничной жизни и многое другое из жизни общества.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98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-Оборудование для мультимедийных демонстраций (</w:t>
      </w:r>
      <w:r w:rsidRPr="00385DC6">
        <w:rPr>
          <w:i/>
          <w:iCs/>
          <w:sz w:val="24"/>
          <w:szCs w:val="24"/>
        </w:rPr>
        <w:t>ноутбук</w:t>
      </w:r>
      <w:r w:rsidRPr="00385DC6">
        <w:rPr>
          <w:sz w:val="24"/>
          <w:szCs w:val="24"/>
        </w:rPr>
        <w:t xml:space="preserve">, </w:t>
      </w:r>
      <w:proofErr w:type="spellStart"/>
      <w:r w:rsidRPr="00385DC6">
        <w:rPr>
          <w:i/>
          <w:iCs/>
          <w:sz w:val="24"/>
          <w:szCs w:val="24"/>
        </w:rPr>
        <w:t>медиапроектор</w:t>
      </w:r>
      <w:proofErr w:type="spellEnd"/>
      <w:r w:rsidRPr="00385DC6">
        <w:rPr>
          <w:sz w:val="24"/>
          <w:szCs w:val="24"/>
        </w:rPr>
        <w:t>,</w:t>
      </w:r>
      <w:r w:rsidRPr="00385DC6">
        <w:rPr>
          <w:i/>
          <w:iCs/>
          <w:sz w:val="24"/>
          <w:szCs w:val="24"/>
        </w:rPr>
        <w:t xml:space="preserve"> </w:t>
      </w:r>
      <w:r w:rsidRPr="00385DC6">
        <w:rPr>
          <w:sz w:val="24"/>
          <w:szCs w:val="24"/>
        </w:rPr>
        <w:t>и др.)</w:t>
      </w:r>
      <w:r w:rsidRPr="00385DC6">
        <w:rPr>
          <w:i/>
          <w:iCs/>
          <w:sz w:val="24"/>
          <w:szCs w:val="24"/>
        </w:rPr>
        <w:t xml:space="preserve"> </w:t>
      </w:r>
      <w:r w:rsidRPr="00385DC6">
        <w:rPr>
          <w:sz w:val="24"/>
          <w:szCs w:val="24"/>
        </w:rPr>
        <w:t>и цифровые микроскопы.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Default="00FB3498" w:rsidP="00385DC6">
      <w:pPr>
        <w:ind w:left="620"/>
        <w:rPr>
          <w:sz w:val="20"/>
          <w:szCs w:val="20"/>
        </w:rPr>
      </w:pPr>
      <w:r w:rsidRPr="00385DC6">
        <w:rPr>
          <w:i/>
          <w:iCs/>
          <w:sz w:val="24"/>
          <w:szCs w:val="24"/>
        </w:rPr>
        <w:t xml:space="preserve">-Измерительные приборы: термометр, </w:t>
      </w:r>
      <w:proofErr w:type="gramStart"/>
      <w:r w:rsidRPr="00385DC6">
        <w:rPr>
          <w:i/>
          <w:iCs/>
          <w:sz w:val="24"/>
          <w:szCs w:val="24"/>
        </w:rPr>
        <w:t>сантиметровые</w:t>
      </w:r>
      <w:r>
        <w:rPr>
          <w:i/>
          <w:iCs/>
          <w:sz w:val="26"/>
          <w:szCs w:val="26"/>
        </w:rPr>
        <w:t xml:space="preserve">  линейки</w:t>
      </w:r>
      <w:proofErr w:type="gramEnd"/>
      <w:r>
        <w:rPr>
          <w:i/>
          <w:iCs/>
          <w:sz w:val="26"/>
          <w:szCs w:val="26"/>
        </w:rPr>
        <w:t>, компасы.</w:t>
      </w:r>
    </w:p>
    <w:sectPr w:rsidR="00FB3498" w:rsidSect="00980484">
      <w:pgSz w:w="11900" w:h="16838"/>
      <w:pgMar w:top="1143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5194352E"/>
    <w:lvl w:ilvl="0" w:tplc="9028D3AE">
      <w:start w:val="2"/>
      <w:numFmt w:val="decimal"/>
      <w:lvlText w:val="%1."/>
      <w:lvlJc w:val="left"/>
      <w:rPr>
        <w:rFonts w:cs="Times New Roman"/>
      </w:rPr>
    </w:lvl>
    <w:lvl w:ilvl="1" w:tplc="49C2225A">
      <w:numFmt w:val="decimal"/>
      <w:lvlText w:val=""/>
      <w:lvlJc w:val="left"/>
      <w:rPr>
        <w:rFonts w:cs="Times New Roman"/>
      </w:rPr>
    </w:lvl>
    <w:lvl w:ilvl="2" w:tplc="5C3A9A32">
      <w:numFmt w:val="decimal"/>
      <w:lvlText w:val=""/>
      <w:lvlJc w:val="left"/>
      <w:rPr>
        <w:rFonts w:cs="Times New Roman"/>
      </w:rPr>
    </w:lvl>
    <w:lvl w:ilvl="3" w:tplc="E5385564">
      <w:numFmt w:val="decimal"/>
      <w:lvlText w:val=""/>
      <w:lvlJc w:val="left"/>
      <w:rPr>
        <w:rFonts w:cs="Times New Roman"/>
      </w:rPr>
    </w:lvl>
    <w:lvl w:ilvl="4" w:tplc="6EAC4210">
      <w:numFmt w:val="decimal"/>
      <w:lvlText w:val=""/>
      <w:lvlJc w:val="left"/>
      <w:rPr>
        <w:rFonts w:cs="Times New Roman"/>
      </w:rPr>
    </w:lvl>
    <w:lvl w:ilvl="5" w:tplc="B69057E2">
      <w:numFmt w:val="decimal"/>
      <w:lvlText w:val=""/>
      <w:lvlJc w:val="left"/>
      <w:rPr>
        <w:rFonts w:cs="Times New Roman"/>
      </w:rPr>
    </w:lvl>
    <w:lvl w:ilvl="6" w:tplc="CF7C5ED8">
      <w:numFmt w:val="decimal"/>
      <w:lvlText w:val=""/>
      <w:lvlJc w:val="left"/>
      <w:rPr>
        <w:rFonts w:cs="Times New Roman"/>
      </w:rPr>
    </w:lvl>
    <w:lvl w:ilvl="7" w:tplc="EA822794">
      <w:numFmt w:val="decimal"/>
      <w:lvlText w:val=""/>
      <w:lvlJc w:val="left"/>
      <w:rPr>
        <w:rFonts w:cs="Times New Roman"/>
      </w:rPr>
    </w:lvl>
    <w:lvl w:ilvl="8" w:tplc="DEAE5956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B7F4BC7C"/>
    <w:lvl w:ilvl="0" w:tplc="8C0A047E">
      <w:start w:val="5"/>
      <w:numFmt w:val="decimal"/>
      <w:lvlText w:val="%1."/>
      <w:lvlJc w:val="left"/>
      <w:rPr>
        <w:rFonts w:cs="Times New Roman"/>
      </w:rPr>
    </w:lvl>
    <w:lvl w:ilvl="1" w:tplc="AD94900E">
      <w:numFmt w:val="decimal"/>
      <w:lvlText w:val=""/>
      <w:lvlJc w:val="left"/>
      <w:rPr>
        <w:rFonts w:cs="Times New Roman"/>
      </w:rPr>
    </w:lvl>
    <w:lvl w:ilvl="2" w:tplc="02BE77B4">
      <w:numFmt w:val="decimal"/>
      <w:lvlText w:val=""/>
      <w:lvlJc w:val="left"/>
      <w:rPr>
        <w:rFonts w:cs="Times New Roman"/>
      </w:rPr>
    </w:lvl>
    <w:lvl w:ilvl="3" w:tplc="A7FACCB6">
      <w:numFmt w:val="decimal"/>
      <w:lvlText w:val=""/>
      <w:lvlJc w:val="left"/>
      <w:rPr>
        <w:rFonts w:cs="Times New Roman"/>
      </w:rPr>
    </w:lvl>
    <w:lvl w:ilvl="4" w:tplc="EA78A580">
      <w:numFmt w:val="decimal"/>
      <w:lvlText w:val=""/>
      <w:lvlJc w:val="left"/>
      <w:rPr>
        <w:rFonts w:cs="Times New Roman"/>
      </w:rPr>
    </w:lvl>
    <w:lvl w:ilvl="5" w:tplc="CA829C32">
      <w:numFmt w:val="decimal"/>
      <w:lvlText w:val=""/>
      <w:lvlJc w:val="left"/>
      <w:rPr>
        <w:rFonts w:cs="Times New Roman"/>
      </w:rPr>
    </w:lvl>
    <w:lvl w:ilvl="6" w:tplc="BF64D964">
      <w:numFmt w:val="decimal"/>
      <w:lvlText w:val=""/>
      <w:lvlJc w:val="left"/>
      <w:rPr>
        <w:rFonts w:cs="Times New Roman"/>
      </w:rPr>
    </w:lvl>
    <w:lvl w:ilvl="7" w:tplc="83527822">
      <w:numFmt w:val="decimal"/>
      <w:lvlText w:val=""/>
      <w:lvlJc w:val="left"/>
      <w:rPr>
        <w:rFonts w:cs="Times New Roman"/>
      </w:rPr>
    </w:lvl>
    <w:lvl w:ilvl="8" w:tplc="13DC452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4D"/>
    <w:multiLevelType w:val="hybridMultilevel"/>
    <w:tmpl w:val="C3D2FBC0"/>
    <w:lvl w:ilvl="0" w:tplc="BAD2B6EC">
      <w:start w:val="7"/>
      <w:numFmt w:val="decimal"/>
      <w:lvlText w:val="%1)"/>
      <w:lvlJc w:val="left"/>
      <w:rPr>
        <w:rFonts w:cs="Times New Roman"/>
      </w:rPr>
    </w:lvl>
    <w:lvl w:ilvl="1" w:tplc="F932AC2E">
      <w:numFmt w:val="decimal"/>
      <w:lvlText w:val=""/>
      <w:lvlJc w:val="left"/>
      <w:rPr>
        <w:rFonts w:cs="Times New Roman"/>
      </w:rPr>
    </w:lvl>
    <w:lvl w:ilvl="2" w:tplc="0DD881E2">
      <w:numFmt w:val="decimal"/>
      <w:lvlText w:val=""/>
      <w:lvlJc w:val="left"/>
      <w:rPr>
        <w:rFonts w:cs="Times New Roman"/>
      </w:rPr>
    </w:lvl>
    <w:lvl w:ilvl="3" w:tplc="37E26622">
      <w:numFmt w:val="decimal"/>
      <w:lvlText w:val=""/>
      <w:lvlJc w:val="left"/>
      <w:rPr>
        <w:rFonts w:cs="Times New Roman"/>
      </w:rPr>
    </w:lvl>
    <w:lvl w:ilvl="4" w:tplc="AF20CC96">
      <w:numFmt w:val="decimal"/>
      <w:lvlText w:val=""/>
      <w:lvlJc w:val="left"/>
      <w:rPr>
        <w:rFonts w:cs="Times New Roman"/>
      </w:rPr>
    </w:lvl>
    <w:lvl w:ilvl="5" w:tplc="22CEA340">
      <w:numFmt w:val="decimal"/>
      <w:lvlText w:val=""/>
      <w:lvlJc w:val="left"/>
      <w:rPr>
        <w:rFonts w:cs="Times New Roman"/>
      </w:rPr>
    </w:lvl>
    <w:lvl w:ilvl="6" w:tplc="57060CB2">
      <w:numFmt w:val="decimal"/>
      <w:lvlText w:val=""/>
      <w:lvlJc w:val="left"/>
      <w:rPr>
        <w:rFonts w:cs="Times New Roman"/>
      </w:rPr>
    </w:lvl>
    <w:lvl w:ilvl="7" w:tplc="88548356">
      <w:numFmt w:val="decimal"/>
      <w:lvlText w:val=""/>
      <w:lvlJc w:val="left"/>
      <w:rPr>
        <w:rFonts w:cs="Times New Roman"/>
      </w:rPr>
    </w:lvl>
    <w:lvl w:ilvl="8" w:tplc="1974C000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238"/>
    <w:multiLevelType w:val="hybridMultilevel"/>
    <w:tmpl w:val="D8EC5710"/>
    <w:lvl w:ilvl="0" w:tplc="82E637D0">
      <w:start w:val="1"/>
      <w:numFmt w:val="bullet"/>
      <w:lvlText w:val="-"/>
      <w:lvlJc w:val="left"/>
    </w:lvl>
    <w:lvl w:ilvl="1" w:tplc="AB9E4F32">
      <w:numFmt w:val="decimal"/>
      <w:lvlText w:val=""/>
      <w:lvlJc w:val="left"/>
      <w:rPr>
        <w:rFonts w:cs="Times New Roman"/>
      </w:rPr>
    </w:lvl>
    <w:lvl w:ilvl="2" w:tplc="B25ACC3C">
      <w:numFmt w:val="decimal"/>
      <w:lvlText w:val=""/>
      <w:lvlJc w:val="left"/>
      <w:rPr>
        <w:rFonts w:cs="Times New Roman"/>
      </w:rPr>
    </w:lvl>
    <w:lvl w:ilvl="3" w:tplc="B4C69C0E">
      <w:numFmt w:val="decimal"/>
      <w:lvlText w:val=""/>
      <w:lvlJc w:val="left"/>
      <w:rPr>
        <w:rFonts w:cs="Times New Roman"/>
      </w:rPr>
    </w:lvl>
    <w:lvl w:ilvl="4" w:tplc="519412D8">
      <w:numFmt w:val="decimal"/>
      <w:lvlText w:val=""/>
      <w:lvlJc w:val="left"/>
      <w:rPr>
        <w:rFonts w:cs="Times New Roman"/>
      </w:rPr>
    </w:lvl>
    <w:lvl w:ilvl="5" w:tplc="374E268E">
      <w:numFmt w:val="decimal"/>
      <w:lvlText w:val=""/>
      <w:lvlJc w:val="left"/>
      <w:rPr>
        <w:rFonts w:cs="Times New Roman"/>
      </w:rPr>
    </w:lvl>
    <w:lvl w:ilvl="6" w:tplc="7666C848">
      <w:numFmt w:val="decimal"/>
      <w:lvlText w:val=""/>
      <w:lvlJc w:val="left"/>
      <w:rPr>
        <w:rFonts w:cs="Times New Roman"/>
      </w:rPr>
    </w:lvl>
    <w:lvl w:ilvl="7" w:tplc="F01AC072">
      <w:numFmt w:val="decimal"/>
      <w:lvlText w:val=""/>
      <w:lvlJc w:val="left"/>
      <w:rPr>
        <w:rFonts w:cs="Times New Roman"/>
      </w:rPr>
    </w:lvl>
    <w:lvl w:ilvl="8" w:tplc="69E4AFEC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547"/>
    <w:multiLevelType w:val="hybridMultilevel"/>
    <w:tmpl w:val="01847664"/>
    <w:lvl w:ilvl="0" w:tplc="3816FD9E">
      <w:start w:val="1"/>
      <w:numFmt w:val="bullet"/>
      <w:lvlText w:val="в"/>
      <w:lvlJc w:val="left"/>
    </w:lvl>
    <w:lvl w:ilvl="1" w:tplc="32A09AA6">
      <w:start w:val="1"/>
      <w:numFmt w:val="bullet"/>
      <w:lvlText w:val="и"/>
      <w:lvlJc w:val="left"/>
    </w:lvl>
    <w:lvl w:ilvl="2" w:tplc="3E583FDA">
      <w:numFmt w:val="decimal"/>
      <w:lvlText w:val=""/>
      <w:lvlJc w:val="left"/>
      <w:rPr>
        <w:rFonts w:cs="Times New Roman"/>
      </w:rPr>
    </w:lvl>
    <w:lvl w:ilvl="3" w:tplc="DDB8827E">
      <w:numFmt w:val="decimal"/>
      <w:lvlText w:val=""/>
      <w:lvlJc w:val="left"/>
      <w:rPr>
        <w:rFonts w:cs="Times New Roman"/>
      </w:rPr>
    </w:lvl>
    <w:lvl w:ilvl="4" w:tplc="B6EC1D5A">
      <w:numFmt w:val="decimal"/>
      <w:lvlText w:val=""/>
      <w:lvlJc w:val="left"/>
      <w:rPr>
        <w:rFonts w:cs="Times New Roman"/>
      </w:rPr>
    </w:lvl>
    <w:lvl w:ilvl="5" w:tplc="5C14D078">
      <w:numFmt w:val="decimal"/>
      <w:lvlText w:val=""/>
      <w:lvlJc w:val="left"/>
      <w:rPr>
        <w:rFonts w:cs="Times New Roman"/>
      </w:rPr>
    </w:lvl>
    <w:lvl w:ilvl="6" w:tplc="4738C224">
      <w:numFmt w:val="decimal"/>
      <w:lvlText w:val=""/>
      <w:lvlJc w:val="left"/>
      <w:rPr>
        <w:rFonts w:cs="Times New Roman"/>
      </w:rPr>
    </w:lvl>
    <w:lvl w:ilvl="7" w:tplc="78443E0C">
      <w:numFmt w:val="decimal"/>
      <w:lvlText w:val=""/>
      <w:lvlJc w:val="left"/>
      <w:rPr>
        <w:rFonts w:cs="Times New Roman"/>
      </w:rPr>
    </w:lvl>
    <w:lvl w:ilvl="8" w:tplc="CCDA5E82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6A6"/>
    <w:multiLevelType w:val="hybridMultilevel"/>
    <w:tmpl w:val="2C620728"/>
    <w:lvl w:ilvl="0" w:tplc="033C9184">
      <w:start w:val="1"/>
      <w:numFmt w:val="bullet"/>
      <w:lvlText w:val="В"/>
      <w:lvlJc w:val="left"/>
    </w:lvl>
    <w:lvl w:ilvl="1" w:tplc="ED28DBDE">
      <w:start w:val="1"/>
      <w:numFmt w:val="bullet"/>
      <w:lvlText w:val=""/>
      <w:lvlJc w:val="left"/>
    </w:lvl>
    <w:lvl w:ilvl="2" w:tplc="77F46498">
      <w:numFmt w:val="decimal"/>
      <w:lvlText w:val=""/>
      <w:lvlJc w:val="left"/>
      <w:rPr>
        <w:rFonts w:cs="Times New Roman"/>
      </w:rPr>
    </w:lvl>
    <w:lvl w:ilvl="3" w:tplc="9DFE9210">
      <w:numFmt w:val="decimal"/>
      <w:lvlText w:val=""/>
      <w:lvlJc w:val="left"/>
      <w:rPr>
        <w:rFonts w:cs="Times New Roman"/>
      </w:rPr>
    </w:lvl>
    <w:lvl w:ilvl="4" w:tplc="E4C890E0">
      <w:numFmt w:val="decimal"/>
      <w:lvlText w:val=""/>
      <w:lvlJc w:val="left"/>
      <w:rPr>
        <w:rFonts w:cs="Times New Roman"/>
      </w:rPr>
    </w:lvl>
    <w:lvl w:ilvl="5" w:tplc="4DAE5A52">
      <w:numFmt w:val="decimal"/>
      <w:lvlText w:val=""/>
      <w:lvlJc w:val="left"/>
      <w:rPr>
        <w:rFonts w:cs="Times New Roman"/>
      </w:rPr>
    </w:lvl>
    <w:lvl w:ilvl="6" w:tplc="87986E10">
      <w:numFmt w:val="decimal"/>
      <w:lvlText w:val=""/>
      <w:lvlJc w:val="left"/>
      <w:rPr>
        <w:rFonts w:cs="Times New Roman"/>
      </w:rPr>
    </w:lvl>
    <w:lvl w:ilvl="7" w:tplc="D75EF070">
      <w:numFmt w:val="decimal"/>
      <w:lvlText w:val=""/>
      <w:lvlJc w:val="left"/>
      <w:rPr>
        <w:rFonts w:cs="Times New Roman"/>
      </w:rPr>
    </w:lvl>
    <w:lvl w:ilvl="8" w:tplc="C2B88A82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D12"/>
    <w:multiLevelType w:val="hybridMultilevel"/>
    <w:tmpl w:val="4BDED6CA"/>
    <w:lvl w:ilvl="0" w:tplc="7A06A8B0">
      <w:start w:val="5"/>
      <w:numFmt w:val="decimal"/>
      <w:lvlText w:val="%1."/>
      <w:lvlJc w:val="left"/>
      <w:rPr>
        <w:rFonts w:cs="Times New Roman"/>
      </w:rPr>
    </w:lvl>
    <w:lvl w:ilvl="1" w:tplc="F29047BC">
      <w:numFmt w:val="decimal"/>
      <w:lvlText w:val=""/>
      <w:lvlJc w:val="left"/>
      <w:rPr>
        <w:rFonts w:cs="Times New Roman"/>
      </w:rPr>
    </w:lvl>
    <w:lvl w:ilvl="2" w:tplc="841EFAFA">
      <w:numFmt w:val="decimal"/>
      <w:lvlText w:val=""/>
      <w:lvlJc w:val="left"/>
      <w:rPr>
        <w:rFonts w:cs="Times New Roman"/>
      </w:rPr>
    </w:lvl>
    <w:lvl w:ilvl="3" w:tplc="DC901744">
      <w:numFmt w:val="decimal"/>
      <w:lvlText w:val=""/>
      <w:lvlJc w:val="left"/>
      <w:rPr>
        <w:rFonts w:cs="Times New Roman"/>
      </w:rPr>
    </w:lvl>
    <w:lvl w:ilvl="4" w:tplc="E0D6F4A4">
      <w:numFmt w:val="decimal"/>
      <w:lvlText w:val=""/>
      <w:lvlJc w:val="left"/>
      <w:rPr>
        <w:rFonts w:cs="Times New Roman"/>
      </w:rPr>
    </w:lvl>
    <w:lvl w:ilvl="5" w:tplc="B900A55C">
      <w:numFmt w:val="decimal"/>
      <w:lvlText w:val=""/>
      <w:lvlJc w:val="left"/>
      <w:rPr>
        <w:rFonts w:cs="Times New Roman"/>
      </w:rPr>
    </w:lvl>
    <w:lvl w:ilvl="6" w:tplc="623065F2">
      <w:numFmt w:val="decimal"/>
      <w:lvlText w:val=""/>
      <w:lvlJc w:val="left"/>
      <w:rPr>
        <w:rFonts w:cs="Times New Roman"/>
      </w:rPr>
    </w:lvl>
    <w:lvl w:ilvl="7" w:tplc="4F5283C4">
      <w:numFmt w:val="decimal"/>
      <w:lvlText w:val=""/>
      <w:lvlJc w:val="left"/>
      <w:rPr>
        <w:rFonts w:cs="Times New Roman"/>
      </w:rPr>
    </w:lvl>
    <w:lvl w:ilvl="8" w:tplc="9CF02BCE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05E"/>
    <w:multiLevelType w:val="hybridMultilevel"/>
    <w:tmpl w:val="38D6C8DC"/>
    <w:lvl w:ilvl="0" w:tplc="3C200E36">
      <w:start w:val="1"/>
      <w:numFmt w:val="bullet"/>
      <w:lvlText w:val=""/>
      <w:lvlJc w:val="left"/>
    </w:lvl>
    <w:lvl w:ilvl="1" w:tplc="9D983BAE">
      <w:numFmt w:val="decimal"/>
      <w:lvlText w:val=""/>
      <w:lvlJc w:val="left"/>
      <w:rPr>
        <w:rFonts w:cs="Times New Roman"/>
      </w:rPr>
    </w:lvl>
    <w:lvl w:ilvl="2" w:tplc="E76CC3CA">
      <w:numFmt w:val="decimal"/>
      <w:lvlText w:val=""/>
      <w:lvlJc w:val="left"/>
      <w:rPr>
        <w:rFonts w:cs="Times New Roman"/>
      </w:rPr>
    </w:lvl>
    <w:lvl w:ilvl="3" w:tplc="BD064848">
      <w:numFmt w:val="decimal"/>
      <w:lvlText w:val=""/>
      <w:lvlJc w:val="left"/>
      <w:rPr>
        <w:rFonts w:cs="Times New Roman"/>
      </w:rPr>
    </w:lvl>
    <w:lvl w:ilvl="4" w:tplc="76563044">
      <w:numFmt w:val="decimal"/>
      <w:lvlText w:val=""/>
      <w:lvlJc w:val="left"/>
      <w:rPr>
        <w:rFonts w:cs="Times New Roman"/>
      </w:rPr>
    </w:lvl>
    <w:lvl w:ilvl="5" w:tplc="E8D61496">
      <w:numFmt w:val="decimal"/>
      <w:lvlText w:val=""/>
      <w:lvlJc w:val="left"/>
      <w:rPr>
        <w:rFonts w:cs="Times New Roman"/>
      </w:rPr>
    </w:lvl>
    <w:lvl w:ilvl="6" w:tplc="0A0A8738">
      <w:numFmt w:val="decimal"/>
      <w:lvlText w:val=""/>
      <w:lvlJc w:val="left"/>
      <w:rPr>
        <w:rFonts w:cs="Times New Roman"/>
      </w:rPr>
    </w:lvl>
    <w:lvl w:ilvl="7" w:tplc="DA2EBC32">
      <w:numFmt w:val="decimal"/>
      <w:lvlText w:val=""/>
      <w:lvlJc w:val="left"/>
      <w:rPr>
        <w:rFonts w:cs="Times New Roman"/>
      </w:rPr>
    </w:lvl>
    <w:lvl w:ilvl="8" w:tplc="6ACEE97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9B3"/>
    <w:multiLevelType w:val="hybridMultilevel"/>
    <w:tmpl w:val="EF2868D2"/>
    <w:lvl w:ilvl="0" w:tplc="9BAC7CE4">
      <w:start w:val="1"/>
      <w:numFmt w:val="bullet"/>
      <w:lvlText w:val="•"/>
      <w:lvlJc w:val="left"/>
    </w:lvl>
    <w:lvl w:ilvl="1" w:tplc="AA9C9982">
      <w:numFmt w:val="decimal"/>
      <w:lvlText w:val=""/>
      <w:lvlJc w:val="left"/>
      <w:rPr>
        <w:rFonts w:cs="Times New Roman"/>
      </w:rPr>
    </w:lvl>
    <w:lvl w:ilvl="2" w:tplc="8D2C7DC2">
      <w:numFmt w:val="decimal"/>
      <w:lvlText w:val=""/>
      <w:lvlJc w:val="left"/>
      <w:rPr>
        <w:rFonts w:cs="Times New Roman"/>
      </w:rPr>
    </w:lvl>
    <w:lvl w:ilvl="3" w:tplc="F4249538">
      <w:numFmt w:val="decimal"/>
      <w:lvlText w:val=""/>
      <w:lvlJc w:val="left"/>
      <w:rPr>
        <w:rFonts w:cs="Times New Roman"/>
      </w:rPr>
    </w:lvl>
    <w:lvl w:ilvl="4" w:tplc="174AE446">
      <w:numFmt w:val="decimal"/>
      <w:lvlText w:val=""/>
      <w:lvlJc w:val="left"/>
      <w:rPr>
        <w:rFonts w:cs="Times New Roman"/>
      </w:rPr>
    </w:lvl>
    <w:lvl w:ilvl="5" w:tplc="D0D65146">
      <w:numFmt w:val="decimal"/>
      <w:lvlText w:val=""/>
      <w:lvlJc w:val="left"/>
      <w:rPr>
        <w:rFonts w:cs="Times New Roman"/>
      </w:rPr>
    </w:lvl>
    <w:lvl w:ilvl="6" w:tplc="76400E44">
      <w:numFmt w:val="decimal"/>
      <w:lvlText w:val=""/>
      <w:lvlJc w:val="left"/>
      <w:rPr>
        <w:rFonts w:cs="Times New Roman"/>
      </w:rPr>
    </w:lvl>
    <w:lvl w:ilvl="7" w:tplc="87B48A58">
      <w:numFmt w:val="decimal"/>
      <w:lvlText w:val=""/>
      <w:lvlJc w:val="left"/>
      <w:rPr>
        <w:rFonts w:cs="Times New Roman"/>
      </w:rPr>
    </w:lvl>
    <w:lvl w:ilvl="8" w:tplc="E27086A0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428B"/>
    <w:multiLevelType w:val="hybridMultilevel"/>
    <w:tmpl w:val="F89E65DE"/>
    <w:lvl w:ilvl="0" w:tplc="76808FB8">
      <w:start w:val="1"/>
      <w:numFmt w:val="bullet"/>
      <w:lvlText w:val="в"/>
      <w:lvlJc w:val="left"/>
    </w:lvl>
    <w:lvl w:ilvl="1" w:tplc="333A81B6">
      <w:start w:val="3"/>
      <w:numFmt w:val="decimal"/>
      <w:lvlText w:val="%2)"/>
      <w:lvlJc w:val="left"/>
      <w:rPr>
        <w:rFonts w:cs="Times New Roman"/>
      </w:rPr>
    </w:lvl>
    <w:lvl w:ilvl="2" w:tplc="C6AC28D4">
      <w:numFmt w:val="decimal"/>
      <w:lvlText w:val=""/>
      <w:lvlJc w:val="left"/>
      <w:rPr>
        <w:rFonts w:cs="Times New Roman"/>
      </w:rPr>
    </w:lvl>
    <w:lvl w:ilvl="3" w:tplc="AAE0C9D2">
      <w:numFmt w:val="decimal"/>
      <w:lvlText w:val=""/>
      <w:lvlJc w:val="left"/>
      <w:rPr>
        <w:rFonts w:cs="Times New Roman"/>
      </w:rPr>
    </w:lvl>
    <w:lvl w:ilvl="4" w:tplc="F2B0078E">
      <w:numFmt w:val="decimal"/>
      <w:lvlText w:val=""/>
      <w:lvlJc w:val="left"/>
      <w:rPr>
        <w:rFonts w:cs="Times New Roman"/>
      </w:rPr>
    </w:lvl>
    <w:lvl w:ilvl="5" w:tplc="32E631BA">
      <w:numFmt w:val="decimal"/>
      <w:lvlText w:val=""/>
      <w:lvlJc w:val="left"/>
      <w:rPr>
        <w:rFonts w:cs="Times New Roman"/>
      </w:rPr>
    </w:lvl>
    <w:lvl w:ilvl="6" w:tplc="0BA2BA94">
      <w:numFmt w:val="decimal"/>
      <w:lvlText w:val=""/>
      <w:lvlJc w:val="left"/>
      <w:rPr>
        <w:rFonts w:cs="Times New Roman"/>
      </w:rPr>
    </w:lvl>
    <w:lvl w:ilvl="7" w:tplc="473A04F6">
      <w:numFmt w:val="decimal"/>
      <w:lvlText w:val=""/>
      <w:lvlJc w:val="left"/>
      <w:rPr>
        <w:rFonts w:cs="Times New Roman"/>
      </w:rPr>
    </w:lvl>
    <w:lvl w:ilvl="8" w:tplc="9982B64C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40D"/>
    <w:multiLevelType w:val="hybridMultilevel"/>
    <w:tmpl w:val="653C3A92"/>
    <w:lvl w:ilvl="0" w:tplc="8176173A">
      <w:start w:val="1"/>
      <w:numFmt w:val="bullet"/>
      <w:lvlText w:val="в"/>
      <w:lvlJc w:val="left"/>
    </w:lvl>
    <w:lvl w:ilvl="1" w:tplc="7752119A">
      <w:start w:val="1"/>
      <w:numFmt w:val="bullet"/>
      <w:lvlText w:val="В"/>
      <w:lvlJc w:val="left"/>
    </w:lvl>
    <w:lvl w:ilvl="2" w:tplc="B790BF58">
      <w:numFmt w:val="decimal"/>
      <w:lvlText w:val=""/>
      <w:lvlJc w:val="left"/>
      <w:rPr>
        <w:rFonts w:cs="Times New Roman"/>
      </w:rPr>
    </w:lvl>
    <w:lvl w:ilvl="3" w:tplc="3A46E89C">
      <w:numFmt w:val="decimal"/>
      <w:lvlText w:val=""/>
      <w:lvlJc w:val="left"/>
      <w:rPr>
        <w:rFonts w:cs="Times New Roman"/>
      </w:rPr>
    </w:lvl>
    <w:lvl w:ilvl="4" w:tplc="67103340">
      <w:numFmt w:val="decimal"/>
      <w:lvlText w:val=""/>
      <w:lvlJc w:val="left"/>
      <w:rPr>
        <w:rFonts w:cs="Times New Roman"/>
      </w:rPr>
    </w:lvl>
    <w:lvl w:ilvl="5" w:tplc="A13ACC80">
      <w:numFmt w:val="decimal"/>
      <w:lvlText w:val=""/>
      <w:lvlJc w:val="left"/>
      <w:rPr>
        <w:rFonts w:cs="Times New Roman"/>
      </w:rPr>
    </w:lvl>
    <w:lvl w:ilvl="6" w:tplc="FB1CF0AE">
      <w:numFmt w:val="decimal"/>
      <w:lvlText w:val=""/>
      <w:lvlJc w:val="left"/>
      <w:rPr>
        <w:rFonts w:cs="Times New Roman"/>
      </w:rPr>
    </w:lvl>
    <w:lvl w:ilvl="7" w:tplc="D1123D18">
      <w:numFmt w:val="decimal"/>
      <w:lvlText w:val=""/>
      <w:lvlJc w:val="left"/>
      <w:rPr>
        <w:rFonts w:cs="Times New Roman"/>
      </w:rPr>
    </w:lvl>
    <w:lvl w:ilvl="8" w:tplc="2C06564E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509"/>
    <w:multiLevelType w:val="hybridMultilevel"/>
    <w:tmpl w:val="4580BCEA"/>
    <w:lvl w:ilvl="0" w:tplc="1166C03A">
      <w:start w:val="1"/>
      <w:numFmt w:val="bullet"/>
      <w:lvlText w:val="-"/>
      <w:lvlJc w:val="left"/>
    </w:lvl>
    <w:lvl w:ilvl="1" w:tplc="EFD2CFC2">
      <w:numFmt w:val="decimal"/>
      <w:lvlText w:val=""/>
      <w:lvlJc w:val="left"/>
      <w:rPr>
        <w:rFonts w:cs="Times New Roman"/>
      </w:rPr>
    </w:lvl>
    <w:lvl w:ilvl="2" w:tplc="CD9EB746">
      <w:numFmt w:val="decimal"/>
      <w:lvlText w:val=""/>
      <w:lvlJc w:val="left"/>
      <w:rPr>
        <w:rFonts w:cs="Times New Roman"/>
      </w:rPr>
    </w:lvl>
    <w:lvl w:ilvl="3" w:tplc="731C9742">
      <w:numFmt w:val="decimal"/>
      <w:lvlText w:val=""/>
      <w:lvlJc w:val="left"/>
      <w:rPr>
        <w:rFonts w:cs="Times New Roman"/>
      </w:rPr>
    </w:lvl>
    <w:lvl w:ilvl="4" w:tplc="53F42F66">
      <w:numFmt w:val="decimal"/>
      <w:lvlText w:val=""/>
      <w:lvlJc w:val="left"/>
      <w:rPr>
        <w:rFonts w:cs="Times New Roman"/>
      </w:rPr>
    </w:lvl>
    <w:lvl w:ilvl="5" w:tplc="EA4627E8">
      <w:numFmt w:val="decimal"/>
      <w:lvlText w:val=""/>
      <w:lvlJc w:val="left"/>
      <w:rPr>
        <w:rFonts w:cs="Times New Roman"/>
      </w:rPr>
    </w:lvl>
    <w:lvl w:ilvl="6" w:tplc="61E4C886">
      <w:numFmt w:val="decimal"/>
      <w:lvlText w:val=""/>
      <w:lvlJc w:val="left"/>
      <w:rPr>
        <w:rFonts w:cs="Times New Roman"/>
      </w:rPr>
    </w:lvl>
    <w:lvl w:ilvl="7" w:tplc="31C24ADE">
      <w:numFmt w:val="decimal"/>
      <w:lvlText w:val=""/>
      <w:lvlJc w:val="left"/>
      <w:rPr>
        <w:rFonts w:cs="Times New Roman"/>
      </w:rPr>
    </w:lvl>
    <w:lvl w:ilvl="8" w:tplc="A300D7FE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491C"/>
    <w:multiLevelType w:val="hybridMultilevel"/>
    <w:tmpl w:val="5D5A9AEA"/>
    <w:lvl w:ilvl="0" w:tplc="A56CA5E2">
      <w:start w:val="2"/>
      <w:numFmt w:val="decimal"/>
      <w:lvlText w:val="%1."/>
      <w:lvlJc w:val="left"/>
      <w:rPr>
        <w:rFonts w:cs="Times New Roman"/>
      </w:rPr>
    </w:lvl>
    <w:lvl w:ilvl="1" w:tplc="3EB04146">
      <w:numFmt w:val="decimal"/>
      <w:lvlText w:val=""/>
      <w:lvlJc w:val="left"/>
      <w:rPr>
        <w:rFonts w:cs="Times New Roman"/>
      </w:rPr>
    </w:lvl>
    <w:lvl w:ilvl="2" w:tplc="8C1C9EB6">
      <w:numFmt w:val="decimal"/>
      <w:lvlText w:val=""/>
      <w:lvlJc w:val="left"/>
      <w:rPr>
        <w:rFonts w:cs="Times New Roman"/>
      </w:rPr>
    </w:lvl>
    <w:lvl w:ilvl="3" w:tplc="1CC2BB78">
      <w:numFmt w:val="decimal"/>
      <w:lvlText w:val=""/>
      <w:lvlJc w:val="left"/>
      <w:rPr>
        <w:rFonts w:cs="Times New Roman"/>
      </w:rPr>
    </w:lvl>
    <w:lvl w:ilvl="4" w:tplc="948C3444">
      <w:numFmt w:val="decimal"/>
      <w:lvlText w:val=""/>
      <w:lvlJc w:val="left"/>
      <w:rPr>
        <w:rFonts w:cs="Times New Roman"/>
      </w:rPr>
    </w:lvl>
    <w:lvl w:ilvl="5" w:tplc="7366A2F2">
      <w:numFmt w:val="decimal"/>
      <w:lvlText w:val=""/>
      <w:lvlJc w:val="left"/>
      <w:rPr>
        <w:rFonts w:cs="Times New Roman"/>
      </w:rPr>
    </w:lvl>
    <w:lvl w:ilvl="6" w:tplc="AA9CA6E6">
      <w:numFmt w:val="decimal"/>
      <w:lvlText w:val=""/>
      <w:lvlJc w:val="left"/>
      <w:rPr>
        <w:rFonts w:cs="Times New Roman"/>
      </w:rPr>
    </w:lvl>
    <w:lvl w:ilvl="7" w:tplc="726E54AA">
      <w:numFmt w:val="decimal"/>
      <w:lvlText w:val=""/>
      <w:lvlJc w:val="left"/>
      <w:rPr>
        <w:rFonts w:cs="Times New Roman"/>
      </w:rPr>
    </w:lvl>
    <w:lvl w:ilvl="8" w:tplc="5324EE22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4D06"/>
    <w:multiLevelType w:val="hybridMultilevel"/>
    <w:tmpl w:val="536E34E0"/>
    <w:lvl w:ilvl="0" w:tplc="F6D25AB6">
      <w:start w:val="1"/>
      <w:numFmt w:val="decimal"/>
      <w:lvlText w:val="%1)"/>
      <w:lvlJc w:val="left"/>
      <w:rPr>
        <w:rFonts w:cs="Times New Roman"/>
      </w:rPr>
    </w:lvl>
    <w:lvl w:ilvl="1" w:tplc="792E3BD4">
      <w:numFmt w:val="decimal"/>
      <w:lvlText w:val=""/>
      <w:lvlJc w:val="left"/>
      <w:rPr>
        <w:rFonts w:cs="Times New Roman"/>
      </w:rPr>
    </w:lvl>
    <w:lvl w:ilvl="2" w:tplc="B2CE394C">
      <w:numFmt w:val="decimal"/>
      <w:lvlText w:val=""/>
      <w:lvlJc w:val="left"/>
      <w:rPr>
        <w:rFonts w:cs="Times New Roman"/>
      </w:rPr>
    </w:lvl>
    <w:lvl w:ilvl="3" w:tplc="AAC03ACC">
      <w:numFmt w:val="decimal"/>
      <w:lvlText w:val=""/>
      <w:lvlJc w:val="left"/>
      <w:rPr>
        <w:rFonts w:cs="Times New Roman"/>
      </w:rPr>
    </w:lvl>
    <w:lvl w:ilvl="4" w:tplc="08585646">
      <w:numFmt w:val="decimal"/>
      <w:lvlText w:val=""/>
      <w:lvlJc w:val="left"/>
      <w:rPr>
        <w:rFonts w:cs="Times New Roman"/>
      </w:rPr>
    </w:lvl>
    <w:lvl w:ilvl="5" w:tplc="3890633A">
      <w:numFmt w:val="decimal"/>
      <w:lvlText w:val=""/>
      <w:lvlJc w:val="left"/>
      <w:rPr>
        <w:rFonts w:cs="Times New Roman"/>
      </w:rPr>
    </w:lvl>
    <w:lvl w:ilvl="6" w:tplc="10748E90">
      <w:numFmt w:val="decimal"/>
      <w:lvlText w:val=""/>
      <w:lvlJc w:val="left"/>
      <w:rPr>
        <w:rFonts w:cs="Times New Roman"/>
      </w:rPr>
    </w:lvl>
    <w:lvl w:ilvl="7" w:tplc="BFEAFD24">
      <w:numFmt w:val="decimal"/>
      <w:lvlText w:val=""/>
      <w:lvlJc w:val="left"/>
      <w:rPr>
        <w:rFonts w:cs="Times New Roman"/>
      </w:rPr>
    </w:lvl>
    <w:lvl w:ilvl="8" w:tplc="181A0F8A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4DB7"/>
    <w:multiLevelType w:val="hybridMultilevel"/>
    <w:tmpl w:val="922AF462"/>
    <w:lvl w:ilvl="0" w:tplc="0B8C73FE">
      <w:start w:val="1"/>
      <w:numFmt w:val="bullet"/>
      <w:lvlText w:val="в"/>
      <w:lvlJc w:val="left"/>
    </w:lvl>
    <w:lvl w:ilvl="1" w:tplc="79F2A4F6">
      <w:start w:val="1"/>
      <w:numFmt w:val="bullet"/>
      <w:lvlText w:val="В"/>
      <w:lvlJc w:val="left"/>
    </w:lvl>
    <w:lvl w:ilvl="2" w:tplc="105E4306">
      <w:numFmt w:val="decimal"/>
      <w:lvlText w:val=""/>
      <w:lvlJc w:val="left"/>
      <w:rPr>
        <w:rFonts w:cs="Times New Roman"/>
      </w:rPr>
    </w:lvl>
    <w:lvl w:ilvl="3" w:tplc="A72CDF2C">
      <w:numFmt w:val="decimal"/>
      <w:lvlText w:val=""/>
      <w:lvlJc w:val="left"/>
      <w:rPr>
        <w:rFonts w:cs="Times New Roman"/>
      </w:rPr>
    </w:lvl>
    <w:lvl w:ilvl="4" w:tplc="14A2D516">
      <w:numFmt w:val="decimal"/>
      <w:lvlText w:val=""/>
      <w:lvlJc w:val="left"/>
      <w:rPr>
        <w:rFonts w:cs="Times New Roman"/>
      </w:rPr>
    </w:lvl>
    <w:lvl w:ilvl="5" w:tplc="5C42AC38">
      <w:numFmt w:val="decimal"/>
      <w:lvlText w:val=""/>
      <w:lvlJc w:val="left"/>
      <w:rPr>
        <w:rFonts w:cs="Times New Roman"/>
      </w:rPr>
    </w:lvl>
    <w:lvl w:ilvl="6" w:tplc="834205EA">
      <w:numFmt w:val="decimal"/>
      <w:lvlText w:val=""/>
      <w:lvlJc w:val="left"/>
      <w:rPr>
        <w:rFonts w:cs="Times New Roman"/>
      </w:rPr>
    </w:lvl>
    <w:lvl w:ilvl="7" w:tplc="5E6EFA68">
      <w:numFmt w:val="decimal"/>
      <w:lvlText w:val=""/>
      <w:lvlJc w:val="left"/>
      <w:rPr>
        <w:rFonts w:cs="Times New Roman"/>
      </w:rPr>
    </w:lvl>
    <w:lvl w:ilvl="8" w:tplc="268AF782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4DC8"/>
    <w:multiLevelType w:val="hybridMultilevel"/>
    <w:tmpl w:val="3B22FC5E"/>
    <w:lvl w:ilvl="0" w:tplc="3C34F71C">
      <w:start w:val="1"/>
      <w:numFmt w:val="bullet"/>
      <w:lvlText w:val=""/>
      <w:lvlJc w:val="left"/>
    </w:lvl>
    <w:lvl w:ilvl="1" w:tplc="72689528">
      <w:numFmt w:val="decimal"/>
      <w:lvlText w:val=""/>
      <w:lvlJc w:val="left"/>
      <w:rPr>
        <w:rFonts w:cs="Times New Roman"/>
      </w:rPr>
    </w:lvl>
    <w:lvl w:ilvl="2" w:tplc="8E40A2BC">
      <w:numFmt w:val="decimal"/>
      <w:lvlText w:val=""/>
      <w:lvlJc w:val="left"/>
      <w:rPr>
        <w:rFonts w:cs="Times New Roman"/>
      </w:rPr>
    </w:lvl>
    <w:lvl w:ilvl="3" w:tplc="B14E6BAA">
      <w:numFmt w:val="decimal"/>
      <w:lvlText w:val=""/>
      <w:lvlJc w:val="left"/>
      <w:rPr>
        <w:rFonts w:cs="Times New Roman"/>
      </w:rPr>
    </w:lvl>
    <w:lvl w:ilvl="4" w:tplc="D6203470">
      <w:numFmt w:val="decimal"/>
      <w:lvlText w:val=""/>
      <w:lvlJc w:val="left"/>
      <w:rPr>
        <w:rFonts w:cs="Times New Roman"/>
      </w:rPr>
    </w:lvl>
    <w:lvl w:ilvl="5" w:tplc="0F86CE1A">
      <w:numFmt w:val="decimal"/>
      <w:lvlText w:val=""/>
      <w:lvlJc w:val="left"/>
      <w:rPr>
        <w:rFonts w:cs="Times New Roman"/>
      </w:rPr>
    </w:lvl>
    <w:lvl w:ilvl="6" w:tplc="3A28802E">
      <w:numFmt w:val="decimal"/>
      <w:lvlText w:val=""/>
      <w:lvlJc w:val="left"/>
      <w:rPr>
        <w:rFonts w:cs="Times New Roman"/>
      </w:rPr>
    </w:lvl>
    <w:lvl w:ilvl="7" w:tplc="07941DA2">
      <w:numFmt w:val="decimal"/>
      <w:lvlText w:val=""/>
      <w:lvlJc w:val="left"/>
      <w:rPr>
        <w:rFonts w:cs="Times New Roman"/>
      </w:rPr>
    </w:lvl>
    <w:lvl w:ilvl="8" w:tplc="2C9E1DA6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54DE"/>
    <w:multiLevelType w:val="hybridMultilevel"/>
    <w:tmpl w:val="3C0E4DFC"/>
    <w:lvl w:ilvl="0" w:tplc="4FAA9A62">
      <w:start w:val="1"/>
      <w:numFmt w:val="bullet"/>
      <w:lvlText w:val="В"/>
      <w:lvlJc w:val="left"/>
    </w:lvl>
    <w:lvl w:ilvl="1" w:tplc="44249434">
      <w:numFmt w:val="decimal"/>
      <w:lvlText w:val=""/>
      <w:lvlJc w:val="left"/>
      <w:rPr>
        <w:rFonts w:cs="Times New Roman"/>
      </w:rPr>
    </w:lvl>
    <w:lvl w:ilvl="2" w:tplc="FE26905C">
      <w:numFmt w:val="decimal"/>
      <w:lvlText w:val=""/>
      <w:lvlJc w:val="left"/>
      <w:rPr>
        <w:rFonts w:cs="Times New Roman"/>
      </w:rPr>
    </w:lvl>
    <w:lvl w:ilvl="3" w:tplc="B0AA0454">
      <w:numFmt w:val="decimal"/>
      <w:lvlText w:val=""/>
      <w:lvlJc w:val="left"/>
      <w:rPr>
        <w:rFonts w:cs="Times New Roman"/>
      </w:rPr>
    </w:lvl>
    <w:lvl w:ilvl="4" w:tplc="59B4A128">
      <w:numFmt w:val="decimal"/>
      <w:lvlText w:val=""/>
      <w:lvlJc w:val="left"/>
      <w:rPr>
        <w:rFonts w:cs="Times New Roman"/>
      </w:rPr>
    </w:lvl>
    <w:lvl w:ilvl="5" w:tplc="2850F33E">
      <w:numFmt w:val="decimal"/>
      <w:lvlText w:val=""/>
      <w:lvlJc w:val="left"/>
      <w:rPr>
        <w:rFonts w:cs="Times New Roman"/>
      </w:rPr>
    </w:lvl>
    <w:lvl w:ilvl="6" w:tplc="57F6CECE">
      <w:numFmt w:val="decimal"/>
      <w:lvlText w:val=""/>
      <w:lvlJc w:val="left"/>
      <w:rPr>
        <w:rFonts w:cs="Times New Roman"/>
      </w:rPr>
    </w:lvl>
    <w:lvl w:ilvl="7" w:tplc="376A6028">
      <w:numFmt w:val="decimal"/>
      <w:lvlText w:val=""/>
      <w:lvlJc w:val="left"/>
      <w:rPr>
        <w:rFonts w:cs="Times New Roman"/>
      </w:rPr>
    </w:lvl>
    <w:lvl w:ilvl="8" w:tplc="4DFE7A7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5D03"/>
    <w:multiLevelType w:val="hybridMultilevel"/>
    <w:tmpl w:val="1C1808EA"/>
    <w:lvl w:ilvl="0" w:tplc="60EEE0E6">
      <w:start w:val="1"/>
      <w:numFmt w:val="bullet"/>
      <w:lvlText w:val="и"/>
      <w:lvlJc w:val="left"/>
    </w:lvl>
    <w:lvl w:ilvl="1" w:tplc="578E39BC">
      <w:numFmt w:val="decimal"/>
      <w:lvlText w:val=""/>
      <w:lvlJc w:val="left"/>
      <w:rPr>
        <w:rFonts w:cs="Times New Roman"/>
      </w:rPr>
    </w:lvl>
    <w:lvl w:ilvl="2" w:tplc="71ECD01C">
      <w:numFmt w:val="decimal"/>
      <w:lvlText w:val=""/>
      <w:lvlJc w:val="left"/>
      <w:rPr>
        <w:rFonts w:cs="Times New Roman"/>
      </w:rPr>
    </w:lvl>
    <w:lvl w:ilvl="3" w:tplc="4A1A25C6">
      <w:numFmt w:val="decimal"/>
      <w:lvlText w:val=""/>
      <w:lvlJc w:val="left"/>
      <w:rPr>
        <w:rFonts w:cs="Times New Roman"/>
      </w:rPr>
    </w:lvl>
    <w:lvl w:ilvl="4" w:tplc="A05A30AA">
      <w:numFmt w:val="decimal"/>
      <w:lvlText w:val=""/>
      <w:lvlJc w:val="left"/>
      <w:rPr>
        <w:rFonts w:cs="Times New Roman"/>
      </w:rPr>
    </w:lvl>
    <w:lvl w:ilvl="5" w:tplc="426CBF58">
      <w:numFmt w:val="decimal"/>
      <w:lvlText w:val=""/>
      <w:lvlJc w:val="left"/>
      <w:rPr>
        <w:rFonts w:cs="Times New Roman"/>
      </w:rPr>
    </w:lvl>
    <w:lvl w:ilvl="6" w:tplc="3E0A99B6">
      <w:numFmt w:val="decimal"/>
      <w:lvlText w:val=""/>
      <w:lvlJc w:val="left"/>
      <w:rPr>
        <w:rFonts w:cs="Times New Roman"/>
      </w:rPr>
    </w:lvl>
    <w:lvl w:ilvl="7" w:tplc="85F8E9DE">
      <w:numFmt w:val="decimal"/>
      <w:lvlText w:val=""/>
      <w:lvlJc w:val="left"/>
      <w:rPr>
        <w:rFonts w:cs="Times New Roman"/>
      </w:rPr>
    </w:lvl>
    <w:lvl w:ilvl="8" w:tplc="8E224516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6443"/>
    <w:multiLevelType w:val="hybridMultilevel"/>
    <w:tmpl w:val="B3A68FB0"/>
    <w:lvl w:ilvl="0" w:tplc="C1AA0E6A">
      <w:start w:val="1"/>
      <w:numFmt w:val="bullet"/>
      <w:lvlText w:val=""/>
      <w:lvlJc w:val="left"/>
    </w:lvl>
    <w:lvl w:ilvl="1" w:tplc="5E7C3124">
      <w:numFmt w:val="decimal"/>
      <w:lvlText w:val=""/>
      <w:lvlJc w:val="left"/>
      <w:rPr>
        <w:rFonts w:cs="Times New Roman"/>
      </w:rPr>
    </w:lvl>
    <w:lvl w:ilvl="2" w:tplc="90603250">
      <w:numFmt w:val="decimal"/>
      <w:lvlText w:val=""/>
      <w:lvlJc w:val="left"/>
      <w:rPr>
        <w:rFonts w:cs="Times New Roman"/>
      </w:rPr>
    </w:lvl>
    <w:lvl w:ilvl="3" w:tplc="942E31D4">
      <w:numFmt w:val="decimal"/>
      <w:lvlText w:val=""/>
      <w:lvlJc w:val="left"/>
      <w:rPr>
        <w:rFonts w:cs="Times New Roman"/>
      </w:rPr>
    </w:lvl>
    <w:lvl w:ilvl="4" w:tplc="179E79D0">
      <w:numFmt w:val="decimal"/>
      <w:lvlText w:val=""/>
      <w:lvlJc w:val="left"/>
      <w:rPr>
        <w:rFonts w:cs="Times New Roman"/>
      </w:rPr>
    </w:lvl>
    <w:lvl w:ilvl="5" w:tplc="A73AEBDA">
      <w:numFmt w:val="decimal"/>
      <w:lvlText w:val=""/>
      <w:lvlJc w:val="left"/>
      <w:rPr>
        <w:rFonts w:cs="Times New Roman"/>
      </w:rPr>
    </w:lvl>
    <w:lvl w:ilvl="6" w:tplc="AA4A7AA2">
      <w:numFmt w:val="decimal"/>
      <w:lvlText w:val=""/>
      <w:lvlJc w:val="left"/>
      <w:rPr>
        <w:rFonts w:cs="Times New Roman"/>
      </w:rPr>
    </w:lvl>
    <w:lvl w:ilvl="7" w:tplc="FDFA0E06">
      <w:numFmt w:val="decimal"/>
      <w:lvlText w:val=""/>
      <w:lvlJc w:val="left"/>
      <w:rPr>
        <w:rFonts w:cs="Times New Roman"/>
      </w:rPr>
    </w:lvl>
    <w:lvl w:ilvl="8" w:tplc="4704CE00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66BB"/>
    <w:multiLevelType w:val="hybridMultilevel"/>
    <w:tmpl w:val="7892F1C4"/>
    <w:lvl w:ilvl="0" w:tplc="B3AEAACA">
      <w:start w:val="1"/>
      <w:numFmt w:val="bullet"/>
      <w:lvlText w:val="в"/>
      <w:lvlJc w:val="left"/>
    </w:lvl>
    <w:lvl w:ilvl="1" w:tplc="B1161C9E">
      <w:start w:val="1"/>
      <w:numFmt w:val="decimal"/>
      <w:lvlText w:val="%2)"/>
      <w:lvlJc w:val="left"/>
      <w:rPr>
        <w:rFonts w:cs="Times New Roman"/>
      </w:rPr>
    </w:lvl>
    <w:lvl w:ilvl="2" w:tplc="44864168">
      <w:numFmt w:val="decimal"/>
      <w:lvlText w:val=""/>
      <w:lvlJc w:val="left"/>
      <w:rPr>
        <w:rFonts w:cs="Times New Roman"/>
      </w:rPr>
    </w:lvl>
    <w:lvl w:ilvl="3" w:tplc="AE9ACD40">
      <w:numFmt w:val="decimal"/>
      <w:lvlText w:val=""/>
      <w:lvlJc w:val="left"/>
      <w:rPr>
        <w:rFonts w:cs="Times New Roman"/>
      </w:rPr>
    </w:lvl>
    <w:lvl w:ilvl="4" w:tplc="90AECB90">
      <w:numFmt w:val="decimal"/>
      <w:lvlText w:val=""/>
      <w:lvlJc w:val="left"/>
      <w:rPr>
        <w:rFonts w:cs="Times New Roman"/>
      </w:rPr>
    </w:lvl>
    <w:lvl w:ilvl="5" w:tplc="D534B300">
      <w:numFmt w:val="decimal"/>
      <w:lvlText w:val=""/>
      <w:lvlJc w:val="left"/>
      <w:rPr>
        <w:rFonts w:cs="Times New Roman"/>
      </w:rPr>
    </w:lvl>
    <w:lvl w:ilvl="6" w:tplc="9FAC1022">
      <w:numFmt w:val="decimal"/>
      <w:lvlText w:val=""/>
      <w:lvlJc w:val="left"/>
      <w:rPr>
        <w:rFonts w:cs="Times New Roman"/>
      </w:rPr>
    </w:lvl>
    <w:lvl w:ilvl="7" w:tplc="6E762B9E">
      <w:numFmt w:val="decimal"/>
      <w:lvlText w:val=""/>
      <w:lvlJc w:val="left"/>
      <w:rPr>
        <w:rFonts w:cs="Times New Roman"/>
      </w:rPr>
    </w:lvl>
    <w:lvl w:ilvl="8" w:tplc="BC7672E4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701F"/>
    <w:multiLevelType w:val="hybridMultilevel"/>
    <w:tmpl w:val="35AC79B0"/>
    <w:lvl w:ilvl="0" w:tplc="B5C0FBC2">
      <w:start w:val="6"/>
      <w:numFmt w:val="decimal"/>
      <w:lvlText w:val="%1."/>
      <w:lvlJc w:val="left"/>
      <w:rPr>
        <w:rFonts w:cs="Times New Roman"/>
      </w:rPr>
    </w:lvl>
    <w:lvl w:ilvl="1" w:tplc="C89C914A">
      <w:numFmt w:val="decimal"/>
      <w:lvlText w:val=""/>
      <w:lvlJc w:val="left"/>
      <w:rPr>
        <w:rFonts w:cs="Times New Roman"/>
      </w:rPr>
    </w:lvl>
    <w:lvl w:ilvl="2" w:tplc="6238723C">
      <w:numFmt w:val="decimal"/>
      <w:lvlText w:val=""/>
      <w:lvlJc w:val="left"/>
      <w:rPr>
        <w:rFonts w:cs="Times New Roman"/>
      </w:rPr>
    </w:lvl>
    <w:lvl w:ilvl="3" w:tplc="F3B02C84">
      <w:numFmt w:val="decimal"/>
      <w:lvlText w:val=""/>
      <w:lvlJc w:val="left"/>
      <w:rPr>
        <w:rFonts w:cs="Times New Roman"/>
      </w:rPr>
    </w:lvl>
    <w:lvl w:ilvl="4" w:tplc="23E46DFA">
      <w:numFmt w:val="decimal"/>
      <w:lvlText w:val=""/>
      <w:lvlJc w:val="left"/>
      <w:rPr>
        <w:rFonts w:cs="Times New Roman"/>
      </w:rPr>
    </w:lvl>
    <w:lvl w:ilvl="5" w:tplc="6A26A814">
      <w:numFmt w:val="decimal"/>
      <w:lvlText w:val=""/>
      <w:lvlJc w:val="left"/>
      <w:rPr>
        <w:rFonts w:cs="Times New Roman"/>
      </w:rPr>
    </w:lvl>
    <w:lvl w:ilvl="6" w:tplc="8BEA2604">
      <w:numFmt w:val="decimal"/>
      <w:lvlText w:val=""/>
      <w:lvlJc w:val="left"/>
      <w:rPr>
        <w:rFonts w:cs="Times New Roman"/>
      </w:rPr>
    </w:lvl>
    <w:lvl w:ilvl="7" w:tplc="B4721B40">
      <w:numFmt w:val="decimal"/>
      <w:lvlText w:val=""/>
      <w:lvlJc w:val="left"/>
      <w:rPr>
        <w:rFonts w:cs="Times New Roman"/>
      </w:rPr>
    </w:lvl>
    <w:lvl w:ilvl="8" w:tplc="D7A68BD0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767D"/>
    <w:multiLevelType w:val="hybridMultilevel"/>
    <w:tmpl w:val="3184F072"/>
    <w:lvl w:ilvl="0" w:tplc="035C5EE4">
      <w:start w:val="7"/>
      <w:numFmt w:val="decimal"/>
      <w:lvlText w:val="%1."/>
      <w:lvlJc w:val="left"/>
      <w:rPr>
        <w:rFonts w:cs="Times New Roman"/>
      </w:rPr>
    </w:lvl>
    <w:lvl w:ilvl="1" w:tplc="D3F04646">
      <w:numFmt w:val="decimal"/>
      <w:lvlText w:val=""/>
      <w:lvlJc w:val="left"/>
      <w:rPr>
        <w:rFonts w:cs="Times New Roman"/>
      </w:rPr>
    </w:lvl>
    <w:lvl w:ilvl="2" w:tplc="780AAF2A">
      <w:numFmt w:val="decimal"/>
      <w:lvlText w:val=""/>
      <w:lvlJc w:val="left"/>
      <w:rPr>
        <w:rFonts w:cs="Times New Roman"/>
      </w:rPr>
    </w:lvl>
    <w:lvl w:ilvl="3" w:tplc="85824014">
      <w:numFmt w:val="decimal"/>
      <w:lvlText w:val=""/>
      <w:lvlJc w:val="left"/>
      <w:rPr>
        <w:rFonts w:cs="Times New Roman"/>
      </w:rPr>
    </w:lvl>
    <w:lvl w:ilvl="4" w:tplc="92CAD6B8">
      <w:numFmt w:val="decimal"/>
      <w:lvlText w:val=""/>
      <w:lvlJc w:val="left"/>
      <w:rPr>
        <w:rFonts w:cs="Times New Roman"/>
      </w:rPr>
    </w:lvl>
    <w:lvl w:ilvl="5" w:tplc="E200D96E">
      <w:numFmt w:val="decimal"/>
      <w:lvlText w:val=""/>
      <w:lvlJc w:val="left"/>
      <w:rPr>
        <w:rFonts w:cs="Times New Roman"/>
      </w:rPr>
    </w:lvl>
    <w:lvl w:ilvl="6" w:tplc="EAAA2AD4">
      <w:numFmt w:val="decimal"/>
      <w:lvlText w:val=""/>
      <w:lvlJc w:val="left"/>
      <w:rPr>
        <w:rFonts w:cs="Times New Roman"/>
      </w:rPr>
    </w:lvl>
    <w:lvl w:ilvl="7" w:tplc="5DEA74E6">
      <w:numFmt w:val="decimal"/>
      <w:lvlText w:val=""/>
      <w:lvlJc w:val="left"/>
      <w:rPr>
        <w:rFonts w:cs="Times New Roman"/>
      </w:rPr>
    </w:lvl>
    <w:lvl w:ilvl="8" w:tplc="142EA5D4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7A5A"/>
    <w:multiLevelType w:val="hybridMultilevel"/>
    <w:tmpl w:val="DE0615FE"/>
    <w:lvl w:ilvl="0" w:tplc="00F8998A">
      <w:start w:val="1"/>
      <w:numFmt w:val="bullet"/>
      <w:lvlText w:val="и"/>
      <w:lvlJc w:val="left"/>
    </w:lvl>
    <w:lvl w:ilvl="1" w:tplc="D638D274">
      <w:numFmt w:val="decimal"/>
      <w:lvlText w:val=""/>
      <w:lvlJc w:val="left"/>
      <w:rPr>
        <w:rFonts w:cs="Times New Roman"/>
      </w:rPr>
    </w:lvl>
    <w:lvl w:ilvl="2" w:tplc="37EA5A6E">
      <w:numFmt w:val="decimal"/>
      <w:lvlText w:val=""/>
      <w:lvlJc w:val="left"/>
      <w:rPr>
        <w:rFonts w:cs="Times New Roman"/>
      </w:rPr>
    </w:lvl>
    <w:lvl w:ilvl="3" w:tplc="A184BAE0">
      <w:numFmt w:val="decimal"/>
      <w:lvlText w:val=""/>
      <w:lvlJc w:val="left"/>
      <w:rPr>
        <w:rFonts w:cs="Times New Roman"/>
      </w:rPr>
    </w:lvl>
    <w:lvl w:ilvl="4" w:tplc="B936DD1E">
      <w:numFmt w:val="decimal"/>
      <w:lvlText w:val=""/>
      <w:lvlJc w:val="left"/>
      <w:rPr>
        <w:rFonts w:cs="Times New Roman"/>
      </w:rPr>
    </w:lvl>
    <w:lvl w:ilvl="5" w:tplc="82EAE176">
      <w:numFmt w:val="decimal"/>
      <w:lvlText w:val=""/>
      <w:lvlJc w:val="left"/>
      <w:rPr>
        <w:rFonts w:cs="Times New Roman"/>
      </w:rPr>
    </w:lvl>
    <w:lvl w:ilvl="6" w:tplc="0890CD9E">
      <w:numFmt w:val="decimal"/>
      <w:lvlText w:val=""/>
      <w:lvlJc w:val="left"/>
      <w:rPr>
        <w:rFonts w:cs="Times New Roman"/>
      </w:rPr>
    </w:lvl>
    <w:lvl w:ilvl="7" w:tplc="D7A69EDC">
      <w:numFmt w:val="decimal"/>
      <w:lvlText w:val=""/>
      <w:lvlJc w:val="left"/>
      <w:rPr>
        <w:rFonts w:cs="Times New Roman"/>
      </w:rPr>
    </w:lvl>
    <w:lvl w:ilvl="8" w:tplc="004EF84C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F8"/>
    <w:rsid w:val="001034EF"/>
    <w:rsid w:val="00130536"/>
    <w:rsid w:val="001E6FB3"/>
    <w:rsid w:val="002712A8"/>
    <w:rsid w:val="00385DC6"/>
    <w:rsid w:val="003963B1"/>
    <w:rsid w:val="00474EF4"/>
    <w:rsid w:val="004B2684"/>
    <w:rsid w:val="00572F5F"/>
    <w:rsid w:val="006576C0"/>
    <w:rsid w:val="006B1089"/>
    <w:rsid w:val="00770C29"/>
    <w:rsid w:val="008166F8"/>
    <w:rsid w:val="008C5339"/>
    <w:rsid w:val="00980484"/>
    <w:rsid w:val="00A83272"/>
    <w:rsid w:val="00BA09E1"/>
    <w:rsid w:val="00DE0DBE"/>
    <w:rsid w:val="00F538BD"/>
    <w:rsid w:val="00FB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1A88E0"/>
  <w15:docId w15:val="{5EB0156E-6A03-404A-A118-279395CD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c0">
    <w:name w:val="c0"/>
    <w:basedOn w:val="a0"/>
    <w:uiPriority w:val="99"/>
    <w:rsid w:val="001E6FB3"/>
    <w:rPr>
      <w:rFonts w:cs="Times New Roman"/>
    </w:rPr>
  </w:style>
  <w:style w:type="paragraph" w:styleId="a4">
    <w:name w:val="List Paragraph"/>
    <w:basedOn w:val="a"/>
    <w:uiPriority w:val="99"/>
    <w:qFormat/>
    <w:rsid w:val="006576C0"/>
    <w:pPr>
      <w:ind w:left="720"/>
      <w:contextualSpacing/>
    </w:pPr>
  </w:style>
  <w:style w:type="paragraph" w:styleId="a5">
    <w:name w:val="No Spacing"/>
    <w:uiPriority w:val="99"/>
    <w:qFormat/>
    <w:rsid w:val="006576C0"/>
    <w:rPr>
      <w:rFonts w:ascii="Calibri" w:hAnsi="Calibri"/>
      <w:lang w:eastAsia="en-US"/>
    </w:rPr>
  </w:style>
  <w:style w:type="paragraph" w:customStyle="1" w:styleId="Style1">
    <w:name w:val="Style1"/>
    <w:basedOn w:val="a"/>
    <w:uiPriority w:val="99"/>
    <w:rsid w:val="006576C0"/>
    <w:pPr>
      <w:tabs>
        <w:tab w:val="left" w:pos="709"/>
      </w:tabs>
      <w:suppressAutoHyphens/>
      <w:spacing w:line="100" w:lineRule="atLeast"/>
    </w:pPr>
    <w:rPr>
      <w:rFonts w:eastAsia="PMingLiU"/>
      <w:color w:val="0000FF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538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53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7554</Words>
  <Characters>43060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Diakov</cp:lastModifiedBy>
  <cp:revision>7</cp:revision>
  <dcterms:created xsi:type="dcterms:W3CDTF">2020-08-15T00:50:00Z</dcterms:created>
  <dcterms:modified xsi:type="dcterms:W3CDTF">2020-10-12T08:23:00Z</dcterms:modified>
</cp:coreProperties>
</file>